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A1" w:rsidRDefault="00B96727">
      <w:r>
        <w:t xml:space="preserve">          </w:t>
      </w:r>
    </w:p>
    <w:tbl>
      <w:tblPr>
        <w:tblpPr w:leftFromText="180" w:rightFromText="180" w:vertAnchor="page" w:horzAnchor="margin" w:tblpY="23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742"/>
        <w:gridCol w:w="4779"/>
      </w:tblGrid>
      <w:tr w:rsidR="0067109E" w:rsidRPr="006410F5" w:rsidTr="0067109E">
        <w:trPr>
          <w:trHeight w:val="550"/>
        </w:trPr>
        <w:tc>
          <w:tcPr>
            <w:tcW w:w="3085" w:type="dxa"/>
          </w:tcPr>
          <w:p w:rsidR="0067109E" w:rsidRPr="0067109E" w:rsidRDefault="0067109E" w:rsidP="0067109E">
            <w:pPr>
              <w:rPr>
                <w:b/>
              </w:rPr>
            </w:pPr>
            <w:r w:rsidRPr="0067109E">
              <w:rPr>
                <w:b/>
              </w:rPr>
              <w:t>Фамилия, имя, отчество</w:t>
            </w:r>
          </w:p>
        </w:tc>
        <w:tc>
          <w:tcPr>
            <w:tcW w:w="1742" w:type="dxa"/>
          </w:tcPr>
          <w:p w:rsidR="0067109E" w:rsidRPr="0067109E" w:rsidRDefault="0067109E" w:rsidP="0067109E">
            <w:pPr>
              <w:pStyle w:val="a7"/>
              <w:rPr>
                <w:b/>
              </w:rPr>
            </w:pPr>
            <w:r w:rsidRPr="0067109E">
              <w:rPr>
                <w:b/>
              </w:rPr>
              <w:t>предмет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10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 по самообразованию</w:t>
            </w:r>
          </w:p>
        </w:tc>
      </w:tr>
      <w:tr w:rsidR="0067109E" w:rsidRPr="00253F58" w:rsidTr="0067109E">
        <w:trPr>
          <w:trHeight w:val="700"/>
        </w:trPr>
        <w:tc>
          <w:tcPr>
            <w:tcW w:w="3085" w:type="dxa"/>
          </w:tcPr>
          <w:p w:rsidR="0067109E" w:rsidRPr="00253F58" w:rsidRDefault="0067109E" w:rsidP="0067109E">
            <w:r w:rsidRPr="00253F58">
              <w:t>Агапова Вера Николаевна</w:t>
            </w:r>
          </w:p>
        </w:tc>
        <w:tc>
          <w:tcPr>
            <w:tcW w:w="1742" w:type="dxa"/>
          </w:tcPr>
          <w:p w:rsidR="0067109E" w:rsidRPr="00253F58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Преподавание физики в условиях ФГОС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(продолжение работы)</w:t>
            </w:r>
          </w:p>
        </w:tc>
      </w:tr>
      <w:tr w:rsidR="0067109E" w:rsidRPr="006410F5" w:rsidTr="0067109E">
        <w:trPr>
          <w:trHeight w:val="550"/>
        </w:trPr>
        <w:tc>
          <w:tcPr>
            <w:tcW w:w="3085" w:type="dxa"/>
          </w:tcPr>
          <w:p w:rsidR="0067109E" w:rsidRPr="00253F58" w:rsidRDefault="0067109E" w:rsidP="0067109E">
            <w:r w:rsidRPr="00253F58">
              <w:t>Быстрова Татьяна Николаевна</w:t>
            </w:r>
          </w:p>
        </w:tc>
        <w:tc>
          <w:tcPr>
            <w:tcW w:w="1742" w:type="dxa"/>
          </w:tcPr>
          <w:p w:rsidR="0067109E" w:rsidRPr="00253F58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мелкой моторики у дошкольников через дидактические игры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(продолжение работы)</w:t>
            </w:r>
          </w:p>
        </w:tc>
      </w:tr>
      <w:tr w:rsidR="0067109E" w:rsidRPr="006410F5" w:rsidTr="0067109E">
        <w:trPr>
          <w:trHeight w:val="620"/>
        </w:trPr>
        <w:tc>
          <w:tcPr>
            <w:tcW w:w="3085" w:type="dxa"/>
          </w:tcPr>
          <w:p w:rsidR="0067109E" w:rsidRPr="00253F58" w:rsidRDefault="0067109E" w:rsidP="0067109E">
            <w:r w:rsidRPr="00253F58">
              <w:t>Гаврилова Елена Николаевна</w:t>
            </w:r>
          </w:p>
        </w:tc>
        <w:tc>
          <w:tcPr>
            <w:tcW w:w="1742" w:type="dxa"/>
          </w:tcPr>
          <w:p w:rsidR="0067109E" w:rsidRPr="00253F58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УУД в начальной школе как одно из требований ФГОС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(продолжение работы)</w:t>
            </w:r>
          </w:p>
        </w:tc>
      </w:tr>
      <w:tr w:rsidR="0067109E" w:rsidRPr="006410F5" w:rsidTr="0067109E">
        <w:trPr>
          <w:trHeight w:val="722"/>
        </w:trPr>
        <w:tc>
          <w:tcPr>
            <w:tcW w:w="3085" w:type="dxa"/>
          </w:tcPr>
          <w:p w:rsidR="0067109E" w:rsidRPr="00253F58" w:rsidRDefault="0067109E" w:rsidP="0067109E">
            <w:r w:rsidRPr="00253F58">
              <w:t>Забелина Евгения Александровна</w:t>
            </w:r>
          </w:p>
        </w:tc>
        <w:tc>
          <w:tcPr>
            <w:tcW w:w="1742" w:type="dxa"/>
          </w:tcPr>
          <w:p w:rsidR="0067109E" w:rsidRPr="00253F58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Преемственность в </w:t>
            </w:r>
            <w:proofErr w:type="gramStart"/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обучении географии по ступеням</w:t>
            </w:r>
            <w:proofErr w:type="gramEnd"/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условиях ФГОС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(продолжение работы)</w:t>
            </w:r>
          </w:p>
        </w:tc>
      </w:tr>
      <w:tr w:rsidR="0067109E" w:rsidRPr="006410F5" w:rsidTr="0067109E">
        <w:trPr>
          <w:trHeight w:val="650"/>
        </w:trPr>
        <w:tc>
          <w:tcPr>
            <w:tcW w:w="3085" w:type="dxa"/>
          </w:tcPr>
          <w:p w:rsidR="0067109E" w:rsidRPr="00253F58" w:rsidRDefault="0067109E" w:rsidP="0067109E">
            <w:r w:rsidRPr="00253F58">
              <w:t>Калинкина Надежда Викторовна</w:t>
            </w:r>
          </w:p>
        </w:tc>
        <w:tc>
          <w:tcPr>
            <w:tcW w:w="1742" w:type="dxa"/>
          </w:tcPr>
          <w:p w:rsidR="0067109E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67109E" w:rsidRPr="00253F58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(5 класс)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активных методов обучения на уроках русского языка и литературы как средство формирования лингвистической компетенции учащихся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(продолжение работы)</w:t>
            </w:r>
          </w:p>
        </w:tc>
      </w:tr>
      <w:tr w:rsidR="0067109E" w:rsidRPr="006410F5" w:rsidTr="0067109E">
        <w:trPr>
          <w:trHeight w:val="550"/>
        </w:trPr>
        <w:tc>
          <w:tcPr>
            <w:tcW w:w="3085" w:type="dxa"/>
          </w:tcPr>
          <w:p w:rsidR="0067109E" w:rsidRPr="00253F58" w:rsidRDefault="0067109E" w:rsidP="0067109E">
            <w:r w:rsidRPr="00253F58">
              <w:t>Карамнова Надежда Николаевна</w:t>
            </w:r>
          </w:p>
        </w:tc>
        <w:tc>
          <w:tcPr>
            <w:tcW w:w="1742" w:type="dxa"/>
          </w:tcPr>
          <w:p w:rsidR="0067109E" w:rsidRPr="00253F58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Внедрение современных технологий в образовательный процесс на основе дифференциации обучения и индивидуального подхода на уроках математики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(продолжение работы)</w:t>
            </w:r>
          </w:p>
        </w:tc>
      </w:tr>
      <w:tr w:rsidR="0067109E" w:rsidRPr="006410F5" w:rsidTr="0067109E">
        <w:trPr>
          <w:trHeight w:val="618"/>
        </w:trPr>
        <w:tc>
          <w:tcPr>
            <w:tcW w:w="3085" w:type="dxa"/>
          </w:tcPr>
          <w:p w:rsidR="0067109E" w:rsidRPr="00253F58" w:rsidRDefault="0067109E" w:rsidP="0067109E">
            <w:r w:rsidRPr="00253F58">
              <w:t>Кононова Лидия Михайловна</w:t>
            </w:r>
          </w:p>
        </w:tc>
        <w:tc>
          <w:tcPr>
            <w:tcW w:w="1742" w:type="dxa"/>
          </w:tcPr>
          <w:p w:rsidR="0067109E" w:rsidRPr="00253F58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 на уроках биологии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(продолжение работы)</w:t>
            </w:r>
          </w:p>
        </w:tc>
      </w:tr>
      <w:tr w:rsidR="0067109E" w:rsidRPr="006410F5" w:rsidTr="0067109E">
        <w:trPr>
          <w:trHeight w:val="750"/>
        </w:trPr>
        <w:tc>
          <w:tcPr>
            <w:tcW w:w="3085" w:type="dxa"/>
          </w:tcPr>
          <w:p w:rsidR="0067109E" w:rsidRPr="00253F58" w:rsidRDefault="0067109E" w:rsidP="0067109E">
            <w:r w:rsidRPr="00253F58">
              <w:t>Королёва Лидия Ивановна</w:t>
            </w:r>
          </w:p>
        </w:tc>
        <w:tc>
          <w:tcPr>
            <w:tcW w:w="1742" w:type="dxa"/>
          </w:tcPr>
          <w:p w:rsidR="0067109E" w:rsidRPr="00253F58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приёмов технологии развития критического мышления на уроках в начальной школе как средство реализации ФГОС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(продолжение работы)</w:t>
            </w:r>
          </w:p>
        </w:tc>
      </w:tr>
      <w:tr w:rsidR="0067109E" w:rsidRPr="006410F5" w:rsidTr="0067109E">
        <w:trPr>
          <w:trHeight w:val="630"/>
        </w:trPr>
        <w:tc>
          <w:tcPr>
            <w:tcW w:w="3085" w:type="dxa"/>
          </w:tcPr>
          <w:p w:rsidR="0067109E" w:rsidRPr="00253F58" w:rsidRDefault="0067109E" w:rsidP="0067109E">
            <w:proofErr w:type="spellStart"/>
            <w:r w:rsidRPr="00253F58">
              <w:t>Любаева</w:t>
            </w:r>
            <w:proofErr w:type="spellEnd"/>
            <w:r w:rsidRPr="00253F58">
              <w:t xml:space="preserve"> Марина Валерьяновна</w:t>
            </w:r>
          </w:p>
        </w:tc>
        <w:tc>
          <w:tcPr>
            <w:tcW w:w="1742" w:type="dxa"/>
          </w:tcPr>
          <w:p w:rsidR="0067109E" w:rsidRPr="00253F58" w:rsidRDefault="0067109E" w:rsidP="006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F5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79" w:type="dxa"/>
          </w:tcPr>
          <w:p w:rsidR="0067109E" w:rsidRPr="006410F5" w:rsidRDefault="0067109E" w:rsidP="0067109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работы с видеоматериалами на уроках немецкого языка как средство развития межкультурной компетенции обучающихся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10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(продолжение работы)</w:t>
            </w:r>
          </w:p>
        </w:tc>
      </w:tr>
    </w:tbl>
    <w:p w:rsidR="006410F5" w:rsidRDefault="0067109E">
      <w:r>
        <w:t>Темы по самообразованию педагогов МБОУ «Сидорковская ООШ»</w:t>
      </w:r>
    </w:p>
    <w:p w:rsidR="0067109E" w:rsidRDefault="0067109E">
      <w:r>
        <w:t>(работы над темами рассчитаны на три года 2018- 2021г.г.</w:t>
      </w:r>
      <w:proofErr w:type="gramStart"/>
      <w:r>
        <w:t xml:space="preserve"> )</w:t>
      </w:r>
      <w:proofErr w:type="gramEnd"/>
    </w:p>
    <w:sectPr w:rsidR="0067109E" w:rsidSect="006710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ED" w:rsidRDefault="002952ED" w:rsidP="006410F5">
      <w:pPr>
        <w:spacing w:after="0" w:line="240" w:lineRule="auto"/>
      </w:pPr>
      <w:r>
        <w:separator/>
      </w:r>
    </w:p>
  </w:endnote>
  <w:endnote w:type="continuationSeparator" w:id="0">
    <w:p w:rsidR="002952ED" w:rsidRDefault="002952ED" w:rsidP="0064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ED" w:rsidRDefault="002952ED" w:rsidP="006410F5">
      <w:pPr>
        <w:spacing w:after="0" w:line="240" w:lineRule="auto"/>
      </w:pPr>
      <w:r>
        <w:separator/>
      </w:r>
    </w:p>
  </w:footnote>
  <w:footnote w:type="continuationSeparator" w:id="0">
    <w:p w:rsidR="002952ED" w:rsidRDefault="002952ED" w:rsidP="00641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27"/>
    <w:rsid w:val="00253F58"/>
    <w:rsid w:val="002952ED"/>
    <w:rsid w:val="00533376"/>
    <w:rsid w:val="006410F5"/>
    <w:rsid w:val="0067109E"/>
    <w:rsid w:val="009142A1"/>
    <w:rsid w:val="00980A93"/>
    <w:rsid w:val="00B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0F5"/>
  </w:style>
  <w:style w:type="paragraph" w:styleId="a5">
    <w:name w:val="footer"/>
    <w:basedOn w:val="a"/>
    <w:link w:val="a6"/>
    <w:uiPriority w:val="99"/>
    <w:unhideWhenUsed/>
    <w:rsid w:val="0064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0F5"/>
  </w:style>
  <w:style w:type="paragraph" w:styleId="a7">
    <w:name w:val="No Spacing"/>
    <w:uiPriority w:val="1"/>
    <w:qFormat/>
    <w:rsid w:val="00253F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3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0F5"/>
  </w:style>
  <w:style w:type="paragraph" w:styleId="a5">
    <w:name w:val="footer"/>
    <w:basedOn w:val="a"/>
    <w:link w:val="a6"/>
    <w:uiPriority w:val="99"/>
    <w:unhideWhenUsed/>
    <w:rsid w:val="00641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0F5"/>
  </w:style>
  <w:style w:type="paragraph" w:styleId="a7">
    <w:name w:val="No Spacing"/>
    <w:uiPriority w:val="1"/>
    <w:qFormat/>
    <w:rsid w:val="00253F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3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2019-09-16T07:08:00Z</cp:lastPrinted>
  <dcterms:created xsi:type="dcterms:W3CDTF">2019-09-16T07:28:00Z</dcterms:created>
  <dcterms:modified xsi:type="dcterms:W3CDTF">2019-09-16T07:28:00Z</dcterms:modified>
</cp:coreProperties>
</file>