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56"/>
        <w:gridCol w:w="4715"/>
      </w:tblGrid>
      <w:tr w:rsidR="00847B71" w:rsidTr="00847B71">
        <w:tc>
          <w:tcPr>
            <w:tcW w:w="5637" w:type="dxa"/>
          </w:tcPr>
          <w:p w:rsidR="00847B71" w:rsidRDefault="00847B71">
            <w:pPr>
              <w:rPr>
                <w:sz w:val="26"/>
                <w:szCs w:val="26"/>
              </w:rPr>
            </w:pPr>
          </w:p>
          <w:p w:rsidR="00E152A2" w:rsidRDefault="00E152A2" w:rsidP="00E152A2">
            <w:pPr>
              <w:pStyle w:val="p1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Принято на СУ</w:t>
            </w:r>
          </w:p>
          <w:p w:rsidR="00E152A2" w:rsidRDefault="00E152A2" w:rsidP="00E152A2">
            <w:pPr>
              <w:pStyle w:val="p1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Протокол №1 от 01.09.2015г.</w:t>
            </w:r>
          </w:p>
          <w:p w:rsidR="00E152A2" w:rsidRDefault="00E152A2" w:rsidP="00E152A2">
            <w:pPr>
              <w:pStyle w:val="p1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Председатель СУ:              Забелина Е.А.</w:t>
            </w:r>
          </w:p>
          <w:p w:rsidR="00847B71" w:rsidRDefault="00847B71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954" w:type="dxa"/>
          </w:tcPr>
          <w:p w:rsidR="00847B71" w:rsidRDefault="00847B7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 УТВЕРЖДАЮ»</w:t>
            </w:r>
          </w:p>
          <w:p w:rsidR="00847B71" w:rsidRDefault="00847B7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</w:t>
            </w:r>
          </w:p>
          <w:p w:rsidR="00847B71" w:rsidRDefault="00847B7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  </w:t>
            </w:r>
            <w:r w:rsidR="007B6336">
              <w:rPr>
                <w:sz w:val="26"/>
                <w:szCs w:val="26"/>
                <w:lang w:eastAsia="ru-RU"/>
              </w:rPr>
              <w:t>МБОУ «</w:t>
            </w:r>
            <w:proofErr w:type="spellStart"/>
            <w:r w:rsidR="007B6336">
              <w:rPr>
                <w:sz w:val="26"/>
                <w:szCs w:val="26"/>
                <w:lang w:eastAsia="ru-RU"/>
              </w:rPr>
              <w:t>Сидорковская</w:t>
            </w:r>
            <w:proofErr w:type="spellEnd"/>
            <w:r w:rsidR="007B6336">
              <w:rPr>
                <w:sz w:val="26"/>
                <w:szCs w:val="26"/>
                <w:lang w:eastAsia="ru-RU"/>
              </w:rPr>
              <w:t xml:space="preserve"> О</w:t>
            </w:r>
            <w:r>
              <w:rPr>
                <w:sz w:val="26"/>
                <w:szCs w:val="26"/>
                <w:lang w:eastAsia="ru-RU"/>
              </w:rPr>
              <w:t>ОШ»</w:t>
            </w:r>
          </w:p>
          <w:p w:rsidR="00847B71" w:rsidRDefault="007B633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Кононова Л.М.</w:t>
            </w:r>
          </w:p>
          <w:p w:rsidR="00847B71" w:rsidRDefault="007B63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 №  </w:t>
            </w:r>
            <w:r w:rsidR="006F6078">
              <w:rPr>
                <w:sz w:val="26"/>
                <w:szCs w:val="26"/>
              </w:rPr>
              <w:t>28 от 01.09.2015</w:t>
            </w:r>
            <w:r w:rsidR="00847B71">
              <w:rPr>
                <w:sz w:val="26"/>
                <w:szCs w:val="26"/>
              </w:rPr>
              <w:t xml:space="preserve"> г.</w:t>
            </w:r>
          </w:p>
          <w:p w:rsidR="00847B71" w:rsidRDefault="00847B71">
            <w:pPr>
              <w:jc w:val="right"/>
              <w:rPr>
                <w:sz w:val="26"/>
                <w:szCs w:val="26"/>
              </w:rPr>
            </w:pPr>
          </w:p>
        </w:tc>
      </w:tr>
    </w:tbl>
    <w:p w:rsidR="00847B71" w:rsidRDefault="00847B71" w:rsidP="00847B71">
      <w:pPr>
        <w:jc w:val="center"/>
        <w:rPr>
          <w:sz w:val="33"/>
          <w:szCs w:val="33"/>
        </w:rPr>
      </w:pPr>
    </w:p>
    <w:p w:rsidR="00847B71" w:rsidRDefault="00847B71" w:rsidP="00847B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 о порядке обеспечения и выдачи   учебной литературы</w:t>
      </w:r>
    </w:p>
    <w:p w:rsidR="00847B71" w:rsidRDefault="007B6336" w:rsidP="00847B71">
      <w:pPr>
        <w:jc w:val="center"/>
        <w:rPr>
          <w:sz w:val="20"/>
          <w:szCs w:val="20"/>
        </w:rPr>
      </w:pPr>
      <w:r>
        <w:rPr>
          <w:b/>
          <w:sz w:val="26"/>
          <w:szCs w:val="26"/>
        </w:rPr>
        <w:t xml:space="preserve">МБОУ « </w:t>
      </w:r>
      <w:proofErr w:type="spellStart"/>
      <w:r>
        <w:rPr>
          <w:b/>
          <w:sz w:val="26"/>
          <w:szCs w:val="26"/>
        </w:rPr>
        <w:t>Сидорковская</w:t>
      </w:r>
      <w:proofErr w:type="spellEnd"/>
      <w:r>
        <w:rPr>
          <w:b/>
          <w:sz w:val="26"/>
          <w:szCs w:val="26"/>
        </w:rPr>
        <w:t xml:space="preserve"> О</w:t>
      </w:r>
      <w:r w:rsidR="00847B71">
        <w:rPr>
          <w:b/>
          <w:sz w:val="26"/>
          <w:szCs w:val="26"/>
        </w:rPr>
        <w:t>ОШ»</w:t>
      </w:r>
    </w:p>
    <w:p w:rsidR="00847B71" w:rsidRDefault="00847B71" w:rsidP="00847B71">
      <w:pPr>
        <w:jc w:val="center"/>
        <w:rPr>
          <w:sz w:val="26"/>
          <w:szCs w:val="26"/>
        </w:rPr>
      </w:pPr>
    </w:p>
    <w:p w:rsidR="00847B71" w:rsidRDefault="00847B71" w:rsidP="00847B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Общие положения.</w:t>
      </w:r>
    </w:p>
    <w:p w:rsidR="00847B71" w:rsidRDefault="00847B71" w:rsidP="00847B71">
      <w:pPr>
        <w:rPr>
          <w:sz w:val="20"/>
          <w:szCs w:val="20"/>
        </w:rPr>
      </w:pPr>
    </w:p>
    <w:p w:rsidR="00847B71" w:rsidRDefault="00847B71" w:rsidP="00371AA0">
      <w:pPr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Положение разработано в соответствии с Законом Российской Федерации от 10.07.92 № 3266-1, распоряжением Правительства Российской Федерации от 21.07.97 № Ю22-Р</w:t>
      </w:r>
      <w:r w:rsidR="00371AA0">
        <w:rPr>
          <w:sz w:val="26"/>
          <w:szCs w:val="26"/>
        </w:rPr>
        <w:t xml:space="preserve"> и устанавливает о</w:t>
      </w:r>
      <w:r>
        <w:rPr>
          <w:sz w:val="26"/>
          <w:szCs w:val="26"/>
        </w:rPr>
        <w:t xml:space="preserve">сновы   взаимоотношений   </w:t>
      </w:r>
      <w:r w:rsidR="007B6336">
        <w:rPr>
          <w:sz w:val="26"/>
          <w:szCs w:val="26"/>
        </w:rPr>
        <w:t xml:space="preserve">МБОУ « </w:t>
      </w:r>
      <w:proofErr w:type="spellStart"/>
      <w:r w:rsidR="007B6336">
        <w:rPr>
          <w:sz w:val="26"/>
          <w:szCs w:val="26"/>
        </w:rPr>
        <w:t>Сидорковская</w:t>
      </w:r>
      <w:proofErr w:type="spellEnd"/>
      <w:r w:rsidR="007B6336">
        <w:rPr>
          <w:sz w:val="26"/>
          <w:szCs w:val="26"/>
        </w:rPr>
        <w:t xml:space="preserve"> ООШ»</w:t>
      </w:r>
      <w:r w:rsidR="00371AA0">
        <w:rPr>
          <w:sz w:val="26"/>
          <w:szCs w:val="26"/>
        </w:rPr>
        <w:t xml:space="preserve">, </w:t>
      </w:r>
      <w:r>
        <w:rPr>
          <w:sz w:val="26"/>
          <w:szCs w:val="26"/>
        </w:rPr>
        <w:t>муниципальных органов управления образованием, органов местного самоуправления.</w:t>
      </w:r>
    </w:p>
    <w:p w:rsidR="00847B71" w:rsidRDefault="00371AA0" w:rsidP="00847B71">
      <w:pPr>
        <w:rPr>
          <w:sz w:val="26"/>
          <w:szCs w:val="26"/>
        </w:rPr>
      </w:pPr>
      <w:r>
        <w:rPr>
          <w:sz w:val="26"/>
          <w:szCs w:val="26"/>
        </w:rPr>
        <w:t>1.1</w:t>
      </w:r>
      <w:r w:rsidR="00847B71">
        <w:rPr>
          <w:sz w:val="26"/>
          <w:szCs w:val="26"/>
        </w:rPr>
        <w:t xml:space="preserve">. Обеспечение </w:t>
      </w:r>
      <w:r w:rsidR="007B6336">
        <w:rPr>
          <w:sz w:val="26"/>
          <w:szCs w:val="26"/>
        </w:rPr>
        <w:t xml:space="preserve">МБОУ « </w:t>
      </w:r>
      <w:proofErr w:type="spellStart"/>
      <w:r w:rsidR="007B6336">
        <w:rPr>
          <w:sz w:val="26"/>
          <w:szCs w:val="26"/>
        </w:rPr>
        <w:t>Сидорковская</w:t>
      </w:r>
      <w:proofErr w:type="spellEnd"/>
      <w:r w:rsidR="007B6336">
        <w:rPr>
          <w:sz w:val="26"/>
          <w:szCs w:val="26"/>
        </w:rPr>
        <w:t xml:space="preserve"> ООШ»</w:t>
      </w:r>
      <w:r w:rsidR="00847B71">
        <w:rPr>
          <w:sz w:val="26"/>
          <w:szCs w:val="26"/>
        </w:rPr>
        <w:t xml:space="preserve"> учебниками   федерального   и   регионального   компонентов   Базисного учебного плана осуществляется за счет средств: </w:t>
      </w:r>
    </w:p>
    <w:p w:rsidR="00847B71" w:rsidRDefault="00847B71" w:rsidP="00847B71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федерального бюджета; </w:t>
      </w:r>
    </w:p>
    <w:p w:rsidR="00847B71" w:rsidRDefault="00847B71" w:rsidP="00847B71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областного  бюджета; </w:t>
      </w:r>
    </w:p>
    <w:p w:rsidR="00847B71" w:rsidRDefault="00847B71" w:rsidP="00847B71">
      <w:pPr>
        <w:numPr>
          <w:ilvl w:val="0"/>
          <w:numId w:val="1"/>
        </w:numPr>
        <w:rPr>
          <w:sz w:val="20"/>
          <w:szCs w:val="20"/>
        </w:rPr>
      </w:pPr>
      <w:r>
        <w:rPr>
          <w:sz w:val="26"/>
          <w:szCs w:val="26"/>
        </w:rPr>
        <w:t xml:space="preserve">иных источников, не запрещенных законодательством РФ. </w:t>
      </w:r>
    </w:p>
    <w:p w:rsidR="00847B71" w:rsidRDefault="00371AA0" w:rsidP="00847B71">
      <w:pPr>
        <w:rPr>
          <w:sz w:val="20"/>
          <w:szCs w:val="20"/>
        </w:rPr>
      </w:pPr>
      <w:r>
        <w:rPr>
          <w:sz w:val="26"/>
          <w:szCs w:val="26"/>
        </w:rPr>
        <w:t>1.2</w:t>
      </w:r>
      <w:r w:rsidR="00847B71">
        <w:rPr>
          <w:sz w:val="26"/>
          <w:szCs w:val="26"/>
        </w:rPr>
        <w:t xml:space="preserve">. Нормативный срок использования учебников – 5 лет. </w:t>
      </w:r>
    </w:p>
    <w:p w:rsidR="00847B71" w:rsidRDefault="00847B71" w:rsidP="00847B71">
      <w:pPr>
        <w:rPr>
          <w:sz w:val="20"/>
          <w:szCs w:val="20"/>
        </w:rPr>
      </w:pPr>
    </w:p>
    <w:p w:rsidR="00847B71" w:rsidRDefault="00847B71" w:rsidP="00847B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Учет библиотечных фондов учебной литературы </w:t>
      </w:r>
      <w:r w:rsidR="007B6336">
        <w:rPr>
          <w:b/>
          <w:sz w:val="26"/>
          <w:szCs w:val="26"/>
        </w:rPr>
        <w:t xml:space="preserve">МБОУ « </w:t>
      </w:r>
      <w:proofErr w:type="spellStart"/>
      <w:r w:rsidR="007B6336">
        <w:rPr>
          <w:b/>
          <w:sz w:val="26"/>
          <w:szCs w:val="26"/>
        </w:rPr>
        <w:t>Сидорковская</w:t>
      </w:r>
      <w:proofErr w:type="spellEnd"/>
      <w:r w:rsidR="007B6336">
        <w:rPr>
          <w:b/>
          <w:sz w:val="26"/>
          <w:szCs w:val="26"/>
        </w:rPr>
        <w:t xml:space="preserve"> ООШ»</w:t>
      </w:r>
    </w:p>
    <w:p w:rsidR="00847B71" w:rsidRDefault="00847B71" w:rsidP="00847B71">
      <w:pPr>
        <w:jc w:val="center"/>
        <w:rPr>
          <w:sz w:val="26"/>
          <w:szCs w:val="26"/>
        </w:rPr>
      </w:pPr>
    </w:p>
    <w:p w:rsidR="00847B71" w:rsidRDefault="00847B71" w:rsidP="00847B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7B6336">
        <w:rPr>
          <w:sz w:val="26"/>
          <w:szCs w:val="26"/>
        </w:rPr>
        <w:t xml:space="preserve">МБОУ « </w:t>
      </w:r>
      <w:proofErr w:type="spellStart"/>
      <w:r w:rsidR="007B6336">
        <w:rPr>
          <w:sz w:val="26"/>
          <w:szCs w:val="26"/>
        </w:rPr>
        <w:t>Сидорковская</w:t>
      </w:r>
      <w:proofErr w:type="spellEnd"/>
      <w:r w:rsidR="007B6336">
        <w:rPr>
          <w:sz w:val="26"/>
          <w:szCs w:val="26"/>
        </w:rPr>
        <w:t xml:space="preserve"> ООШ»</w:t>
      </w:r>
      <w:r>
        <w:rPr>
          <w:sz w:val="26"/>
          <w:szCs w:val="26"/>
        </w:rPr>
        <w:t xml:space="preserve"> формирует библиотечный фонд учебной литературы, осуществляет учет учебников, входящих в данный фонд, обеспечивает их сохранность и несет за них материальную ответственность. </w:t>
      </w:r>
    </w:p>
    <w:p w:rsidR="00847B71" w:rsidRDefault="00847B71" w:rsidP="00847B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Учет библиотечных фондов учебной литературы в </w:t>
      </w:r>
      <w:r w:rsidR="007B6336">
        <w:rPr>
          <w:sz w:val="26"/>
          <w:szCs w:val="26"/>
        </w:rPr>
        <w:t xml:space="preserve">МБОУ « </w:t>
      </w:r>
      <w:proofErr w:type="spellStart"/>
      <w:r w:rsidR="007B6336">
        <w:rPr>
          <w:sz w:val="26"/>
          <w:szCs w:val="26"/>
        </w:rPr>
        <w:t>Сидорковская</w:t>
      </w:r>
      <w:proofErr w:type="spellEnd"/>
      <w:r w:rsidR="007B6336">
        <w:rPr>
          <w:sz w:val="26"/>
          <w:szCs w:val="26"/>
        </w:rPr>
        <w:t xml:space="preserve"> ООШ»</w:t>
      </w:r>
      <w:r>
        <w:rPr>
          <w:sz w:val="26"/>
          <w:szCs w:val="26"/>
        </w:rPr>
        <w:t xml:space="preserve"> осуществляется в  соответствии нормативными документами и локальными актами школы. </w:t>
      </w:r>
    </w:p>
    <w:p w:rsidR="00847B71" w:rsidRDefault="00847B71" w:rsidP="00847B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Учет библиотечных фондов учебников отражает поступление учебников, их выбытие, величину всего фонда учебников и служит основой для обеспечения сохранности фонда учебников, правильного его формирования и использования,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наличием и движением учебников. </w:t>
      </w:r>
    </w:p>
    <w:p w:rsidR="00847B71" w:rsidRDefault="00847B71" w:rsidP="00847B71">
      <w:pPr>
        <w:jc w:val="both"/>
        <w:rPr>
          <w:sz w:val="26"/>
          <w:szCs w:val="26"/>
        </w:rPr>
      </w:pPr>
      <w:r>
        <w:rPr>
          <w:sz w:val="26"/>
          <w:szCs w:val="26"/>
        </w:rPr>
        <w:t>2.4. Учет библиотечных фондов учебников осуществляется на основании следующих документов: «Книга суммарного учета», «Картотека учета учебн</w:t>
      </w:r>
      <w:r w:rsidR="00371AA0">
        <w:rPr>
          <w:sz w:val="26"/>
          <w:szCs w:val="26"/>
        </w:rPr>
        <w:t>иков»</w:t>
      </w:r>
    </w:p>
    <w:p w:rsidR="00847B71" w:rsidRDefault="00847B71" w:rsidP="00847B7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Учету подлежат все виды учебной литературы, включенные в библиотечный фонд. </w:t>
      </w:r>
    </w:p>
    <w:p w:rsidR="00847B71" w:rsidRDefault="00847B71" w:rsidP="00847B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Суммарный  учет  всех  видов документов,   поступающих  или  выбывающих из  фонда библиотеки общеобразовательного учреждения, осуществляется Книгой суммарного учета школьных учебников. Книга суммарного учета является </w:t>
      </w:r>
      <w:r>
        <w:rPr>
          <w:sz w:val="26"/>
          <w:szCs w:val="26"/>
        </w:rPr>
        <w:lastRenderedPageBreak/>
        <w:t xml:space="preserve">документом финансовой отчетности и служит основанием для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состоянием и движением учебного фонда. </w:t>
      </w:r>
    </w:p>
    <w:p w:rsidR="00847B71" w:rsidRDefault="00847B71" w:rsidP="00847B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 Данные книги суммарного учета необходимо использовать для отражения состояния фонда школьной библиотеки при заполнении отчетной документации «ОШ -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Сведения о дневном общеобра</w:t>
      </w:r>
      <w:r w:rsidR="00371AA0">
        <w:rPr>
          <w:sz w:val="26"/>
          <w:szCs w:val="26"/>
        </w:rPr>
        <w:t>зовательном учреждении» и «</w:t>
      </w:r>
      <w:r>
        <w:rPr>
          <w:sz w:val="26"/>
          <w:szCs w:val="26"/>
        </w:rPr>
        <w:t xml:space="preserve"> Сведения о материальной базе дневных общеобразовательных учреждений», инвентаризационных ведомостей и др. </w:t>
      </w:r>
    </w:p>
    <w:p w:rsidR="00847B71" w:rsidRDefault="00847B71" w:rsidP="00847B71">
      <w:pPr>
        <w:jc w:val="both"/>
        <w:rPr>
          <w:sz w:val="20"/>
          <w:szCs w:val="20"/>
        </w:rPr>
      </w:pPr>
      <w:r>
        <w:rPr>
          <w:sz w:val="26"/>
          <w:szCs w:val="26"/>
        </w:rPr>
        <w:t xml:space="preserve">2.7. Библиотечный фонд   учебников  учитывается и хранится отдельно от библиотечного фонда библиотеки общеобразовательного учреждения. </w:t>
      </w:r>
    </w:p>
    <w:p w:rsidR="00847B71" w:rsidRDefault="00847B71" w:rsidP="00847B71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847B71" w:rsidRDefault="00847B71" w:rsidP="00847B71">
      <w:pPr>
        <w:rPr>
          <w:sz w:val="20"/>
          <w:szCs w:val="20"/>
        </w:rPr>
      </w:pPr>
    </w:p>
    <w:p w:rsidR="00847B71" w:rsidRDefault="00847B71" w:rsidP="00847B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Система обеспечения учебной литературой образовательного учреждения.</w:t>
      </w:r>
    </w:p>
    <w:p w:rsidR="00847B71" w:rsidRDefault="00847B71" w:rsidP="00847B71">
      <w:pPr>
        <w:rPr>
          <w:sz w:val="20"/>
          <w:szCs w:val="20"/>
        </w:rPr>
      </w:pPr>
    </w:p>
    <w:p w:rsidR="00847B71" w:rsidRDefault="00847B71" w:rsidP="00847B71">
      <w:pPr>
        <w:jc w:val="both"/>
        <w:rPr>
          <w:sz w:val="26"/>
          <w:szCs w:val="26"/>
        </w:rPr>
      </w:pPr>
      <w:r>
        <w:rPr>
          <w:sz w:val="20"/>
          <w:szCs w:val="20"/>
        </w:rPr>
        <w:t xml:space="preserve">  </w:t>
      </w:r>
      <w:r>
        <w:rPr>
          <w:sz w:val="26"/>
          <w:szCs w:val="26"/>
        </w:rPr>
        <w:t xml:space="preserve">Систему </w:t>
      </w:r>
      <w:proofErr w:type="gramStart"/>
      <w:r>
        <w:rPr>
          <w:sz w:val="26"/>
          <w:szCs w:val="26"/>
        </w:rPr>
        <w:t>органов, взаимодействующих между собой в целях обеспечения образовательных учреждений учебной литературой составляют</w:t>
      </w:r>
      <w:proofErr w:type="gramEnd"/>
      <w:r>
        <w:rPr>
          <w:sz w:val="26"/>
          <w:szCs w:val="26"/>
        </w:rPr>
        <w:t xml:space="preserve"> образовательные учреждения, муниципальные органы управления образованием, органы   местного самоуправления. </w:t>
      </w:r>
    </w:p>
    <w:p w:rsidR="00847B71" w:rsidRDefault="00847B71" w:rsidP="00847B71">
      <w:pPr>
        <w:rPr>
          <w:sz w:val="20"/>
          <w:szCs w:val="20"/>
        </w:rPr>
      </w:pPr>
    </w:p>
    <w:p w:rsidR="00847B71" w:rsidRDefault="00847B71" w:rsidP="00847B71">
      <w:pPr>
        <w:rPr>
          <w:sz w:val="26"/>
          <w:szCs w:val="26"/>
        </w:rPr>
      </w:pPr>
      <w:r>
        <w:rPr>
          <w:sz w:val="26"/>
          <w:szCs w:val="26"/>
        </w:rPr>
        <w:t xml:space="preserve">Образовательное учреждение: </w:t>
      </w:r>
    </w:p>
    <w:p w:rsidR="00847B71" w:rsidRDefault="00847B71" w:rsidP="00847B71">
      <w:pPr>
        <w:jc w:val="both"/>
        <w:rPr>
          <w:sz w:val="26"/>
          <w:szCs w:val="26"/>
        </w:rPr>
      </w:pPr>
    </w:p>
    <w:p w:rsidR="00847B71" w:rsidRDefault="00847B71" w:rsidP="00847B71">
      <w:pPr>
        <w:jc w:val="both"/>
        <w:rPr>
          <w:sz w:val="26"/>
          <w:szCs w:val="26"/>
        </w:rPr>
      </w:pPr>
      <w:r>
        <w:rPr>
          <w:sz w:val="26"/>
          <w:szCs w:val="26"/>
        </w:rPr>
        <w:t>3.1. Формирует ежегодно заказ на учебную литературу в соответствии с федеральным перечнем и региональным перечнем учебной литературы с указанием источников финансирования. Заказ формирует на основании потребности с учетом имеющихся фондов учебников.</w:t>
      </w:r>
    </w:p>
    <w:p w:rsidR="00847B71" w:rsidRDefault="00847B71" w:rsidP="00847B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Определяет   выбор  учебных   программ   и   учебно-методической   литературы   для   организации образовательного   процесса  в   соответствии   с   ФГОС, образовательной   программой,  учебным   планом   образовательного учреждения, федеральным перечнем и региональным перечнем учебной литературы на данный учебный год и согласует сформированный комплект учебно-методической литературы образовательного учреждения с муниципальным органом управления образованием. </w:t>
      </w:r>
    </w:p>
    <w:p w:rsidR="00847B71" w:rsidRDefault="00847B71" w:rsidP="00847B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Информирует обучающихся и их родителей о перечне учебной литературы, входящей в комплект для обучения в данном классе, о наличии их в школьном библиотечном фонде. </w:t>
      </w:r>
    </w:p>
    <w:p w:rsidR="00847B71" w:rsidRDefault="00FF3CC7" w:rsidP="00847B71">
      <w:pPr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="00847B71">
        <w:rPr>
          <w:sz w:val="26"/>
          <w:szCs w:val="26"/>
        </w:rPr>
        <w:t xml:space="preserve">. Осуществляет </w:t>
      </w:r>
      <w:proofErr w:type="gramStart"/>
      <w:r w:rsidR="00847B71">
        <w:rPr>
          <w:sz w:val="26"/>
          <w:szCs w:val="26"/>
        </w:rPr>
        <w:t>контроль за</w:t>
      </w:r>
      <w:proofErr w:type="gramEnd"/>
      <w:r w:rsidR="00847B71">
        <w:rPr>
          <w:sz w:val="26"/>
          <w:szCs w:val="26"/>
        </w:rPr>
        <w:t xml:space="preserve"> сохранностью учебной литературы, выданной учащимся. </w:t>
      </w:r>
    </w:p>
    <w:p w:rsidR="00847B71" w:rsidRDefault="00FF3CC7" w:rsidP="00847B71">
      <w:pPr>
        <w:jc w:val="both"/>
        <w:rPr>
          <w:sz w:val="26"/>
          <w:szCs w:val="26"/>
        </w:rPr>
      </w:pPr>
      <w:r>
        <w:rPr>
          <w:sz w:val="26"/>
          <w:szCs w:val="26"/>
        </w:rPr>
        <w:t>3.5</w:t>
      </w:r>
      <w:r w:rsidR="00847B71">
        <w:rPr>
          <w:sz w:val="26"/>
          <w:szCs w:val="26"/>
        </w:rPr>
        <w:t xml:space="preserve">. Анализирует состояние обеспеченности фонда библиотеки образовательного учреждения учебной и программно-методической литературой. </w:t>
      </w:r>
    </w:p>
    <w:p w:rsidR="00847B71" w:rsidRDefault="00FF3CC7" w:rsidP="00847B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 Проводит </w:t>
      </w:r>
      <w:r w:rsidR="00847B71">
        <w:rPr>
          <w:sz w:val="26"/>
          <w:szCs w:val="26"/>
        </w:rPr>
        <w:t xml:space="preserve"> инвентаризацию библиотечного фонда учебной  и программно-методической литературы. </w:t>
      </w:r>
    </w:p>
    <w:p w:rsidR="00847B71" w:rsidRDefault="00FF3CC7" w:rsidP="00847B71">
      <w:pPr>
        <w:jc w:val="both"/>
        <w:rPr>
          <w:sz w:val="26"/>
          <w:szCs w:val="26"/>
        </w:rPr>
      </w:pPr>
      <w:r>
        <w:rPr>
          <w:sz w:val="26"/>
          <w:szCs w:val="26"/>
        </w:rPr>
        <w:t>3.7</w:t>
      </w:r>
      <w:r w:rsidR="00847B71">
        <w:rPr>
          <w:sz w:val="26"/>
          <w:szCs w:val="26"/>
        </w:rPr>
        <w:t>. Разрабатывает и утверждает нормативные документы,        регламентирующие деятельность образовательного учреждения по обеспечению учащихся учебной литературой, в том числе за счет средств местного бюджета и внебюджетных источников.</w:t>
      </w:r>
    </w:p>
    <w:p w:rsidR="00847B71" w:rsidRDefault="00FF3CC7" w:rsidP="00847B71">
      <w:pPr>
        <w:jc w:val="both"/>
        <w:rPr>
          <w:sz w:val="26"/>
          <w:szCs w:val="26"/>
        </w:rPr>
      </w:pPr>
      <w:r>
        <w:rPr>
          <w:sz w:val="26"/>
          <w:szCs w:val="26"/>
        </w:rPr>
        <w:t>3.8</w:t>
      </w:r>
      <w:r w:rsidR="00847B71">
        <w:rPr>
          <w:sz w:val="26"/>
          <w:szCs w:val="26"/>
        </w:rPr>
        <w:t>. Осуществляет контроль за соответствием фонда учебной и программно-методической литературы реализуемым про</w:t>
      </w:r>
      <w:r w:rsidR="00E152A2">
        <w:rPr>
          <w:sz w:val="26"/>
          <w:szCs w:val="26"/>
        </w:rPr>
        <w:t>граммам и учебному плану</w:t>
      </w:r>
      <w:proofErr w:type="gramStart"/>
      <w:r w:rsidR="00E152A2">
        <w:rPr>
          <w:sz w:val="26"/>
          <w:szCs w:val="26"/>
        </w:rPr>
        <w:t xml:space="preserve"> .</w:t>
      </w:r>
      <w:proofErr w:type="gramEnd"/>
    </w:p>
    <w:p w:rsidR="00847B71" w:rsidRDefault="00847B71" w:rsidP="00847B71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3.11. Учебная литература приобретается школой  самостоятельно или через библиотеку Управления </w:t>
      </w:r>
      <w:proofErr w:type="gramStart"/>
      <w:r>
        <w:rPr>
          <w:sz w:val="26"/>
          <w:szCs w:val="26"/>
        </w:rPr>
        <w:t>образования</w:t>
      </w:r>
      <w:proofErr w:type="gramEnd"/>
      <w:r>
        <w:rPr>
          <w:sz w:val="26"/>
          <w:szCs w:val="26"/>
        </w:rPr>
        <w:t xml:space="preserve"> на основании утвержденного директором  «Заказа на закупку учебников» в рамках лимитов бюджетных ассигнований, по </w:t>
      </w:r>
      <w:r>
        <w:rPr>
          <w:sz w:val="26"/>
          <w:szCs w:val="26"/>
        </w:rPr>
        <w:lastRenderedPageBreak/>
        <w:t>договору с книготорговыми организациями в соответствии с действующим законодательством.</w:t>
      </w:r>
    </w:p>
    <w:p w:rsidR="00847B71" w:rsidRDefault="00847B71" w:rsidP="00847B71">
      <w:pPr>
        <w:rPr>
          <w:sz w:val="20"/>
          <w:szCs w:val="20"/>
        </w:rPr>
      </w:pPr>
    </w:p>
    <w:p w:rsidR="00847B71" w:rsidRPr="00371AA0" w:rsidRDefault="00847B71" w:rsidP="00371AA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71AA0">
        <w:rPr>
          <w:sz w:val="20"/>
          <w:szCs w:val="20"/>
        </w:rPr>
        <w:t xml:space="preserve">      </w:t>
      </w:r>
      <w:r w:rsidRPr="00371AA0">
        <w:rPr>
          <w:b/>
          <w:sz w:val="26"/>
          <w:szCs w:val="26"/>
        </w:rPr>
        <w:t>4. Финансирование закупок и поставок учебной литературы.</w:t>
      </w:r>
    </w:p>
    <w:p w:rsidR="00847B71" w:rsidRDefault="00847B71" w:rsidP="00847B71">
      <w:pPr>
        <w:jc w:val="center"/>
        <w:rPr>
          <w:sz w:val="26"/>
          <w:szCs w:val="26"/>
        </w:rPr>
      </w:pPr>
    </w:p>
    <w:p w:rsidR="00847B71" w:rsidRPr="00E152A2" w:rsidRDefault="00E152A2" w:rsidP="00E152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Обучающиеся школы </w:t>
      </w:r>
      <w:r w:rsidR="00847B71">
        <w:rPr>
          <w:sz w:val="26"/>
          <w:szCs w:val="26"/>
        </w:rPr>
        <w:t xml:space="preserve"> обеспечиваю</w:t>
      </w:r>
      <w:r>
        <w:rPr>
          <w:sz w:val="26"/>
          <w:szCs w:val="26"/>
        </w:rPr>
        <w:t>тся учебной литературой</w:t>
      </w:r>
      <w:r w:rsidRPr="00E152A2">
        <w:rPr>
          <w:sz w:val="26"/>
          <w:szCs w:val="26"/>
        </w:rPr>
        <w:t xml:space="preserve"> </w:t>
      </w:r>
      <w:r>
        <w:rPr>
          <w:sz w:val="26"/>
          <w:szCs w:val="26"/>
        </w:rPr>
        <w:t>на безвозмездной основе.</w:t>
      </w:r>
    </w:p>
    <w:p w:rsidR="00847B71" w:rsidRDefault="00847B71" w:rsidP="00847B71">
      <w:pPr>
        <w:jc w:val="both"/>
        <w:rPr>
          <w:sz w:val="26"/>
          <w:szCs w:val="26"/>
        </w:rPr>
      </w:pPr>
      <w:r>
        <w:rPr>
          <w:sz w:val="26"/>
          <w:szCs w:val="26"/>
        </w:rPr>
        <w:t>4.2.  Ответственность за обеспечение у</w:t>
      </w:r>
      <w:r w:rsidR="00E152A2">
        <w:rPr>
          <w:sz w:val="26"/>
          <w:szCs w:val="26"/>
        </w:rPr>
        <w:t>чебно</w:t>
      </w:r>
      <w:r>
        <w:rPr>
          <w:sz w:val="26"/>
          <w:szCs w:val="26"/>
        </w:rPr>
        <w:t>й лит</w:t>
      </w:r>
      <w:r w:rsidR="00E152A2">
        <w:rPr>
          <w:sz w:val="26"/>
          <w:szCs w:val="26"/>
        </w:rPr>
        <w:t>ературой учащихся</w:t>
      </w:r>
      <w:r>
        <w:rPr>
          <w:sz w:val="26"/>
          <w:szCs w:val="26"/>
        </w:rPr>
        <w:t xml:space="preserve"> несет руководитель образовательного учреждения. </w:t>
      </w:r>
    </w:p>
    <w:p w:rsidR="00847B71" w:rsidRDefault="00847B71" w:rsidP="00E152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Пополнение библиотечных фондов образовательного </w:t>
      </w:r>
      <w:r w:rsidR="00E152A2">
        <w:rPr>
          <w:sz w:val="26"/>
          <w:szCs w:val="26"/>
        </w:rPr>
        <w:t>учреждения учебной литературой осуществляется за счет бюджетных средств.</w:t>
      </w:r>
    </w:p>
    <w:p w:rsidR="00847B71" w:rsidRDefault="00847B71" w:rsidP="00847B71">
      <w:pPr>
        <w:rPr>
          <w:sz w:val="20"/>
          <w:szCs w:val="20"/>
        </w:rPr>
      </w:pPr>
    </w:p>
    <w:p w:rsidR="00847B71" w:rsidRDefault="00847B71" w:rsidP="00847B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О программном учебно-методическом  обеспечении образовательного процесса в общеобразовательном учреждении (о целостности УМК)</w:t>
      </w:r>
    </w:p>
    <w:p w:rsidR="00847B71" w:rsidRDefault="00847B71" w:rsidP="00847B71">
      <w:pPr>
        <w:rPr>
          <w:sz w:val="20"/>
          <w:szCs w:val="20"/>
        </w:rPr>
      </w:pPr>
    </w:p>
    <w:p w:rsidR="00847B71" w:rsidRDefault="00847B71" w:rsidP="00847B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Программное и учебно-методическое обеспечение учебного процесса общеобразовательного учреждения является обязательным приложением (дополнением) к учебному плану общеобразовательного учреждения. </w:t>
      </w:r>
    </w:p>
    <w:p w:rsidR="00847B71" w:rsidRDefault="00847B71" w:rsidP="00847B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Программное и учебно-методическое обеспечение  учебного процесса  (далее УМК)  - документ, отражающий перечень программ, реализуемых общеобразовательным учреждением в текущем учебном году и обеспеченность их учебниками и методическими пособиями. </w:t>
      </w:r>
    </w:p>
    <w:p w:rsidR="00847B71" w:rsidRDefault="00EE36BE" w:rsidP="00847B71">
      <w:pPr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847B71">
        <w:rPr>
          <w:sz w:val="26"/>
          <w:szCs w:val="26"/>
        </w:rPr>
        <w:t xml:space="preserve">. Общеобразовательное  учреждение  вправе  реализовывать любые программы, рекомендованные Министерством образования и науки РФ и обеспеченные учебниками из федеральных перечней. </w:t>
      </w:r>
    </w:p>
    <w:p w:rsidR="00847B71" w:rsidRDefault="00EE36BE" w:rsidP="00847B71">
      <w:pPr>
        <w:jc w:val="both"/>
        <w:rPr>
          <w:sz w:val="26"/>
          <w:szCs w:val="26"/>
        </w:rPr>
      </w:pPr>
      <w:r>
        <w:rPr>
          <w:sz w:val="26"/>
          <w:szCs w:val="26"/>
        </w:rPr>
        <w:t>5.4</w:t>
      </w:r>
      <w:r w:rsidR="00847B71">
        <w:rPr>
          <w:sz w:val="26"/>
          <w:szCs w:val="26"/>
        </w:rPr>
        <w:t xml:space="preserve">. Допускается использование только учебно-методических комплектов, утвержденных  приказом руководителя образовательного учреждения и входящих в   утвержденные федеральные перечни учебников, рекомендованных (допущенных) Министерством к использованию в образовательном процессе. </w:t>
      </w:r>
    </w:p>
    <w:p w:rsidR="00847B71" w:rsidRDefault="00EE36BE" w:rsidP="00847B71">
      <w:pPr>
        <w:jc w:val="both"/>
        <w:rPr>
          <w:sz w:val="26"/>
          <w:szCs w:val="26"/>
        </w:rPr>
      </w:pPr>
      <w:r>
        <w:rPr>
          <w:sz w:val="26"/>
          <w:szCs w:val="26"/>
        </w:rPr>
        <w:t>5.5</w:t>
      </w:r>
      <w:r w:rsidR="00847B71">
        <w:rPr>
          <w:sz w:val="26"/>
          <w:szCs w:val="26"/>
        </w:rPr>
        <w:t xml:space="preserve">. При организации учебного процесса необходимо использовать учебно-методическое обеспечение из одной предметно-методической линии (дидактической системы для начальной школы). </w:t>
      </w:r>
    </w:p>
    <w:p w:rsidR="00847B71" w:rsidRDefault="00EE36BE" w:rsidP="00847B71">
      <w:pPr>
        <w:jc w:val="both"/>
        <w:rPr>
          <w:sz w:val="26"/>
          <w:szCs w:val="26"/>
        </w:rPr>
      </w:pPr>
      <w:r>
        <w:rPr>
          <w:sz w:val="26"/>
          <w:szCs w:val="26"/>
        </w:rPr>
        <w:t>5.6</w:t>
      </w:r>
      <w:r w:rsidR="00847B71">
        <w:rPr>
          <w:sz w:val="26"/>
          <w:szCs w:val="26"/>
        </w:rPr>
        <w:t xml:space="preserve">. Руководителями образовательного учреждения обеспечивается соответствие образовательных программ, реализуемых в учреждении, требованиям к содержанию образования для данного типа (вида) образовательного учреждения и уровня образования. </w:t>
      </w:r>
    </w:p>
    <w:p w:rsidR="00847B71" w:rsidRDefault="00847B71" w:rsidP="00847B71">
      <w:pPr>
        <w:jc w:val="both"/>
        <w:rPr>
          <w:sz w:val="26"/>
          <w:szCs w:val="26"/>
        </w:rPr>
      </w:pPr>
    </w:p>
    <w:p w:rsidR="00847B71" w:rsidRDefault="00847B71" w:rsidP="00847B71">
      <w:pPr>
        <w:widowControl w:val="0"/>
        <w:jc w:val="center"/>
        <w:rPr>
          <w:b/>
          <w:sz w:val="22"/>
          <w:szCs w:val="22"/>
        </w:rPr>
      </w:pPr>
      <w:r>
        <w:rPr>
          <w:b/>
          <w:sz w:val="26"/>
          <w:szCs w:val="26"/>
        </w:rPr>
        <w:t>6.  Порядок  обеспечения учащихся учебной литературой</w:t>
      </w:r>
    </w:p>
    <w:p w:rsidR="00847B71" w:rsidRDefault="00847B71" w:rsidP="00847B71">
      <w:pPr>
        <w:widowControl w:val="0"/>
        <w:rPr>
          <w:sz w:val="26"/>
          <w:szCs w:val="26"/>
        </w:rPr>
      </w:pPr>
      <w:r>
        <w:rPr>
          <w:sz w:val="26"/>
          <w:szCs w:val="26"/>
        </w:rPr>
        <w:t>6.1. Учебной лит</w:t>
      </w:r>
      <w:r w:rsidR="00015E16">
        <w:rPr>
          <w:sz w:val="26"/>
          <w:szCs w:val="26"/>
        </w:rPr>
        <w:t>ературой</w:t>
      </w:r>
      <w:r>
        <w:rPr>
          <w:sz w:val="26"/>
          <w:szCs w:val="26"/>
        </w:rPr>
        <w:t xml:space="preserve"> имеют право пользоваться все учащие</w:t>
      </w:r>
      <w:r w:rsidR="00015E16">
        <w:rPr>
          <w:sz w:val="26"/>
          <w:szCs w:val="26"/>
        </w:rPr>
        <w:t xml:space="preserve">ся и работники </w:t>
      </w:r>
      <w:r>
        <w:rPr>
          <w:sz w:val="26"/>
          <w:szCs w:val="26"/>
        </w:rPr>
        <w:t xml:space="preserve"> школы.</w:t>
      </w:r>
    </w:p>
    <w:p w:rsidR="00847B71" w:rsidRDefault="00FF3CC7" w:rsidP="00847B71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6.2.   У</w:t>
      </w:r>
      <w:r w:rsidR="00847B71">
        <w:rPr>
          <w:sz w:val="26"/>
          <w:szCs w:val="26"/>
        </w:rPr>
        <w:t xml:space="preserve">чебники выдаются исходя из </w:t>
      </w:r>
      <w:r>
        <w:rPr>
          <w:sz w:val="26"/>
          <w:szCs w:val="26"/>
        </w:rPr>
        <w:t xml:space="preserve">наличия в  фонде библиотеки, </w:t>
      </w:r>
      <w:r w:rsidR="00847B71">
        <w:rPr>
          <w:sz w:val="26"/>
          <w:szCs w:val="26"/>
        </w:rPr>
        <w:t>записываются на формуляр читателей под роспись.</w:t>
      </w:r>
    </w:p>
    <w:p w:rsidR="00847B71" w:rsidRDefault="00FF3CC7" w:rsidP="00847B71">
      <w:pPr>
        <w:widowControl w:val="0"/>
        <w:rPr>
          <w:sz w:val="26"/>
          <w:szCs w:val="26"/>
        </w:rPr>
      </w:pPr>
      <w:r>
        <w:rPr>
          <w:sz w:val="26"/>
          <w:szCs w:val="26"/>
        </w:rPr>
        <w:t>6.3</w:t>
      </w:r>
      <w:r w:rsidR="00847B71">
        <w:rPr>
          <w:sz w:val="26"/>
          <w:szCs w:val="26"/>
        </w:rPr>
        <w:t>.    По окончании учебного года учащиеся обязаны вернуть в библиотеку все полученные учебники</w:t>
      </w:r>
      <w:proofErr w:type="gramStart"/>
      <w:r w:rsidR="00847B71">
        <w:rPr>
          <w:sz w:val="26"/>
          <w:szCs w:val="26"/>
        </w:rPr>
        <w:t>..</w:t>
      </w:r>
      <w:proofErr w:type="gramEnd"/>
    </w:p>
    <w:p w:rsidR="00847B71" w:rsidRDefault="00FF3CC7" w:rsidP="00847B71">
      <w:pPr>
        <w:widowControl w:val="0"/>
        <w:rPr>
          <w:sz w:val="26"/>
          <w:szCs w:val="26"/>
        </w:rPr>
      </w:pPr>
      <w:r>
        <w:rPr>
          <w:sz w:val="26"/>
          <w:szCs w:val="26"/>
        </w:rPr>
        <w:t>6.4</w:t>
      </w:r>
      <w:r w:rsidR="00847B71">
        <w:rPr>
          <w:sz w:val="26"/>
          <w:szCs w:val="26"/>
        </w:rPr>
        <w:t xml:space="preserve">.  В случае утери или порчи учебника родители возмещают нанесённый ущерб путём замены его изданием, признанным библиотекой равноценным. </w:t>
      </w:r>
    </w:p>
    <w:p w:rsidR="00FF3CC7" w:rsidRDefault="00FF3CC7" w:rsidP="00847B71">
      <w:pPr>
        <w:widowControl w:val="0"/>
        <w:rPr>
          <w:sz w:val="26"/>
          <w:szCs w:val="26"/>
        </w:rPr>
      </w:pPr>
      <w:r>
        <w:rPr>
          <w:sz w:val="26"/>
          <w:szCs w:val="26"/>
        </w:rPr>
        <w:t>6.5.</w:t>
      </w:r>
      <w:r w:rsidR="00847B71">
        <w:rPr>
          <w:sz w:val="26"/>
          <w:szCs w:val="26"/>
        </w:rPr>
        <w:tab/>
        <w:t xml:space="preserve"> </w:t>
      </w:r>
      <w:r w:rsidR="00847B71">
        <w:rPr>
          <w:sz w:val="26"/>
          <w:szCs w:val="26"/>
          <w:u w:val="single"/>
        </w:rPr>
        <w:t>Для начальных классов приобретение рабочих тетрадей по предметам учебного плана обязательно</w:t>
      </w:r>
      <w:r>
        <w:rPr>
          <w:sz w:val="26"/>
          <w:szCs w:val="26"/>
          <w:u w:val="single"/>
        </w:rPr>
        <w:t xml:space="preserve"> за счёт родителей</w:t>
      </w:r>
      <w:r>
        <w:rPr>
          <w:sz w:val="26"/>
          <w:szCs w:val="26"/>
        </w:rPr>
        <w:t>.</w:t>
      </w:r>
    </w:p>
    <w:p w:rsidR="00847B71" w:rsidRDefault="00FF3CC7" w:rsidP="00847B71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 6.6.Д</w:t>
      </w:r>
      <w:r w:rsidR="00E152A2">
        <w:rPr>
          <w:sz w:val="26"/>
          <w:szCs w:val="26"/>
        </w:rPr>
        <w:t xml:space="preserve">ля основной </w:t>
      </w:r>
      <w:r>
        <w:rPr>
          <w:sz w:val="26"/>
          <w:szCs w:val="26"/>
        </w:rPr>
        <w:t xml:space="preserve"> школы </w:t>
      </w:r>
      <w:r w:rsidR="00847B71">
        <w:rPr>
          <w:sz w:val="26"/>
          <w:szCs w:val="26"/>
        </w:rPr>
        <w:t xml:space="preserve"> приобретение рабоч</w:t>
      </w:r>
      <w:r>
        <w:rPr>
          <w:sz w:val="26"/>
          <w:szCs w:val="26"/>
        </w:rPr>
        <w:t xml:space="preserve">их тетрадей за счет родителей </w:t>
      </w:r>
      <w:r w:rsidR="00847B71">
        <w:rPr>
          <w:sz w:val="26"/>
          <w:szCs w:val="26"/>
        </w:rPr>
        <w:lastRenderedPageBreak/>
        <w:t>производится только по согласованию данного решения между родителями  и учителем, преподающим данн</w:t>
      </w:r>
      <w:r>
        <w:rPr>
          <w:sz w:val="26"/>
          <w:szCs w:val="26"/>
        </w:rPr>
        <w:t>ый предмет.</w:t>
      </w:r>
    </w:p>
    <w:p w:rsidR="00847B71" w:rsidRDefault="00847B71" w:rsidP="00847B71">
      <w:pPr>
        <w:widowControl w:val="0"/>
        <w:rPr>
          <w:b/>
          <w:sz w:val="26"/>
          <w:szCs w:val="26"/>
        </w:rPr>
      </w:pPr>
      <w:r>
        <w:rPr>
          <w:sz w:val="22"/>
          <w:szCs w:val="22"/>
        </w:rPr>
        <w:br/>
      </w:r>
      <w:r>
        <w:rPr>
          <w:b/>
          <w:sz w:val="26"/>
          <w:szCs w:val="26"/>
        </w:rPr>
        <w:t>7. Границы компетенции участников.</w:t>
      </w:r>
      <w:r>
        <w:rPr>
          <w:b/>
          <w:sz w:val="26"/>
          <w:szCs w:val="26"/>
        </w:rPr>
        <w:br/>
      </w:r>
      <w:r>
        <w:rPr>
          <w:b/>
          <w:sz w:val="22"/>
          <w:szCs w:val="22"/>
        </w:rPr>
        <w:br/>
      </w:r>
      <w:r>
        <w:rPr>
          <w:b/>
          <w:sz w:val="26"/>
          <w:szCs w:val="26"/>
        </w:rPr>
        <w:t>7.1. Директор</w:t>
      </w:r>
    </w:p>
    <w:p w:rsidR="00847B71" w:rsidRDefault="00847B71" w:rsidP="00847B71">
      <w:pPr>
        <w:widowControl w:val="0"/>
        <w:jc w:val="both"/>
        <w:rPr>
          <w:b/>
          <w:sz w:val="26"/>
          <w:szCs w:val="26"/>
        </w:rPr>
      </w:pPr>
    </w:p>
    <w:p w:rsidR="00847B71" w:rsidRDefault="00847B71" w:rsidP="00847B71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7.1.1. Координирует деятельность педагогического, родительского и ученического коллектива по формированию, сохранности и бережному отношению к фонду учебников в школе. </w:t>
      </w:r>
      <w:r>
        <w:rPr>
          <w:sz w:val="26"/>
          <w:szCs w:val="26"/>
        </w:rPr>
        <w:br/>
        <w:t xml:space="preserve">7.1.2. Обеспечивает условия для хранения учебного фонда. </w:t>
      </w:r>
    </w:p>
    <w:p w:rsidR="00847B71" w:rsidRDefault="00847B71" w:rsidP="00847B71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7.1.3. Утверждает изменения и дополнения к настоящему Положению. </w:t>
      </w:r>
    </w:p>
    <w:p w:rsidR="00847B71" w:rsidRDefault="00847B71" w:rsidP="00847B71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br/>
      </w:r>
      <w:r>
        <w:rPr>
          <w:b/>
          <w:sz w:val="26"/>
          <w:szCs w:val="26"/>
        </w:rPr>
        <w:t>7.2 Классные руководители</w:t>
      </w:r>
      <w:r>
        <w:rPr>
          <w:sz w:val="26"/>
          <w:szCs w:val="26"/>
        </w:rPr>
        <w:t xml:space="preserve"> </w:t>
      </w:r>
    </w:p>
    <w:p w:rsidR="00847B71" w:rsidRDefault="00847B71" w:rsidP="00847B71">
      <w:pPr>
        <w:widowControl w:val="0"/>
        <w:rPr>
          <w:sz w:val="26"/>
          <w:szCs w:val="26"/>
        </w:rPr>
      </w:pPr>
      <w:r>
        <w:rPr>
          <w:sz w:val="26"/>
          <w:szCs w:val="26"/>
        </w:rPr>
        <w:br/>
        <w:t xml:space="preserve">7.2.1. Получают в библиотеке учебники на класс и организуют их возврат по окончании учебного года. </w:t>
      </w:r>
      <w:r>
        <w:rPr>
          <w:sz w:val="26"/>
          <w:szCs w:val="26"/>
        </w:rPr>
        <w:br/>
        <w:t xml:space="preserve">7.2.2. Доводят до сведения родителей следующую информацию: </w:t>
      </w:r>
      <w:r>
        <w:rPr>
          <w:sz w:val="26"/>
          <w:szCs w:val="26"/>
        </w:rPr>
        <w:br/>
        <w:t xml:space="preserve">• о комплекте учебников, по которому ведётся обучение учащихся класса; </w:t>
      </w:r>
      <w:r>
        <w:rPr>
          <w:sz w:val="26"/>
          <w:szCs w:val="26"/>
        </w:rPr>
        <w:br/>
        <w:t xml:space="preserve">• о наличии данных учебников в библиотечном фонде; </w:t>
      </w:r>
      <w:r>
        <w:rPr>
          <w:sz w:val="26"/>
          <w:szCs w:val="26"/>
        </w:rPr>
        <w:br/>
        <w:t>• о порядке возмещения ущерба в случае утраты или порчи учебника.</w:t>
      </w:r>
    </w:p>
    <w:p w:rsidR="00E152A2" w:rsidRDefault="00847B71" w:rsidP="00FF3CC7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</w:p>
    <w:p w:rsidR="00847B71" w:rsidRDefault="00847B71" w:rsidP="00847B71">
      <w:pPr>
        <w:widowControl w:val="0"/>
        <w:rPr>
          <w:sz w:val="22"/>
          <w:szCs w:val="22"/>
        </w:rPr>
      </w:pPr>
      <w:r>
        <w:rPr>
          <w:b/>
          <w:sz w:val="26"/>
          <w:szCs w:val="26"/>
        </w:rPr>
        <w:t>7.</w:t>
      </w:r>
      <w:r w:rsidR="00FF3CC7">
        <w:rPr>
          <w:b/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Заведующая библиотекой</w:t>
      </w:r>
      <w:r>
        <w:rPr>
          <w:sz w:val="22"/>
          <w:szCs w:val="22"/>
        </w:rPr>
        <w:t xml:space="preserve"> </w:t>
      </w:r>
    </w:p>
    <w:p w:rsidR="00847B71" w:rsidRDefault="00847B71" w:rsidP="00847B71">
      <w:pPr>
        <w:widowControl w:val="0"/>
        <w:rPr>
          <w:sz w:val="26"/>
          <w:szCs w:val="26"/>
        </w:rPr>
      </w:pPr>
      <w:r>
        <w:rPr>
          <w:sz w:val="22"/>
          <w:szCs w:val="22"/>
        </w:rPr>
        <w:br/>
      </w:r>
      <w:r w:rsidR="00FF3CC7">
        <w:rPr>
          <w:sz w:val="26"/>
          <w:szCs w:val="26"/>
        </w:rPr>
        <w:t>7.3.</w:t>
      </w:r>
      <w:r>
        <w:rPr>
          <w:sz w:val="26"/>
          <w:szCs w:val="26"/>
        </w:rPr>
        <w:t>1. Ведёт учёт поступившей учебной литературы (по установленной для школьных библиотек форме), обеспечивает правильное хранение и несёт материальную ответственность за сохранность школьного фо</w:t>
      </w:r>
      <w:r w:rsidR="00FF3CC7">
        <w:rPr>
          <w:sz w:val="26"/>
          <w:szCs w:val="26"/>
        </w:rPr>
        <w:t xml:space="preserve">нда учебников. </w:t>
      </w:r>
      <w:r w:rsidR="00FF3CC7">
        <w:rPr>
          <w:sz w:val="26"/>
          <w:szCs w:val="26"/>
        </w:rPr>
        <w:br/>
        <w:t>7.3.</w:t>
      </w:r>
      <w:r>
        <w:rPr>
          <w:sz w:val="26"/>
          <w:szCs w:val="26"/>
        </w:rPr>
        <w:t xml:space="preserve">2. Ежегодно предоставляет родительской общественности информацию о составе учебного фонда библиотеки, план комплектования учебного фонда на следующий учебный год, информацию о выполнении плана комплектования библиотечного учебного фонда. </w:t>
      </w:r>
    </w:p>
    <w:p w:rsidR="00847B71" w:rsidRDefault="00FF3CC7" w:rsidP="00847B71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>7.3.</w:t>
      </w:r>
      <w:r w:rsidR="00847B71">
        <w:rPr>
          <w:sz w:val="26"/>
          <w:szCs w:val="26"/>
        </w:rPr>
        <w:t xml:space="preserve">3. Оформляет заказ на учебники для учащихся,  исходя из нормативов </w:t>
      </w:r>
      <w:proofErr w:type="spellStart"/>
      <w:r w:rsidR="00847B71">
        <w:rPr>
          <w:sz w:val="26"/>
          <w:szCs w:val="26"/>
        </w:rPr>
        <w:t>подушевого</w:t>
      </w:r>
      <w:proofErr w:type="spellEnd"/>
      <w:r w:rsidR="00847B71">
        <w:rPr>
          <w:sz w:val="26"/>
          <w:szCs w:val="26"/>
        </w:rPr>
        <w:t xml:space="preserve"> финансирования в части субвенции на каждого учащегося</w:t>
      </w:r>
      <w:r w:rsidR="00E152A2">
        <w:rPr>
          <w:sz w:val="26"/>
          <w:szCs w:val="26"/>
        </w:rPr>
        <w:t>.</w:t>
      </w:r>
      <w:r w:rsidR="00847B71">
        <w:rPr>
          <w:sz w:val="26"/>
          <w:szCs w:val="26"/>
        </w:rPr>
        <w:t xml:space="preserve"> </w:t>
      </w:r>
    </w:p>
    <w:p w:rsidR="00847B71" w:rsidRDefault="00FF3CC7" w:rsidP="00847B71">
      <w:pPr>
        <w:widowControl w:val="0"/>
        <w:rPr>
          <w:sz w:val="20"/>
          <w:szCs w:val="20"/>
        </w:rPr>
      </w:pPr>
      <w:r>
        <w:rPr>
          <w:sz w:val="26"/>
          <w:szCs w:val="26"/>
        </w:rPr>
        <w:t>7.3</w:t>
      </w:r>
      <w:r w:rsidR="00847B71">
        <w:rPr>
          <w:sz w:val="26"/>
          <w:szCs w:val="26"/>
        </w:rPr>
        <w:t xml:space="preserve">.4.   </w:t>
      </w:r>
      <w:r w:rsidR="00847B71">
        <w:rPr>
          <w:snapToGrid w:val="0"/>
          <w:sz w:val="26"/>
          <w:szCs w:val="26"/>
        </w:rPr>
        <w:t>Ведет  анализ обеспеч</w:t>
      </w:r>
      <w:r w:rsidR="007B6336">
        <w:rPr>
          <w:snapToGrid w:val="0"/>
          <w:sz w:val="26"/>
          <w:szCs w:val="26"/>
        </w:rPr>
        <w:t>енности учебниками учащихся 1-9</w:t>
      </w:r>
      <w:r w:rsidR="00847B71">
        <w:rPr>
          <w:snapToGrid w:val="0"/>
          <w:sz w:val="26"/>
          <w:szCs w:val="26"/>
        </w:rPr>
        <w:t xml:space="preserve"> классов</w:t>
      </w:r>
      <w:r w:rsidR="00847B71">
        <w:rPr>
          <w:sz w:val="26"/>
          <w:szCs w:val="26"/>
        </w:rPr>
        <w:t xml:space="preserve">                                                                                                                         </w:t>
      </w:r>
      <w:r w:rsidR="00EE36BE">
        <w:rPr>
          <w:sz w:val="26"/>
          <w:szCs w:val="26"/>
        </w:rPr>
        <w:t xml:space="preserve">                            </w:t>
      </w:r>
      <w:r w:rsidR="00EE36BE">
        <w:rPr>
          <w:sz w:val="26"/>
          <w:szCs w:val="26"/>
        </w:rPr>
        <w:br/>
        <w:t>7.3.5</w:t>
      </w:r>
      <w:r w:rsidR="00847B71">
        <w:rPr>
          <w:sz w:val="26"/>
          <w:szCs w:val="26"/>
        </w:rPr>
        <w:t>. Ведет работу с учащимися по бережному отно</w:t>
      </w:r>
      <w:r w:rsidR="00EE36BE">
        <w:rPr>
          <w:sz w:val="26"/>
          <w:szCs w:val="26"/>
        </w:rPr>
        <w:t xml:space="preserve">шению к школьному учебнику. </w:t>
      </w:r>
      <w:r w:rsidR="00EE36BE">
        <w:rPr>
          <w:sz w:val="26"/>
          <w:szCs w:val="26"/>
        </w:rPr>
        <w:br/>
        <w:t>7.3.6</w:t>
      </w:r>
      <w:r w:rsidR="00847B71">
        <w:rPr>
          <w:sz w:val="26"/>
          <w:szCs w:val="26"/>
        </w:rPr>
        <w:t xml:space="preserve">. Оформляет и помещает на информационном стенде для учащихся и родителей перечень учебников, необходимых к новому учебному году. </w:t>
      </w:r>
      <w:r w:rsidR="00847B71">
        <w:rPr>
          <w:sz w:val="26"/>
          <w:szCs w:val="26"/>
        </w:rPr>
        <w:br/>
      </w:r>
    </w:p>
    <w:p w:rsidR="00847B71" w:rsidRDefault="00847B71" w:rsidP="00847B71">
      <w:pPr>
        <w:rPr>
          <w:sz w:val="20"/>
          <w:szCs w:val="20"/>
        </w:rPr>
      </w:pPr>
    </w:p>
    <w:p w:rsidR="00F50438" w:rsidRDefault="00F50438"/>
    <w:sectPr w:rsidR="00F50438" w:rsidSect="00F50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51837"/>
    <w:multiLevelType w:val="hybridMultilevel"/>
    <w:tmpl w:val="7A98B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7824E3"/>
    <w:multiLevelType w:val="hybridMultilevel"/>
    <w:tmpl w:val="839C5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250437"/>
    <w:multiLevelType w:val="hybridMultilevel"/>
    <w:tmpl w:val="B1FA567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47B71"/>
    <w:rsid w:val="00015C48"/>
    <w:rsid w:val="00015E16"/>
    <w:rsid w:val="001F798D"/>
    <w:rsid w:val="00371AA0"/>
    <w:rsid w:val="006446D4"/>
    <w:rsid w:val="006F6078"/>
    <w:rsid w:val="007B6336"/>
    <w:rsid w:val="00847B71"/>
    <w:rsid w:val="00D141E8"/>
    <w:rsid w:val="00E112CD"/>
    <w:rsid w:val="00E152A2"/>
    <w:rsid w:val="00E5261B"/>
    <w:rsid w:val="00EE36BE"/>
    <w:rsid w:val="00F50438"/>
    <w:rsid w:val="00FF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47B71"/>
    <w:pPr>
      <w:widowControl w:val="0"/>
      <w:suppressAutoHyphens w:val="0"/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47B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E152A2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Loner-XP</cp:lastModifiedBy>
  <cp:revision>11</cp:revision>
  <dcterms:created xsi:type="dcterms:W3CDTF">2016-04-04T18:39:00Z</dcterms:created>
  <dcterms:modified xsi:type="dcterms:W3CDTF">2016-04-06T07:40:00Z</dcterms:modified>
</cp:coreProperties>
</file>