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C" w:rsidRPr="00022A9C" w:rsidRDefault="00022A9C" w:rsidP="00022A9C">
      <w:pPr>
        <w:pStyle w:val="a3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Д</w:t>
      </w:r>
      <w:r w:rsidRPr="00022A9C">
        <w:rPr>
          <w:sz w:val="20"/>
          <w:lang w:eastAsia="ru-RU"/>
        </w:rPr>
        <w:t>ОГОВОР</w:t>
      </w:r>
      <w:r>
        <w:rPr>
          <w:sz w:val="20"/>
          <w:lang w:eastAsia="ru-RU"/>
        </w:rPr>
        <w:t xml:space="preserve"> №          </w:t>
      </w:r>
      <w:proofErr w:type="gramStart"/>
      <w:r>
        <w:rPr>
          <w:sz w:val="20"/>
          <w:lang w:eastAsia="ru-RU"/>
        </w:rPr>
        <w:t>от</w:t>
      </w:r>
      <w:proofErr w:type="gramEnd"/>
      <w:r>
        <w:rPr>
          <w:sz w:val="20"/>
          <w:lang w:eastAsia="ru-RU"/>
        </w:rPr>
        <w:t xml:space="preserve"> ___________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МЕЖДУ </w:t>
      </w:r>
      <w:r>
        <w:rPr>
          <w:sz w:val="20"/>
          <w:lang w:eastAsia="ru-RU"/>
        </w:rPr>
        <w:t xml:space="preserve">МБОУ « </w:t>
      </w:r>
      <w:proofErr w:type="spellStart"/>
      <w:r>
        <w:rPr>
          <w:sz w:val="20"/>
          <w:lang w:eastAsia="ru-RU"/>
        </w:rPr>
        <w:t>СидорковскаяООШ</w:t>
      </w:r>
      <w:proofErr w:type="spellEnd"/>
      <w:r>
        <w:rPr>
          <w:sz w:val="20"/>
          <w:lang w:eastAsia="ru-RU"/>
        </w:rPr>
        <w:t>»</w:t>
      </w:r>
    </w:p>
    <w:p w:rsid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И РОДИТЕЛЯМИ (ЗАКОННЫМИ ПРЕДСТАВИТЕЛЯМИ) </w:t>
      </w:r>
      <w:proofErr w:type="gramStart"/>
      <w:r w:rsidR="00397C39">
        <w:rPr>
          <w:sz w:val="20"/>
          <w:lang w:eastAsia="ru-RU"/>
        </w:rPr>
        <w:t>ОБУЧАЮЩЕГОСЯ</w:t>
      </w:r>
      <w:proofErr w:type="gramEnd"/>
    </w:p>
    <w:p w:rsidR="00022A9C" w:rsidRPr="00022A9C" w:rsidRDefault="00022A9C" w:rsidP="00022A9C">
      <w:pPr>
        <w:pStyle w:val="a3"/>
        <w:rPr>
          <w:sz w:val="20"/>
          <w:lang w:eastAsia="ru-RU"/>
        </w:rPr>
      </w:pP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>
        <w:rPr>
          <w:sz w:val="20"/>
          <w:lang w:eastAsia="ru-RU"/>
        </w:rPr>
        <w:t xml:space="preserve">МБОУ « </w:t>
      </w:r>
      <w:proofErr w:type="spellStart"/>
      <w:r>
        <w:rPr>
          <w:sz w:val="20"/>
          <w:lang w:eastAsia="ru-RU"/>
        </w:rPr>
        <w:t>СидорковскаяООШ</w:t>
      </w:r>
      <w:proofErr w:type="spellEnd"/>
      <w:r>
        <w:rPr>
          <w:sz w:val="20"/>
          <w:lang w:eastAsia="ru-RU"/>
        </w:rPr>
        <w:t>»</w:t>
      </w:r>
      <w:r w:rsidR="00D34183">
        <w:rPr>
          <w:sz w:val="20"/>
          <w:lang w:eastAsia="ru-RU"/>
        </w:rPr>
        <w:t>, лицензия №83 от 20.03.2015г. серия 69ОЛ № 0001015,</w:t>
      </w:r>
      <w:r w:rsidRPr="00022A9C">
        <w:rPr>
          <w:sz w:val="20"/>
          <w:lang w:eastAsia="ru-RU"/>
        </w:rPr>
        <w:t xml:space="preserve"> в лице д</w:t>
      </w:r>
      <w:r>
        <w:rPr>
          <w:sz w:val="20"/>
          <w:lang w:eastAsia="ru-RU"/>
        </w:rPr>
        <w:t>иректора Кононовой Лидии Михайловны</w:t>
      </w:r>
      <w:proofErr w:type="gramStart"/>
      <w:r>
        <w:rPr>
          <w:sz w:val="20"/>
          <w:lang w:eastAsia="ru-RU"/>
        </w:rPr>
        <w:t xml:space="preserve"> ,</w:t>
      </w:r>
      <w:proofErr w:type="gramEnd"/>
      <w:r>
        <w:rPr>
          <w:sz w:val="20"/>
          <w:lang w:eastAsia="ru-RU"/>
        </w:rPr>
        <w:t xml:space="preserve"> действующей на основании У</w:t>
      </w:r>
      <w:r w:rsidRPr="00022A9C">
        <w:rPr>
          <w:sz w:val="20"/>
          <w:lang w:eastAsia="ru-RU"/>
        </w:rPr>
        <w:t>става, с одной стороны, и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____________________________________________________________________________________,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i/>
          <w:iCs/>
          <w:sz w:val="20"/>
          <w:lang w:eastAsia="ru-RU"/>
        </w:rPr>
        <w:t>мать (отец, законный представитель) </w:t>
      </w:r>
      <w:r w:rsidRPr="00022A9C">
        <w:rPr>
          <w:i/>
          <w:iCs/>
          <w:sz w:val="18"/>
          <w:lang w:eastAsia="ru-RU"/>
        </w:rPr>
        <w:t>(фамилия, имя, отчество)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___________________________________________________________________(</w:t>
      </w:r>
      <w:r w:rsidRPr="00022A9C">
        <w:rPr>
          <w:sz w:val="18"/>
          <w:lang w:eastAsia="ru-RU"/>
        </w:rPr>
        <w:t xml:space="preserve">далее - </w:t>
      </w:r>
      <w:r w:rsidR="00397C39">
        <w:rPr>
          <w:sz w:val="18"/>
          <w:lang w:eastAsia="ru-RU"/>
        </w:rPr>
        <w:t>обучающегося</w:t>
      </w:r>
      <w:r w:rsidRPr="00022A9C">
        <w:rPr>
          <w:sz w:val="20"/>
          <w:lang w:eastAsia="ru-RU"/>
        </w:rPr>
        <w:t>),</w:t>
      </w:r>
    </w:p>
    <w:p w:rsidR="00022A9C" w:rsidRPr="00022A9C" w:rsidRDefault="00022A9C" w:rsidP="00022A9C">
      <w:pPr>
        <w:pStyle w:val="a3"/>
        <w:rPr>
          <w:sz w:val="18"/>
          <w:szCs w:val="20"/>
          <w:lang w:eastAsia="ru-RU"/>
        </w:rPr>
      </w:pPr>
      <w:r w:rsidRPr="00022A9C">
        <w:rPr>
          <w:i/>
          <w:iCs/>
          <w:sz w:val="18"/>
          <w:lang w:eastAsia="ru-RU"/>
        </w:rPr>
        <w:t>(фамилия, имя, отчество, дата рождения ребенка)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именуемый в дальнейшем «Родитель», с другой стороны, заключили настоящий договор о нижеследующем.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1. Предмет договора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1.1. Предметом настоящего договора является совместная деятельность Школы и Родителя по обеспечению реализации конституционного права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на получение общедоступного и бесплатного начального общего, основного об</w:t>
      </w:r>
      <w:r>
        <w:rPr>
          <w:sz w:val="20"/>
          <w:lang w:eastAsia="ru-RU"/>
        </w:rPr>
        <w:t xml:space="preserve">щего </w:t>
      </w:r>
      <w:r w:rsidRPr="00022A9C">
        <w:rPr>
          <w:sz w:val="20"/>
          <w:lang w:eastAsia="ru-RU"/>
        </w:rPr>
        <w:t>образования.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1.2. В своих взаимоотношениях Школа и Родитель руководствуются Законом Российской Федерации от 21 декабря 2012 года N 273-ФЗ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 от 19.03.2001 N 196, уставом Школы, локальными актами Школы и настоящим договором.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 Обязанности и права сторон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2.1. Школа обязана: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2.1.1. при приеме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в Школу ознакомить его и (или) Родителя с уставом Школы, лицензией на </w:t>
      </w:r>
      <w:proofErr w:type="gramStart"/>
      <w:r w:rsidRPr="00022A9C">
        <w:rPr>
          <w:sz w:val="20"/>
          <w:lang w:eastAsia="ru-RU"/>
        </w:rPr>
        <w:t>право ведения</w:t>
      </w:r>
      <w:proofErr w:type="gramEnd"/>
      <w:r w:rsidRPr="00022A9C">
        <w:rPr>
          <w:sz w:val="20"/>
          <w:lang w:eastAsia="ru-RU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2.1.2. обеспечить реализацию общеобразовательных программ начального общего, основного общего, среднего (полного) общего образования</w:t>
      </w:r>
      <w:r w:rsidRPr="00022A9C">
        <w:rPr>
          <w:i/>
          <w:iCs/>
          <w:sz w:val="20"/>
          <w:lang w:eastAsia="ru-RU"/>
        </w:rPr>
        <w:t> </w:t>
      </w:r>
      <w:r w:rsidRPr="00022A9C">
        <w:rPr>
          <w:sz w:val="20"/>
          <w:lang w:eastAsia="ru-RU"/>
        </w:rPr>
        <w:t>в соответствии с требованиями федеральных государственных образовательных стандартов, учебным планом, годовым календарным учебным графиком и расписанием занятий;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2.1.3. осуществлять обучение и воспитание в интересах личности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, общества, государства, обеспечивать охрану здоровья и создание благоприятных условий для разностороннего развития личности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, в том числе возможности удовлетворения потребности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в самообразовании и получении дополнительного образования;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2.1.4. обеспечить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, требованиям охраны его жизни и здоровья;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2.1.5.</w:t>
      </w:r>
      <w:r w:rsidRPr="00022A9C">
        <w:rPr>
          <w:rFonts w:ascii="Arial" w:hAnsi="Arial" w:cs="Arial"/>
          <w:sz w:val="18"/>
          <w:lang w:eastAsia="ru-RU"/>
        </w:rPr>
        <w:t> </w:t>
      </w:r>
      <w:r w:rsidRPr="00022A9C">
        <w:rPr>
          <w:sz w:val="20"/>
          <w:lang w:eastAsia="ru-RU"/>
        </w:rPr>
        <w:t xml:space="preserve">осуществлять текущий контроль успеваемости и промежуточную аттестацию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в соответствии с уставом Школы и требованиями Закона Российской Федерации от 21 декабря 2012 года N 273-ФЗ «Об образовании в Российской Федерации»;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2.1.6. предоставить Родителю возможность знакомиться с ходом и содержанием образовательного процесса, а также с оценками успеваемости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2.1.7. обеспечить неразглашение сведений о личности и</w:t>
      </w:r>
      <w:r w:rsidRPr="00022A9C">
        <w:rPr>
          <w:sz w:val="24"/>
          <w:lang w:eastAsia="ru-RU"/>
        </w:rPr>
        <w:t> </w:t>
      </w:r>
      <w:r w:rsidRPr="00022A9C">
        <w:rPr>
          <w:sz w:val="20"/>
          <w:lang w:eastAsia="ru-RU"/>
        </w:rPr>
        <w:t xml:space="preserve">состоянии здоровья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и личных данных Родителя, ставших</w:t>
      </w:r>
      <w:r w:rsidRPr="00022A9C">
        <w:rPr>
          <w:sz w:val="24"/>
          <w:lang w:eastAsia="ru-RU"/>
        </w:rPr>
        <w:t> </w:t>
      </w:r>
      <w:r w:rsidRPr="00022A9C">
        <w:rPr>
          <w:sz w:val="20"/>
          <w:lang w:eastAsia="ru-RU"/>
        </w:rPr>
        <w:t>известными Школе, за исключением</w:t>
      </w:r>
      <w:r w:rsidRPr="00022A9C">
        <w:rPr>
          <w:sz w:val="24"/>
          <w:lang w:eastAsia="ru-RU"/>
        </w:rPr>
        <w:t> </w:t>
      </w:r>
      <w:r w:rsidRPr="00022A9C">
        <w:rPr>
          <w:sz w:val="20"/>
          <w:lang w:eastAsia="ru-RU"/>
        </w:rPr>
        <w:t>случаев, когда обязанность предоставления таких сведений предусмотрена</w:t>
      </w:r>
      <w:r w:rsidRPr="00022A9C">
        <w:rPr>
          <w:sz w:val="24"/>
          <w:lang w:eastAsia="ru-RU"/>
        </w:rPr>
        <w:t> </w:t>
      </w:r>
      <w:r w:rsidRPr="00022A9C">
        <w:rPr>
          <w:sz w:val="20"/>
          <w:lang w:eastAsia="ru-RU"/>
        </w:rPr>
        <w:t>законодательством или необходима для сохранения жизни и здоровья</w:t>
      </w:r>
      <w:r w:rsidR="00D34183">
        <w:rPr>
          <w:sz w:val="20"/>
          <w:lang w:eastAsia="ru-RU"/>
        </w:rPr>
        <w:t xml:space="preserve">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2.1.8. обеспечить реализацию прав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, Родителя, предусмотренных законодательством Российской Федерации, уставом Школы, локальными актами Школы;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2.1.9. выполнять иные обязанности, предусмотренные законодательством Российской Федерации, связанные с предметом настоящего договора.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2.2. Школа имеет право: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2.2.1. самостоятельно осуществлять образовательный процесс в соответствии с уставом Школы в пределах, установленных законодательством Российской Федерации, Типовым положением об общеобразовательном учреждении и уставом Школы, использовать и совершенствовать методики образовательного процесса и образовательные технологии;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2.2.2. запрашивать и получать информацию, связанную с обучением и воспитанием </w:t>
      </w:r>
      <w:proofErr w:type="gramStart"/>
      <w:r w:rsidR="00397C39">
        <w:rPr>
          <w:sz w:val="20"/>
          <w:lang w:eastAsia="ru-RU"/>
        </w:rPr>
        <w:t>Обучающегося</w:t>
      </w:r>
      <w:proofErr w:type="gramEnd"/>
      <w:r w:rsidRPr="00022A9C">
        <w:rPr>
          <w:sz w:val="20"/>
          <w:lang w:eastAsia="ru-RU"/>
        </w:rPr>
        <w:t>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2.2.3. осуществлять всестороннее психолого-педагогическое изучение личности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, выявление его возможностей и индивидуальных особенностей с целью выработки форм и методов организации образовательного процесса;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lastRenderedPageBreak/>
        <w:t xml:space="preserve">2.2.4. устанавливать контакты с Родителем, проводить беседы и консультации по вопросам обучения и воспитания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2.2.5. осуществлять иные права, предусмотренные законодательством Российской Федерации, связанные с предметом настоящего договора.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2.3. Родитель обязан: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2.3.1. предоставить документы, необходимые для </w:t>
      </w:r>
      <w:proofErr w:type="gramStart"/>
      <w:r w:rsidRPr="00022A9C">
        <w:rPr>
          <w:sz w:val="20"/>
          <w:lang w:eastAsia="ru-RU"/>
        </w:rPr>
        <w:t>приема</w:t>
      </w:r>
      <w:proofErr w:type="gramEnd"/>
      <w:r w:rsidRPr="00022A9C">
        <w:rPr>
          <w:sz w:val="20"/>
          <w:lang w:eastAsia="ru-RU"/>
        </w:rPr>
        <w:t xml:space="preserve">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в Школу;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2.3.2. выполнять устав Школы;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2.3.3. обеспечить получение Обучающимся основного общего образования и создать условия для получения им среднего общего образования;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2.3.4. извещать Школу о причинах непосещения </w:t>
      </w:r>
      <w:proofErr w:type="gramStart"/>
      <w:r w:rsidRPr="00022A9C">
        <w:rPr>
          <w:sz w:val="20"/>
          <w:lang w:eastAsia="ru-RU"/>
        </w:rPr>
        <w:t>Обучающимся</w:t>
      </w:r>
      <w:proofErr w:type="gramEnd"/>
      <w:r w:rsidRPr="00022A9C">
        <w:rPr>
          <w:sz w:val="20"/>
          <w:lang w:eastAsia="ru-RU"/>
        </w:rPr>
        <w:t xml:space="preserve"> занятий;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proofErr w:type="gramStart"/>
      <w:r w:rsidRPr="00022A9C">
        <w:rPr>
          <w:sz w:val="20"/>
          <w:lang w:eastAsia="ru-RU"/>
        </w:rPr>
        <w:t>2.3.5. информировать Школу об изменении адреса места жительства, номеров контактных телефонов, а также об изменении сведений об Обучающемся, которые должны быть учтены при осуществлении образовательного процесса;</w:t>
      </w:r>
      <w:proofErr w:type="gramEnd"/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2.3.6. бережно относиться к имуществу Школы, уважать честь и достоинство работников Школы;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2.3.7. выполнять иные обязанности, предусмотренные законодательством Российской Федерации, связанные с предметом настоящего договора.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2.4. Родитель имеет право: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proofErr w:type="gramStart"/>
      <w:r w:rsidRPr="00022A9C">
        <w:rPr>
          <w:sz w:val="20"/>
          <w:lang w:eastAsia="ru-RU"/>
        </w:rPr>
        <w:t xml:space="preserve">2.4.1. защищать законные права и интересы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;</w:t>
      </w:r>
      <w:proofErr w:type="gramEnd"/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2.4.2. при зачислении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в Школу либо на любом этапе обучения предоставить информацию об индивидуальных особенностях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, которые должны быть учтены при осуществлении образовательного процесса;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2.4.3. знакомиться с ходом и содержанием образовательного процесса, а также с оценками успеваемости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>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2.4.4. участвовать в управлении Школой в форме, определяемой ее уставом;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2.4.5. осуществлять иные права, предусмотренные законодательством Российской Федерации, связанные с предметом настоящего договора.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3. Ответственность сторон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3.1. Школа несет в установленном законодательством Российской Федерации порядке ответственность </w:t>
      </w:r>
      <w:proofErr w:type="gramStart"/>
      <w:r w:rsidRPr="00022A9C">
        <w:rPr>
          <w:sz w:val="20"/>
          <w:lang w:eastAsia="ru-RU"/>
        </w:rPr>
        <w:t>за</w:t>
      </w:r>
      <w:proofErr w:type="gramEnd"/>
      <w:r w:rsidRPr="00022A9C">
        <w:rPr>
          <w:sz w:val="20"/>
          <w:lang w:eastAsia="ru-RU"/>
        </w:rPr>
        <w:t>: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1) невыполнение функций, отнесенных к ее компетенции;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2) реализацию не в полном объеме образовательных программ в соответствии с учебным планом и графиком учебного процесса; качество образования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- выпускника;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3) жизнь и здоровье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во время образовательного процесса;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4) нарушение прав и свобод </w:t>
      </w:r>
      <w:proofErr w:type="gramStart"/>
      <w:r w:rsidR="00397C39">
        <w:rPr>
          <w:sz w:val="20"/>
          <w:lang w:eastAsia="ru-RU"/>
        </w:rPr>
        <w:t>Обучающегося</w:t>
      </w:r>
      <w:proofErr w:type="gramEnd"/>
      <w:r w:rsidRPr="00022A9C">
        <w:rPr>
          <w:sz w:val="20"/>
          <w:lang w:eastAsia="ru-RU"/>
        </w:rPr>
        <w:t>;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5) иные действия, предусмотренные законодательством Российской Федерации.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3.2. Родители (законные представители)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несут ответственность за его воспитание, получение им общего образования.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4. Срок действия договора, порядок внесения изменений в договор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 xml:space="preserve">4.1. Настоящий договор вступает в силу с момента подписания сторонами и действует до </w:t>
      </w:r>
      <w:proofErr w:type="gramStart"/>
      <w:r w:rsidRPr="00022A9C">
        <w:rPr>
          <w:sz w:val="20"/>
          <w:lang w:eastAsia="ru-RU"/>
        </w:rPr>
        <w:t>отчисления</w:t>
      </w:r>
      <w:proofErr w:type="gramEnd"/>
      <w:r w:rsidRPr="00022A9C">
        <w:rPr>
          <w:sz w:val="20"/>
          <w:lang w:eastAsia="ru-RU"/>
        </w:rPr>
        <w:t xml:space="preserve"> </w:t>
      </w:r>
      <w:r w:rsidR="00397C39">
        <w:rPr>
          <w:sz w:val="20"/>
          <w:lang w:eastAsia="ru-RU"/>
        </w:rPr>
        <w:t>Обучающегося</w:t>
      </w:r>
      <w:r w:rsidRPr="00022A9C">
        <w:rPr>
          <w:sz w:val="20"/>
          <w:lang w:eastAsia="ru-RU"/>
        </w:rPr>
        <w:t xml:space="preserve"> из Школы по основаниям, предусмотренным законодательством Российской Федерации.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4.2.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5. Прочие условия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5.1. Споры, возникающие при толковании или исполнении условий настоящего договора, разрешаются путем переговоров между сторонами, а в случае не достижения согласия – в порядке, предусмотренном действующим законодательством.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5.2. Во всем ином, не оговоренном в настоящем договоре, стороны руководствуются действующим законодательством.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5.3. Настоящий договор составлен в двух экземплярах, по одному для каждой из сторон. Оба экземпляра договора имеют одинаковую юридическую силу.</w:t>
      </w:r>
    </w:p>
    <w:p w:rsidR="00022A9C" w:rsidRPr="00022A9C" w:rsidRDefault="00022A9C" w:rsidP="00022A9C">
      <w:pPr>
        <w:pStyle w:val="a3"/>
        <w:rPr>
          <w:sz w:val="20"/>
          <w:lang w:eastAsia="ru-RU"/>
        </w:rPr>
      </w:pPr>
      <w:r w:rsidRPr="00022A9C">
        <w:rPr>
          <w:sz w:val="20"/>
          <w:lang w:eastAsia="ru-RU"/>
        </w:rPr>
        <w:t>6. Подписи сторон</w:t>
      </w:r>
    </w:p>
    <w:tbl>
      <w:tblPr>
        <w:tblW w:w="10079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9"/>
        <w:gridCol w:w="4840"/>
      </w:tblGrid>
      <w:tr w:rsidR="00022A9C" w:rsidRPr="00022A9C" w:rsidTr="00022A9C">
        <w:tc>
          <w:tcPr>
            <w:tcW w:w="5239" w:type="dxa"/>
            <w:vAlign w:val="center"/>
            <w:hideMark/>
          </w:tcPr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Школа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МБОУ « </w:t>
            </w:r>
            <w:proofErr w:type="spellStart"/>
            <w:r>
              <w:rPr>
                <w:sz w:val="20"/>
                <w:lang w:eastAsia="ru-RU"/>
              </w:rPr>
              <w:t>Сидорковская</w:t>
            </w:r>
            <w:proofErr w:type="spellEnd"/>
            <w:r>
              <w:rPr>
                <w:sz w:val="20"/>
                <w:lang w:eastAsia="ru-RU"/>
              </w:rPr>
              <w:t xml:space="preserve"> ООШ»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</w:p>
          <w:p w:rsid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 xml:space="preserve">Адрес: </w:t>
            </w:r>
            <w:r>
              <w:rPr>
                <w:sz w:val="20"/>
                <w:lang w:eastAsia="ru-RU"/>
              </w:rPr>
              <w:t xml:space="preserve">171920, </w:t>
            </w:r>
            <w:proofErr w:type="gramStart"/>
            <w:r>
              <w:rPr>
                <w:sz w:val="20"/>
                <w:lang w:eastAsia="ru-RU"/>
              </w:rPr>
              <w:t>Тверская</w:t>
            </w:r>
            <w:proofErr w:type="gramEnd"/>
            <w:r>
              <w:rPr>
                <w:sz w:val="20"/>
                <w:lang w:eastAsia="ru-RU"/>
              </w:rPr>
              <w:t xml:space="preserve"> обл.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Максатихинский</w:t>
            </w:r>
            <w:proofErr w:type="spellEnd"/>
            <w:r>
              <w:rPr>
                <w:sz w:val="20"/>
                <w:lang w:eastAsia="ru-RU"/>
              </w:rPr>
              <w:t xml:space="preserve"> р-н, </w:t>
            </w:r>
            <w:proofErr w:type="spellStart"/>
            <w:r>
              <w:rPr>
                <w:sz w:val="20"/>
                <w:lang w:eastAsia="ru-RU"/>
              </w:rPr>
              <w:t>д</w:t>
            </w:r>
            <w:proofErr w:type="gramStart"/>
            <w:r>
              <w:rPr>
                <w:sz w:val="20"/>
                <w:lang w:eastAsia="ru-RU"/>
              </w:rPr>
              <w:t>.С</w:t>
            </w:r>
            <w:proofErr w:type="gramEnd"/>
            <w:r>
              <w:rPr>
                <w:sz w:val="20"/>
                <w:lang w:eastAsia="ru-RU"/>
              </w:rPr>
              <w:t>идорково</w:t>
            </w:r>
            <w:proofErr w:type="spellEnd"/>
            <w:r>
              <w:rPr>
                <w:sz w:val="20"/>
                <w:lang w:eastAsia="ru-RU"/>
              </w:rPr>
              <w:t>, д.107-А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Телефон: (253) 31-738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Директор школы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_______________ /Кононова Л.М.</w:t>
            </w:r>
            <w:r w:rsidRPr="00022A9C">
              <w:rPr>
                <w:sz w:val="20"/>
                <w:lang w:eastAsia="ru-RU"/>
              </w:rPr>
              <w:t>/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proofErr w:type="spellStart"/>
            <w:r w:rsidRPr="00022A9C">
              <w:rPr>
                <w:sz w:val="20"/>
                <w:lang w:eastAsia="ru-RU"/>
              </w:rPr>
              <w:t>мп</w:t>
            </w:r>
            <w:proofErr w:type="spellEnd"/>
          </w:p>
        </w:tc>
        <w:tc>
          <w:tcPr>
            <w:tcW w:w="4840" w:type="dxa"/>
            <w:vAlign w:val="center"/>
            <w:hideMark/>
          </w:tcPr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Родитель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________________________________</w:t>
            </w:r>
          </w:p>
          <w:p w:rsidR="00022A9C" w:rsidRPr="00B57A11" w:rsidRDefault="00022A9C" w:rsidP="00022A9C">
            <w:pPr>
              <w:pStyle w:val="a3"/>
              <w:rPr>
                <w:sz w:val="18"/>
                <w:szCs w:val="20"/>
                <w:lang w:eastAsia="ru-RU"/>
              </w:rPr>
            </w:pPr>
            <w:r w:rsidRPr="00022A9C">
              <w:rPr>
                <w:i/>
                <w:iCs/>
                <w:sz w:val="18"/>
                <w:lang w:eastAsia="ru-RU"/>
              </w:rPr>
              <w:t>(фамилия)</w:t>
            </w:r>
          </w:p>
          <w:p w:rsidR="00022A9C" w:rsidRPr="00022A9C" w:rsidRDefault="00022A9C" w:rsidP="00022A9C">
            <w:pPr>
              <w:pStyle w:val="a3"/>
              <w:rPr>
                <w:sz w:val="18"/>
                <w:szCs w:val="20"/>
                <w:lang w:eastAsia="ru-RU"/>
              </w:rPr>
            </w:pPr>
            <w:r w:rsidRPr="00022A9C">
              <w:rPr>
                <w:i/>
                <w:iCs/>
                <w:sz w:val="18"/>
                <w:lang w:eastAsia="ru-RU"/>
              </w:rPr>
              <w:t>(имя, отчество)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паспорт ____________________________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___________________________________</w:t>
            </w:r>
          </w:p>
          <w:p w:rsidR="00022A9C" w:rsidRPr="00022A9C" w:rsidRDefault="00022A9C" w:rsidP="00022A9C">
            <w:pPr>
              <w:pStyle w:val="a3"/>
              <w:rPr>
                <w:sz w:val="20"/>
                <w:lang w:eastAsia="ru-RU"/>
              </w:rPr>
            </w:pPr>
            <w:r w:rsidRPr="00022A9C">
              <w:rPr>
                <w:sz w:val="20"/>
                <w:lang w:eastAsia="ru-RU"/>
              </w:rPr>
              <w:t>___________________________________</w:t>
            </w:r>
          </w:p>
          <w:p w:rsidR="00B57A11" w:rsidRDefault="00D34183" w:rsidP="00022A9C">
            <w:pPr>
              <w:pStyle w:val="a3"/>
              <w:rPr>
                <w:i/>
                <w:iCs/>
                <w:sz w:val="18"/>
                <w:lang w:eastAsia="ru-RU"/>
              </w:rPr>
            </w:pPr>
            <w:r>
              <w:rPr>
                <w:i/>
                <w:iCs/>
                <w:sz w:val="18"/>
                <w:lang w:eastAsia="ru-RU"/>
              </w:rPr>
              <w:t>Адр</w:t>
            </w:r>
            <w:r w:rsidR="00B57A11">
              <w:rPr>
                <w:i/>
                <w:iCs/>
                <w:sz w:val="18"/>
                <w:lang w:eastAsia="ru-RU"/>
              </w:rPr>
              <w:t>ес:</w:t>
            </w:r>
          </w:p>
          <w:p w:rsidR="00B57A11" w:rsidRDefault="00B57A11" w:rsidP="00022A9C">
            <w:pPr>
              <w:pStyle w:val="a3"/>
              <w:rPr>
                <w:i/>
                <w:iCs/>
                <w:sz w:val="18"/>
                <w:lang w:eastAsia="ru-RU"/>
              </w:rPr>
            </w:pPr>
            <w:r>
              <w:rPr>
                <w:i/>
                <w:iCs/>
                <w:sz w:val="18"/>
                <w:lang w:eastAsia="ru-RU"/>
              </w:rPr>
              <w:t xml:space="preserve"> </w:t>
            </w:r>
          </w:p>
          <w:p w:rsidR="00022A9C" w:rsidRPr="00D34183" w:rsidRDefault="00B57A11" w:rsidP="00022A9C">
            <w:pPr>
              <w:pStyle w:val="a3"/>
              <w:rPr>
                <w:sz w:val="18"/>
                <w:szCs w:val="20"/>
                <w:lang w:eastAsia="ru-RU"/>
              </w:rPr>
            </w:pPr>
            <w:r>
              <w:rPr>
                <w:i/>
                <w:iCs/>
                <w:sz w:val="18"/>
                <w:lang w:eastAsia="ru-RU"/>
              </w:rPr>
              <w:t xml:space="preserve">Подпись:                                                                                              </w:t>
            </w:r>
          </w:p>
        </w:tc>
      </w:tr>
    </w:tbl>
    <w:p w:rsidR="006559CB" w:rsidRPr="00022A9C" w:rsidRDefault="006559CB" w:rsidP="00022A9C">
      <w:pPr>
        <w:pStyle w:val="a3"/>
        <w:rPr>
          <w:sz w:val="20"/>
        </w:rPr>
      </w:pPr>
    </w:p>
    <w:p w:rsidR="00022A9C" w:rsidRPr="00022A9C" w:rsidRDefault="00022A9C" w:rsidP="00022A9C">
      <w:pPr>
        <w:pStyle w:val="a3"/>
        <w:rPr>
          <w:sz w:val="20"/>
        </w:rPr>
      </w:pPr>
    </w:p>
    <w:sectPr w:rsidR="00022A9C" w:rsidRPr="00022A9C" w:rsidSect="0065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9C"/>
    <w:rsid w:val="00022A9C"/>
    <w:rsid w:val="001B29E4"/>
    <w:rsid w:val="00397C39"/>
    <w:rsid w:val="006559CB"/>
    <w:rsid w:val="00A77F0B"/>
    <w:rsid w:val="00B57A11"/>
    <w:rsid w:val="00CC23E1"/>
    <w:rsid w:val="00D34183"/>
    <w:rsid w:val="00E9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2A9C"/>
  </w:style>
  <w:style w:type="paragraph" w:customStyle="1" w:styleId="p2">
    <w:name w:val="p2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2A9C"/>
  </w:style>
  <w:style w:type="character" w:customStyle="1" w:styleId="apple-converted-space">
    <w:name w:val="apple-converted-space"/>
    <w:basedOn w:val="a0"/>
    <w:rsid w:val="00022A9C"/>
  </w:style>
  <w:style w:type="character" w:customStyle="1" w:styleId="s3">
    <w:name w:val="s3"/>
    <w:basedOn w:val="a0"/>
    <w:rsid w:val="00022A9C"/>
  </w:style>
  <w:style w:type="character" w:customStyle="1" w:styleId="s4">
    <w:name w:val="s4"/>
    <w:basedOn w:val="a0"/>
    <w:rsid w:val="00022A9C"/>
  </w:style>
  <w:style w:type="paragraph" w:customStyle="1" w:styleId="p6">
    <w:name w:val="p6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22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8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0855">
                  <w:marLeft w:val="1133"/>
                  <w:marRight w:val="566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2016-10-06T11:30:00Z</cp:lastPrinted>
  <dcterms:created xsi:type="dcterms:W3CDTF">2016-10-06T10:54:00Z</dcterms:created>
  <dcterms:modified xsi:type="dcterms:W3CDTF">2017-08-28T07:25:00Z</dcterms:modified>
</cp:coreProperties>
</file>