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1C659B" w:rsidRDefault="00E714B3" w:rsidP="00E714B3">
      <w:pPr>
        <w:autoSpaceDN w:val="0"/>
        <w:spacing w:after="200"/>
        <w:contextualSpacing/>
        <w:jc w:val="right"/>
        <w:rPr>
          <w:bCs/>
          <w:sz w:val="22"/>
          <w:szCs w:val="28"/>
          <w:lang w:eastAsia="en-US"/>
        </w:rPr>
      </w:pPr>
      <w:bookmarkStart w:id="0" w:name="_GoBack"/>
      <w:bookmarkEnd w:id="0"/>
      <w:r w:rsidRPr="001C659B">
        <w:rPr>
          <w:bCs/>
          <w:sz w:val="22"/>
          <w:szCs w:val="28"/>
          <w:lang w:eastAsia="en-US"/>
        </w:rPr>
        <w:t xml:space="preserve">Приложение </w:t>
      </w:r>
      <w:r w:rsidR="00E71198">
        <w:rPr>
          <w:bCs/>
          <w:sz w:val="22"/>
          <w:szCs w:val="28"/>
          <w:lang w:eastAsia="en-US"/>
        </w:rPr>
        <w:t>12</w:t>
      </w:r>
      <w:r w:rsidRPr="001C659B">
        <w:rPr>
          <w:bCs/>
          <w:sz w:val="22"/>
          <w:szCs w:val="28"/>
          <w:lang w:eastAsia="en-US"/>
        </w:rPr>
        <w:t xml:space="preserve"> к письму </w:t>
      </w:r>
    </w:p>
    <w:p w:rsidR="00D01555" w:rsidRPr="001C659B" w:rsidDel="00D01555" w:rsidRDefault="00E714B3" w:rsidP="00D01555">
      <w:pPr>
        <w:autoSpaceDN w:val="0"/>
        <w:spacing w:after="200"/>
        <w:contextualSpacing/>
        <w:jc w:val="right"/>
        <w:rPr>
          <w:bCs/>
          <w:sz w:val="22"/>
          <w:szCs w:val="28"/>
          <w:lang w:eastAsia="en-US"/>
        </w:rPr>
      </w:pPr>
      <w:r w:rsidRPr="001C659B">
        <w:rPr>
          <w:bCs/>
          <w:sz w:val="22"/>
          <w:szCs w:val="28"/>
          <w:lang w:eastAsia="en-US"/>
        </w:rPr>
        <w:t>Рособрнадзора от</w:t>
      </w:r>
      <w:r w:rsidR="00E71198">
        <w:rPr>
          <w:bCs/>
          <w:sz w:val="22"/>
          <w:szCs w:val="28"/>
          <w:lang w:eastAsia="en-US"/>
        </w:rPr>
        <w:t xml:space="preserve">27.12.2017 </w:t>
      </w:r>
      <w:r w:rsidR="00E877EA" w:rsidRPr="001C659B">
        <w:rPr>
          <w:bCs/>
          <w:sz w:val="22"/>
          <w:szCs w:val="28"/>
          <w:lang w:eastAsia="en-US"/>
        </w:rPr>
        <w:t xml:space="preserve">№ </w:t>
      </w:r>
      <w:r w:rsidR="00E71198">
        <w:rPr>
          <w:bCs/>
          <w:sz w:val="22"/>
          <w:szCs w:val="28"/>
          <w:lang w:eastAsia="en-US"/>
        </w:rPr>
        <w:t>10-870</w:t>
      </w:r>
    </w:p>
    <w:p w:rsidR="00E714B3" w:rsidRPr="001C659B" w:rsidRDefault="00E714B3" w:rsidP="00D01555">
      <w:pPr>
        <w:autoSpaceDN w:val="0"/>
        <w:spacing w:after="200"/>
        <w:contextualSpacing/>
        <w:jc w:val="right"/>
        <w:rPr>
          <w:bCs/>
          <w:sz w:val="22"/>
          <w:szCs w:val="28"/>
          <w:lang w:eastAsia="en-US"/>
        </w:rPr>
      </w:pPr>
    </w:p>
    <w:p w:rsidR="00044167" w:rsidRPr="001C659B" w:rsidRDefault="00FE0CBB" w:rsidP="00D86AD8">
      <w:pPr>
        <w:spacing w:after="200"/>
        <w:ind w:right="-1"/>
        <w:jc w:val="center"/>
        <w:rPr>
          <w:b/>
          <w:bCs/>
          <w:sz w:val="26"/>
          <w:szCs w:val="28"/>
          <w:lang w:eastAsia="en-US"/>
        </w:rPr>
      </w:pPr>
      <w:r w:rsidRPr="001C659B">
        <w:rPr>
          <w:b/>
          <w:bCs/>
          <w:sz w:val="26"/>
          <w:szCs w:val="28"/>
          <w:lang w:eastAsia="en-US"/>
        </w:rPr>
        <w:br/>
      </w:r>
    </w:p>
    <w:p w:rsidR="00044167" w:rsidRPr="001C659B" w:rsidRDefault="0004416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8D0987" w:rsidRPr="001C659B" w:rsidRDefault="008D098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8D0987">
      <w:pPr>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Pr="001C659B" w:rsidRDefault="00044167" w:rsidP="00D86AD8">
      <w:pPr>
        <w:widowControl w:val="0"/>
        <w:jc w:val="center"/>
        <w:rPr>
          <w:b/>
          <w:sz w:val="56"/>
          <w:szCs w:val="56"/>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60"/>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044167" w:rsidRPr="001C659B" w:rsidRDefault="00044167" w:rsidP="00D86AD8">
      <w:pPr>
        <w:widowControl w:val="0"/>
        <w:jc w:val="center"/>
        <w:rPr>
          <w:b/>
          <w:sz w:val="26"/>
          <w:szCs w:val="22"/>
          <w:lang w:eastAsia="en-US"/>
        </w:rPr>
      </w:pPr>
    </w:p>
    <w:p w:rsidR="00C3764F" w:rsidRPr="001C659B" w:rsidRDefault="00C3764F" w:rsidP="00D86AD8">
      <w:pPr>
        <w:widowControl w:val="0"/>
        <w:jc w:val="center"/>
        <w:rPr>
          <w:b/>
          <w:sz w:val="26"/>
          <w:szCs w:val="2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1C2BA5" w:rsidRPr="001C659B" w:rsidRDefault="001C2BA5" w:rsidP="00D86AD8">
      <w:pPr>
        <w:widowControl w:val="0"/>
        <w:jc w:val="center"/>
        <w:rPr>
          <w:b/>
          <w:sz w:val="26"/>
          <w:szCs w:val="32"/>
          <w:lang w:eastAsia="en-US"/>
        </w:rPr>
      </w:pPr>
    </w:p>
    <w:p w:rsidR="0047151B" w:rsidRPr="001C659B" w:rsidRDefault="0047151B" w:rsidP="00D86AD8">
      <w:pPr>
        <w:widowControl w:val="0"/>
        <w:jc w:val="center"/>
        <w:rPr>
          <w:b/>
          <w:sz w:val="26"/>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C4418C" w:rsidRDefault="00C4418C" w:rsidP="002D20E2">
      <w:pPr>
        <w:widowControl w:val="0"/>
        <w:jc w:val="center"/>
        <w:rPr>
          <w:b/>
          <w:sz w:val="28"/>
          <w:szCs w:val="32"/>
          <w:lang w:eastAsia="en-US"/>
        </w:rPr>
      </w:pPr>
    </w:p>
    <w:p w:rsidR="008D0987" w:rsidRPr="001C659B" w:rsidRDefault="00FE4A4B" w:rsidP="002D20E2">
      <w:pPr>
        <w:widowControl w:val="0"/>
        <w:jc w:val="center"/>
        <w:rPr>
          <w:b/>
          <w:sz w:val="28"/>
          <w:szCs w:val="32"/>
          <w:lang w:eastAsia="en-US"/>
        </w:rPr>
      </w:pPr>
      <w:r w:rsidRPr="001C659B">
        <w:rPr>
          <w:b/>
          <w:sz w:val="28"/>
          <w:szCs w:val="32"/>
          <w:lang w:eastAsia="en-US"/>
        </w:rPr>
        <w:t>Москва</w:t>
      </w:r>
      <w:bookmarkStart w:id="1" w:name="_Toc254118092"/>
      <w:bookmarkStart w:id="2" w:name="_Toc316317324"/>
      <w:bookmarkStart w:id="3" w:name="_Toc318134107"/>
      <w:r w:rsidRPr="001C659B">
        <w:rPr>
          <w:b/>
          <w:sz w:val="28"/>
          <w:szCs w:val="32"/>
          <w:lang w:eastAsia="en-US"/>
        </w:rPr>
        <w:t xml:space="preserve">, </w:t>
      </w:r>
      <w:r w:rsidR="001C659B" w:rsidRPr="001C659B">
        <w:rPr>
          <w:b/>
          <w:sz w:val="28"/>
          <w:szCs w:val="32"/>
          <w:lang w:eastAsia="en-US"/>
        </w:rPr>
        <w:t>2018</w:t>
      </w:r>
      <w:r w:rsidR="008D0987" w:rsidRPr="001C659B">
        <w:rPr>
          <w:b/>
          <w:sz w:val="28"/>
          <w:szCs w:val="32"/>
          <w:lang w:eastAsia="en-US"/>
        </w:rPr>
        <w:br w:type="page"/>
      </w:r>
    </w:p>
    <w:p w:rsidR="00FE4A4B" w:rsidRPr="00D97BE1" w:rsidRDefault="00FE4A4B" w:rsidP="00E714B3">
      <w:pPr>
        <w:overflowPunct w:val="0"/>
        <w:autoSpaceDE w:val="0"/>
        <w:autoSpaceDN w:val="0"/>
        <w:adjustRightInd w:val="0"/>
        <w:textAlignment w:val="baseline"/>
        <w:rPr>
          <w:b/>
          <w:sz w:val="28"/>
          <w:szCs w:val="28"/>
        </w:rPr>
      </w:pPr>
      <w:r w:rsidRPr="00D97BE1">
        <w:rPr>
          <w:b/>
          <w:sz w:val="28"/>
          <w:szCs w:val="28"/>
        </w:rPr>
        <w:lastRenderedPageBreak/>
        <w:t>Оглавление</w:t>
      </w:r>
    </w:p>
    <w:p w:rsidR="00E714B3" w:rsidRPr="00F1458C" w:rsidRDefault="00E714B3" w:rsidP="00E714B3">
      <w:pPr>
        <w:overflowPunct w:val="0"/>
        <w:autoSpaceDE w:val="0"/>
        <w:autoSpaceDN w:val="0"/>
        <w:adjustRightInd w:val="0"/>
        <w:textAlignment w:val="baseline"/>
        <w:rPr>
          <w:b/>
          <w:sz w:val="26"/>
          <w:szCs w:val="26"/>
        </w:rPr>
      </w:pPr>
    </w:p>
    <w:p w:rsidR="009B51A8" w:rsidRDefault="005337F2">
      <w:pPr>
        <w:pStyle w:val="13"/>
        <w:rPr>
          <w:rFonts w:asciiTheme="minorHAnsi" w:eastAsiaTheme="minorEastAsia" w:hAnsiTheme="minorHAnsi" w:cstheme="minorBidi"/>
          <w:b w:val="0"/>
          <w:bCs w:val="0"/>
          <w:noProof/>
          <w:sz w:val="22"/>
          <w:szCs w:val="22"/>
        </w:rPr>
      </w:pPr>
      <w:r w:rsidRPr="00F1458C">
        <w:rPr>
          <w:szCs w:val="26"/>
        </w:rPr>
        <w:fldChar w:fldCharType="begin"/>
      </w:r>
      <w:r w:rsidR="00A053A6" w:rsidRPr="00F1458C">
        <w:rPr>
          <w:szCs w:val="26"/>
        </w:rPr>
        <w:instrText xml:space="preserve"> TOC \o "1-2" \h \z \u </w:instrText>
      </w:r>
      <w:r w:rsidRPr="00F1458C">
        <w:rPr>
          <w:szCs w:val="26"/>
        </w:rPr>
        <w:fldChar w:fldCharType="separate"/>
      </w:r>
      <w:hyperlink w:anchor="_Toc501533585" w:history="1">
        <w:r w:rsidR="009B51A8" w:rsidRPr="009C0BEF">
          <w:rPr>
            <w:rStyle w:val="ad"/>
            <w:noProof/>
          </w:rPr>
          <w:t>1. Нормативные правовые документы, регламентирующие проведение ГИА</w:t>
        </w:r>
        <w:r w:rsidR="009B51A8">
          <w:rPr>
            <w:noProof/>
            <w:webHidden/>
          </w:rPr>
          <w:tab/>
        </w:r>
        <w:r>
          <w:rPr>
            <w:noProof/>
            <w:webHidden/>
          </w:rPr>
          <w:fldChar w:fldCharType="begin"/>
        </w:r>
        <w:r w:rsidR="009B51A8">
          <w:rPr>
            <w:noProof/>
            <w:webHidden/>
          </w:rPr>
          <w:instrText xml:space="preserve"> PAGEREF _Toc501533585 \h </w:instrText>
        </w:r>
        <w:r>
          <w:rPr>
            <w:noProof/>
            <w:webHidden/>
          </w:rPr>
        </w:r>
        <w:r>
          <w:rPr>
            <w:noProof/>
            <w:webHidden/>
          </w:rPr>
          <w:fldChar w:fldCharType="separate"/>
        </w:r>
        <w:r w:rsidR="002D51A4">
          <w:rPr>
            <w:noProof/>
            <w:webHidden/>
          </w:rPr>
          <w:t>6</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586" w:history="1">
        <w:r w:rsidR="009B51A8" w:rsidRPr="009C0BEF">
          <w:rPr>
            <w:rStyle w:val="ad"/>
            <w:noProof/>
          </w:rPr>
          <w:t>2. Организация проведения ГИА</w:t>
        </w:r>
        <w:r w:rsidR="009B51A8">
          <w:rPr>
            <w:noProof/>
            <w:webHidden/>
          </w:rPr>
          <w:tab/>
        </w:r>
        <w:r>
          <w:rPr>
            <w:noProof/>
            <w:webHidden/>
          </w:rPr>
          <w:fldChar w:fldCharType="begin"/>
        </w:r>
        <w:r w:rsidR="009B51A8">
          <w:rPr>
            <w:noProof/>
            <w:webHidden/>
          </w:rPr>
          <w:instrText xml:space="preserve"> PAGEREF _Toc501533586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87" w:history="1">
        <w:r w:rsidR="009B51A8" w:rsidRPr="009C0BEF">
          <w:rPr>
            <w:rStyle w:val="ad"/>
            <w:noProof/>
          </w:rPr>
          <w:t>2.1. Основные полномочия ОИВ по организации ГИА</w:t>
        </w:r>
        <w:r w:rsidR="009B51A8">
          <w:rPr>
            <w:noProof/>
            <w:webHidden/>
          </w:rPr>
          <w:tab/>
        </w:r>
        <w:r>
          <w:rPr>
            <w:noProof/>
            <w:webHidden/>
          </w:rPr>
          <w:fldChar w:fldCharType="begin"/>
        </w:r>
        <w:r w:rsidR="009B51A8">
          <w:rPr>
            <w:noProof/>
            <w:webHidden/>
          </w:rPr>
          <w:instrText xml:space="preserve"> PAGEREF _Toc501533587 \h </w:instrText>
        </w:r>
        <w:r>
          <w:rPr>
            <w:noProof/>
            <w:webHidden/>
          </w:rPr>
        </w:r>
        <w:r>
          <w:rPr>
            <w:noProof/>
            <w:webHidden/>
          </w:rPr>
          <w:fldChar w:fldCharType="separate"/>
        </w:r>
        <w:r w:rsidR="002D51A4">
          <w:rPr>
            <w:noProof/>
            <w:webHidden/>
          </w:rPr>
          <w:t>7</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88" w:history="1">
        <w:r w:rsidR="009B51A8" w:rsidRPr="009C0BEF">
          <w:rPr>
            <w:rStyle w:val="ad"/>
            <w:noProof/>
          </w:rPr>
          <w:t>2.2. Сроки организации информирования о порядке ГИА</w:t>
        </w:r>
        <w:r w:rsidR="009B51A8">
          <w:rPr>
            <w:noProof/>
            <w:webHidden/>
          </w:rPr>
          <w:tab/>
        </w:r>
        <w:r>
          <w:rPr>
            <w:noProof/>
            <w:webHidden/>
          </w:rPr>
          <w:fldChar w:fldCharType="begin"/>
        </w:r>
        <w:r w:rsidR="009B51A8">
          <w:rPr>
            <w:noProof/>
            <w:webHidden/>
          </w:rPr>
          <w:instrText xml:space="preserve"> PAGEREF _Toc501533588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89" w:history="1">
        <w:r w:rsidR="009B51A8" w:rsidRPr="009C0BEF">
          <w:rPr>
            <w:rStyle w:val="ad"/>
            <w:noProof/>
          </w:rPr>
          <w:t>2.3. Формирование КИМ</w:t>
        </w:r>
        <w:r w:rsidR="009B51A8">
          <w:rPr>
            <w:noProof/>
            <w:webHidden/>
          </w:rPr>
          <w:tab/>
        </w:r>
        <w:r>
          <w:rPr>
            <w:noProof/>
            <w:webHidden/>
          </w:rPr>
          <w:fldChar w:fldCharType="begin"/>
        </w:r>
        <w:r w:rsidR="009B51A8">
          <w:rPr>
            <w:noProof/>
            <w:webHidden/>
          </w:rPr>
          <w:instrText xml:space="preserve"> PAGEREF _Toc501533589 \h </w:instrText>
        </w:r>
        <w:r>
          <w:rPr>
            <w:noProof/>
            <w:webHidden/>
          </w:rPr>
        </w:r>
        <w:r>
          <w:rPr>
            <w:noProof/>
            <w:webHidden/>
          </w:rPr>
          <w:fldChar w:fldCharType="separate"/>
        </w:r>
        <w:r w:rsidR="002D51A4">
          <w:rPr>
            <w:noProof/>
            <w:webHidden/>
          </w:rPr>
          <w:t>9</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0" w:history="1">
        <w:r w:rsidR="009B51A8" w:rsidRPr="009C0BEF">
          <w:rPr>
            <w:rStyle w:val="ad"/>
            <w:noProof/>
          </w:rPr>
          <w:t>2.4. Организация хранения КИМ</w:t>
        </w:r>
        <w:r w:rsidR="009B51A8">
          <w:rPr>
            <w:noProof/>
            <w:webHidden/>
          </w:rPr>
          <w:tab/>
        </w:r>
        <w:r>
          <w:rPr>
            <w:noProof/>
            <w:webHidden/>
          </w:rPr>
          <w:fldChar w:fldCharType="begin"/>
        </w:r>
        <w:r w:rsidR="009B51A8">
          <w:rPr>
            <w:noProof/>
            <w:webHidden/>
          </w:rPr>
          <w:instrText xml:space="preserve"> PAGEREF _Toc501533590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1" w:history="1">
        <w:r w:rsidR="009B51A8" w:rsidRPr="009C0BEF">
          <w:rPr>
            <w:rStyle w:val="ad"/>
            <w:noProof/>
          </w:rPr>
          <w:t>2.5. Организация тиражирования и доставки КИМ</w:t>
        </w:r>
        <w:r w:rsidR="009B51A8">
          <w:rPr>
            <w:noProof/>
            <w:webHidden/>
          </w:rPr>
          <w:tab/>
        </w:r>
        <w:r>
          <w:rPr>
            <w:noProof/>
            <w:webHidden/>
          </w:rPr>
          <w:fldChar w:fldCharType="begin"/>
        </w:r>
        <w:r w:rsidR="009B51A8">
          <w:rPr>
            <w:noProof/>
            <w:webHidden/>
          </w:rPr>
          <w:instrText xml:space="preserve"> PAGEREF _Toc501533591 \h </w:instrText>
        </w:r>
        <w:r>
          <w:rPr>
            <w:noProof/>
            <w:webHidden/>
          </w:rPr>
        </w:r>
        <w:r>
          <w:rPr>
            <w:noProof/>
            <w:webHidden/>
          </w:rPr>
          <w:fldChar w:fldCharType="separate"/>
        </w:r>
        <w:r w:rsidR="002D51A4">
          <w:rPr>
            <w:noProof/>
            <w:webHidden/>
          </w:rPr>
          <w:t>10</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2" w:history="1">
        <w:r w:rsidR="009B51A8" w:rsidRPr="009C0BEF">
          <w:rPr>
            <w:rStyle w:val="ad"/>
            <w:noProof/>
          </w:rPr>
          <w:t>2.6. Формирование РИС и информационный обмен с ФИС</w:t>
        </w:r>
        <w:r w:rsidR="009B51A8">
          <w:rPr>
            <w:noProof/>
            <w:webHidden/>
          </w:rPr>
          <w:tab/>
        </w:r>
        <w:r>
          <w:rPr>
            <w:noProof/>
            <w:webHidden/>
          </w:rPr>
          <w:fldChar w:fldCharType="begin"/>
        </w:r>
        <w:r w:rsidR="009B51A8">
          <w:rPr>
            <w:noProof/>
            <w:webHidden/>
          </w:rPr>
          <w:instrText xml:space="preserve"> PAGEREF _Toc501533592 \h </w:instrText>
        </w:r>
        <w:r>
          <w:rPr>
            <w:noProof/>
            <w:webHidden/>
          </w:rPr>
        </w:r>
        <w:r>
          <w:rPr>
            <w:noProof/>
            <w:webHidden/>
          </w:rPr>
          <w:fldChar w:fldCharType="separate"/>
        </w:r>
        <w:r w:rsidR="002D51A4">
          <w:rPr>
            <w:noProof/>
            <w:webHidden/>
          </w:rPr>
          <w:t>11</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3" w:history="1">
        <w:r w:rsidR="009B51A8" w:rsidRPr="009C0BEF">
          <w:rPr>
            <w:rStyle w:val="ad"/>
            <w:noProof/>
          </w:rPr>
          <w:t>3. Информация об участии в ГИА</w:t>
        </w:r>
        <w:r w:rsidR="009B51A8">
          <w:rPr>
            <w:noProof/>
            <w:webHidden/>
          </w:rPr>
          <w:tab/>
        </w:r>
        <w:r>
          <w:rPr>
            <w:noProof/>
            <w:webHidden/>
          </w:rPr>
          <w:fldChar w:fldCharType="begin"/>
        </w:r>
        <w:r w:rsidR="009B51A8">
          <w:rPr>
            <w:noProof/>
            <w:webHidden/>
          </w:rPr>
          <w:instrText xml:space="preserve"> PAGEREF _Toc501533593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4" w:history="1">
        <w:r w:rsidR="009B51A8" w:rsidRPr="009C0BEF">
          <w:rPr>
            <w:rStyle w:val="ad"/>
            <w:noProof/>
          </w:rPr>
          <w:t>3.1. Общие сведения</w:t>
        </w:r>
        <w:r w:rsidR="009B51A8">
          <w:rPr>
            <w:noProof/>
            <w:webHidden/>
          </w:rPr>
          <w:tab/>
        </w:r>
        <w:r>
          <w:rPr>
            <w:noProof/>
            <w:webHidden/>
          </w:rPr>
          <w:fldChar w:fldCharType="begin"/>
        </w:r>
        <w:r w:rsidR="009B51A8">
          <w:rPr>
            <w:noProof/>
            <w:webHidden/>
          </w:rPr>
          <w:instrText xml:space="preserve"> PAGEREF _Toc501533594 \h </w:instrText>
        </w:r>
        <w:r>
          <w:rPr>
            <w:noProof/>
            <w:webHidden/>
          </w:rPr>
        </w:r>
        <w:r>
          <w:rPr>
            <w:noProof/>
            <w:webHidden/>
          </w:rPr>
          <w:fldChar w:fldCharType="separate"/>
        </w:r>
        <w:r w:rsidR="002D51A4">
          <w:rPr>
            <w:noProof/>
            <w:webHidden/>
          </w:rPr>
          <w:t>12</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5" w:history="1">
        <w:r w:rsidR="009B51A8" w:rsidRPr="009C0BEF">
          <w:rPr>
            <w:rStyle w:val="ad"/>
            <w:noProof/>
          </w:rPr>
          <w:t>3.2. Категории участников ГИА</w:t>
        </w:r>
        <w:r w:rsidR="009B51A8">
          <w:rPr>
            <w:noProof/>
            <w:webHidden/>
          </w:rPr>
          <w:tab/>
        </w:r>
        <w:r>
          <w:rPr>
            <w:noProof/>
            <w:webHidden/>
          </w:rPr>
          <w:fldChar w:fldCharType="begin"/>
        </w:r>
        <w:r w:rsidR="009B51A8">
          <w:rPr>
            <w:noProof/>
            <w:webHidden/>
          </w:rPr>
          <w:instrText xml:space="preserve"> PAGEREF _Toc501533595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6" w:history="1">
        <w:r w:rsidR="009B51A8" w:rsidRPr="009C0BEF">
          <w:rPr>
            <w:rStyle w:val="ad"/>
            <w:noProof/>
          </w:rPr>
          <w:t>3.3. Организация подачи заявления на участие в ГИА</w:t>
        </w:r>
        <w:r w:rsidR="009B51A8">
          <w:rPr>
            <w:noProof/>
            <w:webHidden/>
          </w:rPr>
          <w:tab/>
        </w:r>
        <w:r>
          <w:rPr>
            <w:noProof/>
            <w:webHidden/>
          </w:rPr>
          <w:fldChar w:fldCharType="begin"/>
        </w:r>
        <w:r w:rsidR="009B51A8">
          <w:rPr>
            <w:noProof/>
            <w:webHidden/>
          </w:rPr>
          <w:instrText xml:space="preserve"> PAGEREF _Toc501533596 \h </w:instrText>
        </w:r>
        <w:r>
          <w:rPr>
            <w:noProof/>
            <w:webHidden/>
          </w:rPr>
        </w:r>
        <w:r>
          <w:rPr>
            <w:noProof/>
            <w:webHidden/>
          </w:rPr>
          <w:fldChar w:fldCharType="separate"/>
        </w:r>
        <w:r w:rsidR="002D51A4">
          <w:rPr>
            <w:noProof/>
            <w:webHidden/>
          </w:rPr>
          <w:t>13</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7" w:history="1">
        <w:r w:rsidR="009B51A8" w:rsidRPr="009C0BEF">
          <w:rPr>
            <w:rStyle w:val="ad"/>
            <w:noProof/>
          </w:rPr>
          <w:t>3.4. Сроки и продолжительность проведения ГИА</w:t>
        </w:r>
        <w:r w:rsidR="009B51A8">
          <w:rPr>
            <w:noProof/>
            <w:webHidden/>
          </w:rPr>
          <w:tab/>
        </w:r>
        <w:r>
          <w:rPr>
            <w:noProof/>
            <w:webHidden/>
          </w:rPr>
          <w:fldChar w:fldCharType="begin"/>
        </w:r>
        <w:r w:rsidR="009B51A8">
          <w:rPr>
            <w:noProof/>
            <w:webHidden/>
          </w:rPr>
          <w:instrText xml:space="preserve"> PAGEREF _Toc501533597 \h </w:instrText>
        </w:r>
        <w:r>
          <w:rPr>
            <w:noProof/>
            <w:webHidden/>
          </w:rPr>
        </w:r>
        <w:r>
          <w:rPr>
            <w:noProof/>
            <w:webHidden/>
          </w:rPr>
          <w:fldChar w:fldCharType="separate"/>
        </w:r>
        <w:r w:rsidR="002D51A4">
          <w:rPr>
            <w:noProof/>
            <w:webHidden/>
          </w:rPr>
          <w:t>14</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598" w:history="1">
        <w:r w:rsidR="009B51A8" w:rsidRPr="009C0BEF">
          <w:rPr>
            <w:rStyle w:val="ad"/>
            <w:noProof/>
          </w:rPr>
          <w:t>4. Требования к ППЭ</w:t>
        </w:r>
        <w:r w:rsidR="009B51A8">
          <w:rPr>
            <w:noProof/>
            <w:webHidden/>
          </w:rPr>
          <w:tab/>
        </w:r>
        <w:r>
          <w:rPr>
            <w:noProof/>
            <w:webHidden/>
          </w:rPr>
          <w:fldChar w:fldCharType="begin"/>
        </w:r>
        <w:r w:rsidR="009B51A8">
          <w:rPr>
            <w:noProof/>
            <w:webHidden/>
          </w:rPr>
          <w:instrText xml:space="preserve"> PAGEREF _Toc501533598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599" w:history="1">
        <w:r w:rsidR="009B51A8" w:rsidRPr="009C0BEF">
          <w:rPr>
            <w:rStyle w:val="ad"/>
            <w:noProof/>
            <w:lang w:eastAsia="en-US"/>
          </w:rPr>
          <w:t>4.1. Общая часть</w:t>
        </w:r>
        <w:r w:rsidR="009B51A8">
          <w:rPr>
            <w:noProof/>
            <w:webHidden/>
          </w:rPr>
          <w:tab/>
        </w:r>
        <w:r>
          <w:rPr>
            <w:noProof/>
            <w:webHidden/>
          </w:rPr>
          <w:fldChar w:fldCharType="begin"/>
        </w:r>
        <w:r w:rsidR="009B51A8">
          <w:rPr>
            <w:noProof/>
            <w:webHidden/>
          </w:rPr>
          <w:instrText xml:space="preserve"> PAGEREF _Toc501533599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0" w:history="1">
        <w:r w:rsidR="009B51A8" w:rsidRPr="009C0BEF">
          <w:rPr>
            <w:rStyle w:val="ad"/>
            <w:noProof/>
            <w:lang w:eastAsia="en-US"/>
          </w:rPr>
          <w:t>4.2. Общие требования к ППЭ</w:t>
        </w:r>
        <w:r w:rsidR="009B51A8">
          <w:rPr>
            <w:noProof/>
            <w:webHidden/>
          </w:rPr>
          <w:tab/>
        </w:r>
        <w:r>
          <w:rPr>
            <w:noProof/>
            <w:webHidden/>
          </w:rPr>
          <w:fldChar w:fldCharType="begin"/>
        </w:r>
        <w:r w:rsidR="009B51A8">
          <w:rPr>
            <w:noProof/>
            <w:webHidden/>
          </w:rPr>
          <w:instrText xml:space="preserve"> PAGEREF _Toc501533600 \h </w:instrText>
        </w:r>
        <w:r>
          <w:rPr>
            <w:noProof/>
            <w:webHidden/>
          </w:rPr>
        </w:r>
        <w:r>
          <w:rPr>
            <w:noProof/>
            <w:webHidden/>
          </w:rPr>
          <w:fldChar w:fldCharType="separate"/>
        </w:r>
        <w:r w:rsidR="002D51A4">
          <w:rPr>
            <w:noProof/>
            <w:webHidden/>
          </w:rPr>
          <w:t>16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1" w:history="1">
        <w:r w:rsidR="009B51A8" w:rsidRPr="009C0BEF">
          <w:rPr>
            <w:rStyle w:val="ad"/>
            <w:noProof/>
          </w:rPr>
          <w:t>4.3. Лица, привлекаемые к проведению ГИА в ППЭ</w:t>
        </w:r>
        <w:r w:rsidR="009B51A8">
          <w:rPr>
            <w:noProof/>
            <w:webHidden/>
          </w:rPr>
          <w:tab/>
        </w:r>
        <w:r>
          <w:rPr>
            <w:noProof/>
            <w:webHidden/>
          </w:rPr>
          <w:fldChar w:fldCharType="begin"/>
        </w:r>
        <w:r w:rsidR="009B51A8">
          <w:rPr>
            <w:noProof/>
            <w:webHidden/>
          </w:rPr>
          <w:instrText xml:space="preserve"> PAGEREF _Toc501533601 \h </w:instrText>
        </w:r>
        <w:r>
          <w:rPr>
            <w:noProof/>
            <w:webHidden/>
          </w:rPr>
        </w:r>
        <w:r>
          <w:rPr>
            <w:noProof/>
            <w:webHidden/>
          </w:rPr>
          <w:fldChar w:fldCharType="separate"/>
        </w:r>
        <w:r w:rsidR="002D51A4">
          <w:rPr>
            <w:noProof/>
            <w:webHidden/>
          </w:rPr>
          <w:t>17</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2" w:history="1">
        <w:r w:rsidR="009B51A8" w:rsidRPr="009C0BEF">
          <w:rPr>
            <w:rStyle w:val="ad"/>
            <w:noProof/>
          </w:rPr>
          <w:t>4.4. Организация помещений и техническое оснащение ППЭ</w:t>
        </w:r>
        <w:r w:rsidR="009B51A8">
          <w:rPr>
            <w:noProof/>
            <w:webHidden/>
          </w:rPr>
          <w:tab/>
        </w:r>
        <w:r>
          <w:rPr>
            <w:noProof/>
            <w:webHidden/>
          </w:rPr>
          <w:fldChar w:fldCharType="begin"/>
        </w:r>
        <w:r w:rsidR="009B51A8">
          <w:rPr>
            <w:noProof/>
            <w:webHidden/>
          </w:rPr>
          <w:instrText xml:space="preserve"> PAGEREF _Toc501533602 \h </w:instrText>
        </w:r>
        <w:r>
          <w:rPr>
            <w:noProof/>
            <w:webHidden/>
          </w:rPr>
        </w:r>
        <w:r>
          <w:rPr>
            <w:noProof/>
            <w:webHidden/>
          </w:rPr>
          <w:fldChar w:fldCharType="separate"/>
        </w:r>
        <w:r w:rsidR="002D51A4">
          <w:rPr>
            <w:noProof/>
            <w:webHidden/>
          </w:rPr>
          <w:t>18</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3" w:history="1">
        <w:r w:rsidR="009B51A8" w:rsidRPr="009C0BEF">
          <w:rPr>
            <w:rStyle w:val="ad"/>
            <w:noProof/>
            <w:lang w:eastAsia="en-US"/>
          </w:rPr>
          <w:t>4.5. Готовность ППЭ и аудиторий</w:t>
        </w:r>
        <w:r w:rsidR="009B51A8">
          <w:rPr>
            <w:noProof/>
            <w:webHidden/>
          </w:rPr>
          <w:tab/>
        </w:r>
        <w:r>
          <w:rPr>
            <w:noProof/>
            <w:webHidden/>
          </w:rPr>
          <w:fldChar w:fldCharType="begin"/>
        </w:r>
        <w:r w:rsidR="009B51A8">
          <w:rPr>
            <w:noProof/>
            <w:webHidden/>
          </w:rPr>
          <w:instrText xml:space="preserve"> PAGEREF _Toc501533603 \h </w:instrText>
        </w:r>
        <w:r>
          <w:rPr>
            <w:noProof/>
            <w:webHidden/>
          </w:rPr>
        </w:r>
        <w:r>
          <w:rPr>
            <w:noProof/>
            <w:webHidden/>
          </w:rPr>
          <w:fldChar w:fldCharType="separate"/>
        </w:r>
        <w:r w:rsidR="002D51A4">
          <w:rPr>
            <w:noProof/>
            <w:webHidden/>
          </w:rPr>
          <w:t>21</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04" w:history="1">
        <w:r w:rsidR="009B51A8" w:rsidRPr="009C0BEF">
          <w:rPr>
            <w:rStyle w:val="ad"/>
            <w:noProof/>
          </w:rPr>
          <w:t>5. Проведение ГИА</w:t>
        </w:r>
        <w:r w:rsidR="009B51A8">
          <w:rPr>
            <w:noProof/>
            <w:webHidden/>
          </w:rPr>
          <w:tab/>
        </w:r>
        <w:r>
          <w:rPr>
            <w:noProof/>
            <w:webHidden/>
          </w:rPr>
          <w:fldChar w:fldCharType="begin"/>
        </w:r>
        <w:r w:rsidR="009B51A8">
          <w:rPr>
            <w:noProof/>
            <w:webHidden/>
          </w:rPr>
          <w:instrText xml:space="preserve"> PAGEREF _Toc501533604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5" w:history="1">
        <w:r w:rsidR="009B51A8" w:rsidRPr="009C0BEF">
          <w:rPr>
            <w:rStyle w:val="ad"/>
            <w:noProof/>
            <w:lang w:eastAsia="en-US"/>
          </w:rPr>
          <w:t>5.1. Общая часть</w:t>
        </w:r>
        <w:r w:rsidR="009B51A8">
          <w:rPr>
            <w:noProof/>
            <w:webHidden/>
          </w:rPr>
          <w:tab/>
        </w:r>
        <w:r>
          <w:rPr>
            <w:noProof/>
            <w:webHidden/>
          </w:rPr>
          <w:fldChar w:fldCharType="begin"/>
        </w:r>
        <w:r w:rsidR="009B51A8">
          <w:rPr>
            <w:noProof/>
            <w:webHidden/>
          </w:rPr>
          <w:instrText xml:space="preserve"> PAGEREF _Toc501533605 \h </w:instrText>
        </w:r>
        <w:r>
          <w:rPr>
            <w:noProof/>
            <w:webHidden/>
          </w:rPr>
        </w:r>
        <w:r>
          <w:rPr>
            <w:noProof/>
            <w:webHidden/>
          </w:rPr>
          <w:fldChar w:fldCharType="separate"/>
        </w:r>
        <w:r w:rsidR="002D51A4">
          <w:rPr>
            <w:noProof/>
            <w:webHidden/>
          </w:rPr>
          <w:t>22</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6" w:history="1">
        <w:r w:rsidR="009B51A8" w:rsidRPr="009C0BEF">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B51A8">
          <w:rPr>
            <w:noProof/>
            <w:webHidden/>
          </w:rPr>
          <w:tab/>
        </w:r>
        <w:r>
          <w:rPr>
            <w:noProof/>
            <w:webHidden/>
          </w:rPr>
          <w:fldChar w:fldCharType="begin"/>
        </w:r>
        <w:r w:rsidR="009B51A8">
          <w:rPr>
            <w:noProof/>
            <w:webHidden/>
          </w:rPr>
          <w:instrText xml:space="preserve"> PAGEREF _Toc501533606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7" w:history="1">
        <w:r w:rsidR="009B51A8" w:rsidRPr="009C0BEF">
          <w:rPr>
            <w:rStyle w:val="ad"/>
            <w:noProof/>
          </w:rPr>
          <w:t>5.2.1. ОГЭ по русскому языку</w:t>
        </w:r>
        <w:r w:rsidR="009B51A8">
          <w:rPr>
            <w:noProof/>
            <w:webHidden/>
          </w:rPr>
          <w:tab/>
        </w:r>
        <w:r>
          <w:rPr>
            <w:noProof/>
            <w:webHidden/>
          </w:rPr>
          <w:fldChar w:fldCharType="begin"/>
        </w:r>
        <w:r w:rsidR="009B51A8">
          <w:rPr>
            <w:noProof/>
            <w:webHidden/>
          </w:rPr>
          <w:instrText xml:space="preserve"> PAGEREF _Toc501533607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8" w:history="1">
        <w:r w:rsidR="009B51A8" w:rsidRPr="009C0BEF">
          <w:rPr>
            <w:rStyle w:val="ad"/>
            <w:noProof/>
          </w:rPr>
          <w:t>5.2.2. ОГЭ по иностранным языкам</w:t>
        </w:r>
        <w:r w:rsidR="009B51A8">
          <w:rPr>
            <w:noProof/>
            <w:webHidden/>
          </w:rPr>
          <w:tab/>
        </w:r>
        <w:r>
          <w:rPr>
            <w:noProof/>
            <w:webHidden/>
          </w:rPr>
          <w:fldChar w:fldCharType="begin"/>
        </w:r>
        <w:r w:rsidR="009B51A8">
          <w:rPr>
            <w:noProof/>
            <w:webHidden/>
          </w:rPr>
          <w:instrText xml:space="preserve"> PAGEREF _Toc501533608 \h </w:instrText>
        </w:r>
        <w:r>
          <w:rPr>
            <w:noProof/>
            <w:webHidden/>
          </w:rPr>
        </w:r>
        <w:r>
          <w:rPr>
            <w:noProof/>
            <w:webHidden/>
          </w:rPr>
          <w:fldChar w:fldCharType="separate"/>
        </w:r>
        <w:r w:rsidR="002D51A4">
          <w:rPr>
            <w:noProof/>
            <w:webHidden/>
          </w:rPr>
          <w:t>25</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09" w:history="1">
        <w:r w:rsidR="009B51A8" w:rsidRPr="009C0BEF">
          <w:rPr>
            <w:rStyle w:val="ad"/>
            <w:noProof/>
          </w:rPr>
          <w:t>5.2.3. ОГЭ по химии</w:t>
        </w:r>
        <w:r w:rsidR="009B51A8">
          <w:rPr>
            <w:noProof/>
            <w:webHidden/>
          </w:rPr>
          <w:tab/>
        </w:r>
        <w:r>
          <w:rPr>
            <w:noProof/>
            <w:webHidden/>
          </w:rPr>
          <w:fldChar w:fldCharType="begin"/>
        </w:r>
        <w:r w:rsidR="009B51A8">
          <w:rPr>
            <w:noProof/>
            <w:webHidden/>
          </w:rPr>
          <w:instrText xml:space="preserve"> PAGEREF _Toc501533609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0" w:history="1">
        <w:r w:rsidR="009B51A8" w:rsidRPr="009C0BEF">
          <w:rPr>
            <w:rStyle w:val="ad"/>
            <w:noProof/>
          </w:rPr>
          <w:t>5.2.4. ОГЭ по физике</w:t>
        </w:r>
        <w:r w:rsidR="009B51A8">
          <w:rPr>
            <w:noProof/>
            <w:webHidden/>
          </w:rPr>
          <w:tab/>
        </w:r>
        <w:r>
          <w:rPr>
            <w:noProof/>
            <w:webHidden/>
          </w:rPr>
          <w:fldChar w:fldCharType="begin"/>
        </w:r>
        <w:r w:rsidR="009B51A8">
          <w:rPr>
            <w:noProof/>
            <w:webHidden/>
          </w:rPr>
          <w:instrText xml:space="preserve"> PAGEREF _Toc501533610 \h </w:instrText>
        </w:r>
        <w:r>
          <w:rPr>
            <w:noProof/>
            <w:webHidden/>
          </w:rPr>
        </w:r>
        <w:r>
          <w:rPr>
            <w:noProof/>
            <w:webHidden/>
          </w:rPr>
          <w:fldChar w:fldCharType="separate"/>
        </w:r>
        <w:r w:rsidR="002D51A4">
          <w:rPr>
            <w:noProof/>
            <w:webHidden/>
          </w:rPr>
          <w:t>28</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1" w:history="1">
        <w:r w:rsidR="009B51A8" w:rsidRPr="009C0BEF">
          <w:rPr>
            <w:rStyle w:val="ad"/>
            <w:noProof/>
          </w:rPr>
          <w:t>5.2.5. ОГЭ по информатике и информационно-коммуникационным технологиям (ИКТ)</w:t>
        </w:r>
        <w:r w:rsidR="009B51A8">
          <w:rPr>
            <w:noProof/>
            <w:webHidden/>
          </w:rPr>
          <w:tab/>
        </w:r>
        <w:r>
          <w:rPr>
            <w:noProof/>
            <w:webHidden/>
          </w:rPr>
          <w:fldChar w:fldCharType="begin"/>
        </w:r>
        <w:r w:rsidR="009B51A8">
          <w:rPr>
            <w:noProof/>
            <w:webHidden/>
          </w:rPr>
          <w:instrText xml:space="preserve"> PAGEREF _Toc501533611 \h </w:instrText>
        </w:r>
        <w:r>
          <w:rPr>
            <w:noProof/>
            <w:webHidden/>
          </w:rPr>
        </w:r>
        <w:r>
          <w:rPr>
            <w:noProof/>
            <w:webHidden/>
          </w:rPr>
          <w:fldChar w:fldCharType="separate"/>
        </w:r>
        <w:r w:rsidR="002D51A4">
          <w:rPr>
            <w:noProof/>
            <w:webHidden/>
          </w:rPr>
          <w:t>29</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2" w:history="1">
        <w:r w:rsidR="009B51A8" w:rsidRPr="009C0BEF">
          <w:rPr>
            <w:rStyle w:val="ad"/>
            <w:noProof/>
          </w:rPr>
          <w:t>5.2.6. ОГЭ по литературе</w:t>
        </w:r>
        <w:r w:rsidR="009B51A8">
          <w:rPr>
            <w:noProof/>
            <w:webHidden/>
          </w:rPr>
          <w:tab/>
        </w:r>
        <w:r>
          <w:rPr>
            <w:noProof/>
            <w:webHidden/>
          </w:rPr>
          <w:fldChar w:fldCharType="begin"/>
        </w:r>
        <w:r w:rsidR="009B51A8">
          <w:rPr>
            <w:noProof/>
            <w:webHidden/>
          </w:rPr>
          <w:instrText xml:space="preserve"> PAGEREF _Toc501533612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3" w:history="1">
        <w:r w:rsidR="009B51A8" w:rsidRPr="009C0BEF">
          <w:rPr>
            <w:rStyle w:val="ad"/>
            <w:noProof/>
          </w:rPr>
          <w:t>5.3 Завершение ГИА</w:t>
        </w:r>
        <w:r w:rsidR="009B51A8">
          <w:rPr>
            <w:noProof/>
            <w:webHidden/>
          </w:rPr>
          <w:tab/>
        </w:r>
        <w:r>
          <w:rPr>
            <w:noProof/>
            <w:webHidden/>
          </w:rPr>
          <w:fldChar w:fldCharType="begin"/>
        </w:r>
        <w:r w:rsidR="009B51A8">
          <w:rPr>
            <w:noProof/>
            <w:webHidden/>
          </w:rPr>
          <w:instrText xml:space="preserve"> PAGEREF _Toc501533613 \h </w:instrText>
        </w:r>
        <w:r>
          <w:rPr>
            <w:noProof/>
            <w:webHidden/>
          </w:rPr>
        </w:r>
        <w:r>
          <w:rPr>
            <w:noProof/>
            <w:webHidden/>
          </w:rPr>
          <w:fldChar w:fldCharType="separate"/>
        </w:r>
        <w:r w:rsidR="002D51A4">
          <w:rPr>
            <w:noProof/>
            <w:webHidden/>
          </w:rPr>
          <w:t>30</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14" w:history="1">
        <w:r w:rsidR="009B51A8" w:rsidRPr="009C0BEF">
          <w:rPr>
            <w:rStyle w:val="ad"/>
            <w:noProof/>
          </w:rPr>
          <w:t>6. Обработка ЭМ</w:t>
        </w:r>
        <w:r w:rsidR="009B51A8">
          <w:rPr>
            <w:noProof/>
            <w:webHidden/>
          </w:rPr>
          <w:tab/>
        </w:r>
        <w:r>
          <w:rPr>
            <w:noProof/>
            <w:webHidden/>
          </w:rPr>
          <w:fldChar w:fldCharType="begin"/>
        </w:r>
        <w:r w:rsidR="009B51A8">
          <w:rPr>
            <w:noProof/>
            <w:webHidden/>
          </w:rPr>
          <w:instrText xml:space="preserve"> PAGEREF _Toc501533614 \h </w:instrText>
        </w:r>
        <w:r>
          <w:rPr>
            <w:noProof/>
            <w:webHidden/>
          </w:rPr>
        </w:r>
        <w:r>
          <w:rPr>
            <w:noProof/>
            <w:webHidden/>
          </w:rPr>
          <w:fldChar w:fldCharType="separate"/>
        </w:r>
        <w:r w:rsidR="002D51A4">
          <w:rPr>
            <w:noProof/>
            <w:webHidden/>
          </w:rPr>
          <w:t>32</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15" w:history="1">
        <w:r w:rsidR="009B51A8" w:rsidRPr="009C0BEF">
          <w:rPr>
            <w:rStyle w:val="ad"/>
            <w:noProof/>
          </w:rPr>
          <w:t>7. Ознакомление обучающихся с результатами ГИА и условиями повторного допуска к сдаче экзаменов в текущем учебном году</w:t>
        </w:r>
        <w:r w:rsidR="009B51A8">
          <w:rPr>
            <w:noProof/>
            <w:webHidden/>
          </w:rPr>
          <w:tab/>
        </w:r>
        <w:r>
          <w:rPr>
            <w:noProof/>
            <w:webHidden/>
          </w:rPr>
          <w:fldChar w:fldCharType="begin"/>
        </w:r>
        <w:r w:rsidR="009B51A8">
          <w:rPr>
            <w:noProof/>
            <w:webHidden/>
          </w:rPr>
          <w:instrText xml:space="preserve"> PAGEREF _Toc501533615 \h </w:instrText>
        </w:r>
        <w:r>
          <w:rPr>
            <w:noProof/>
            <w:webHidden/>
          </w:rPr>
        </w:r>
        <w:r>
          <w:rPr>
            <w:noProof/>
            <w:webHidden/>
          </w:rPr>
          <w:fldChar w:fldCharType="separate"/>
        </w:r>
        <w:r w:rsidR="002D51A4">
          <w:rPr>
            <w:noProof/>
            <w:webHidden/>
          </w:rPr>
          <w:t>33</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16" w:history="1">
        <w:r w:rsidR="009B51A8" w:rsidRPr="009C0BEF">
          <w:rPr>
            <w:rStyle w:val="ad"/>
            <w:noProof/>
          </w:rPr>
          <w:t>8. Прием и рассмотрение апелляций</w:t>
        </w:r>
        <w:r w:rsidR="009B51A8">
          <w:rPr>
            <w:noProof/>
            <w:webHidden/>
          </w:rPr>
          <w:tab/>
        </w:r>
        <w:r>
          <w:rPr>
            <w:noProof/>
            <w:webHidden/>
          </w:rPr>
          <w:fldChar w:fldCharType="begin"/>
        </w:r>
        <w:r w:rsidR="009B51A8">
          <w:rPr>
            <w:noProof/>
            <w:webHidden/>
          </w:rPr>
          <w:instrText xml:space="preserve"> PAGEREF _Toc501533616 \h </w:instrText>
        </w:r>
        <w:r>
          <w:rPr>
            <w:noProof/>
            <w:webHidden/>
          </w:rPr>
        </w:r>
        <w:r>
          <w:rPr>
            <w:noProof/>
            <w:webHidden/>
          </w:rPr>
          <w:fldChar w:fldCharType="separate"/>
        </w:r>
        <w:r w:rsidR="002D51A4">
          <w:rPr>
            <w:noProof/>
            <w:webHidden/>
          </w:rPr>
          <w:t>34</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17" w:history="1">
        <w:r w:rsidR="009B51A8" w:rsidRPr="009C0BEF">
          <w:rPr>
            <w:rStyle w:val="ad"/>
            <w:noProof/>
          </w:rPr>
          <w:t>9. Бланки ответов участников ОГЭ</w:t>
        </w:r>
        <w:r w:rsidR="009B51A8">
          <w:rPr>
            <w:noProof/>
            <w:webHidden/>
          </w:rPr>
          <w:tab/>
        </w:r>
        <w:r>
          <w:rPr>
            <w:noProof/>
            <w:webHidden/>
          </w:rPr>
          <w:fldChar w:fldCharType="begin"/>
        </w:r>
        <w:r w:rsidR="009B51A8">
          <w:rPr>
            <w:noProof/>
            <w:webHidden/>
          </w:rPr>
          <w:instrText xml:space="preserve"> PAGEREF _Toc501533617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8" w:history="1">
        <w:r w:rsidR="009B51A8" w:rsidRPr="009C0BEF">
          <w:rPr>
            <w:rStyle w:val="ad"/>
            <w:noProof/>
          </w:rPr>
          <w:t>9.1. Общая часть</w:t>
        </w:r>
        <w:r w:rsidR="009B51A8">
          <w:rPr>
            <w:noProof/>
            <w:webHidden/>
          </w:rPr>
          <w:tab/>
        </w:r>
        <w:r>
          <w:rPr>
            <w:noProof/>
            <w:webHidden/>
          </w:rPr>
          <w:fldChar w:fldCharType="begin"/>
        </w:r>
        <w:r w:rsidR="009B51A8">
          <w:rPr>
            <w:noProof/>
            <w:webHidden/>
          </w:rPr>
          <w:instrText xml:space="preserve"> PAGEREF _Toc501533618 \h </w:instrText>
        </w:r>
        <w:r>
          <w:rPr>
            <w:noProof/>
            <w:webHidden/>
          </w:rPr>
        </w:r>
        <w:r>
          <w:rPr>
            <w:noProof/>
            <w:webHidden/>
          </w:rPr>
          <w:fldChar w:fldCharType="separate"/>
        </w:r>
        <w:r w:rsidR="002D51A4">
          <w:rPr>
            <w:noProof/>
            <w:webHidden/>
          </w:rPr>
          <w:t>36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19" w:history="1">
        <w:r w:rsidR="009B51A8" w:rsidRPr="009C0BEF">
          <w:rPr>
            <w:rStyle w:val="ad"/>
            <w:noProof/>
          </w:rPr>
          <w:t>9.2. Ответы на задания с кратким ответом</w:t>
        </w:r>
        <w:r w:rsidR="009B51A8">
          <w:rPr>
            <w:noProof/>
            <w:webHidden/>
          </w:rPr>
          <w:tab/>
        </w:r>
        <w:r>
          <w:rPr>
            <w:noProof/>
            <w:webHidden/>
          </w:rPr>
          <w:fldChar w:fldCharType="begin"/>
        </w:r>
        <w:r w:rsidR="009B51A8">
          <w:rPr>
            <w:noProof/>
            <w:webHidden/>
          </w:rPr>
          <w:instrText xml:space="preserve"> PAGEREF _Toc501533619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0" w:history="1">
        <w:r w:rsidR="009B51A8" w:rsidRPr="009C0BEF">
          <w:rPr>
            <w:rStyle w:val="ad"/>
            <w:noProof/>
          </w:rPr>
          <w:t>9.3. Замена ошибочных ответов</w:t>
        </w:r>
        <w:r w:rsidR="009B51A8">
          <w:rPr>
            <w:noProof/>
            <w:webHidden/>
          </w:rPr>
          <w:tab/>
        </w:r>
        <w:r>
          <w:rPr>
            <w:noProof/>
            <w:webHidden/>
          </w:rPr>
          <w:fldChar w:fldCharType="begin"/>
        </w:r>
        <w:r w:rsidR="009B51A8">
          <w:rPr>
            <w:noProof/>
            <w:webHidden/>
          </w:rPr>
          <w:instrText xml:space="preserve"> PAGEREF _Toc501533620 \h </w:instrText>
        </w:r>
        <w:r>
          <w:rPr>
            <w:noProof/>
            <w:webHidden/>
          </w:rPr>
        </w:r>
        <w:r>
          <w:rPr>
            <w:noProof/>
            <w:webHidden/>
          </w:rPr>
          <w:fldChar w:fldCharType="separate"/>
        </w:r>
        <w:r w:rsidR="002D51A4">
          <w:rPr>
            <w:noProof/>
            <w:webHidden/>
          </w:rPr>
          <w:t>37</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1" w:history="1">
        <w:r w:rsidR="009B51A8" w:rsidRPr="009C0BEF">
          <w:rPr>
            <w:rStyle w:val="ad"/>
            <w:noProof/>
          </w:rPr>
          <w:t>9.4. Заполнение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_Toc501533621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2" w:history="1">
        <w:r w:rsidR="009B51A8" w:rsidRPr="009C0BEF">
          <w:rPr>
            <w:rStyle w:val="ad"/>
            <w:noProof/>
          </w:rPr>
          <w:t>9.5. Заполнение дополнительного бланка ответов на задания с развернутым ответом</w:t>
        </w:r>
        <w:r w:rsidR="009B51A8">
          <w:rPr>
            <w:noProof/>
            <w:webHidden/>
          </w:rPr>
          <w:tab/>
        </w:r>
        <w:r>
          <w:rPr>
            <w:noProof/>
            <w:webHidden/>
          </w:rPr>
          <w:fldChar w:fldCharType="begin"/>
        </w:r>
        <w:r w:rsidR="009B51A8">
          <w:rPr>
            <w:noProof/>
            <w:webHidden/>
          </w:rPr>
          <w:instrText xml:space="preserve"> PAGEREF _Toc501533622 \h </w:instrText>
        </w:r>
        <w:r>
          <w:rPr>
            <w:noProof/>
            <w:webHidden/>
          </w:rPr>
        </w:r>
        <w:r>
          <w:rPr>
            <w:noProof/>
            <w:webHidden/>
          </w:rPr>
          <w:fldChar w:fldCharType="separate"/>
        </w:r>
        <w:r w:rsidR="002D51A4">
          <w:rPr>
            <w:noProof/>
            <w:webHidden/>
          </w:rPr>
          <w:t>38</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23" w:history="1">
        <w:r w:rsidR="009B51A8" w:rsidRPr="009C0BEF">
          <w:rPr>
            <w:rStyle w:val="ad"/>
            <w:noProof/>
          </w:rPr>
          <w:t>10. Инструктивные материалы</w:t>
        </w:r>
        <w:r w:rsidR="009B51A8">
          <w:rPr>
            <w:noProof/>
            <w:webHidden/>
          </w:rPr>
          <w:tab/>
        </w:r>
        <w:r>
          <w:rPr>
            <w:noProof/>
            <w:webHidden/>
          </w:rPr>
          <w:fldChar w:fldCharType="begin"/>
        </w:r>
        <w:r w:rsidR="009B51A8">
          <w:rPr>
            <w:noProof/>
            <w:webHidden/>
          </w:rPr>
          <w:instrText xml:space="preserve"> PAGEREF _Toc501533623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4" w:history="1">
        <w:r w:rsidR="009B51A8" w:rsidRPr="009C0BEF">
          <w:rPr>
            <w:rStyle w:val="ad"/>
            <w:noProof/>
          </w:rPr>
          <w:t>10.1. Инструкция для руководителя ППЭ</w:t>
        </w:r>
        <w:r w:rsidR="009B51A8">
          <w:rPr>
            <w:noProof/>
            <w:webHidden/>
          </w:rPr>
          <w:tab/>
        </w:r>
        <w:r>
          <w:rPr>
            <w:noProof/>
            <w:webHidden/>
          </w:rPr>
          <w:fldChar w:fldCharType="begin"/>
        </w:r>
        <w:r w:rsidR="009B51A8">
          <w:rPr>
            <w:noProof/>
            <w:webHidden/>
          </w:rPr>
          <w:instrText xml:space="preserve"> PAGEREF _Toc501533624 \h </w:instrText>
        </w:r>
        <w:r>
          <w:rPr>
            <w:noProof/>
            <w:webHidden/>
          </w:rPr>
        </w:r>
        <w:r>
          <w:rPr>
            <w:noProof/>
            <w:webHidden/>
          </w:rPr>
          <w:fldChar w:fldCharType="separate"/>
        </w:r>
        <w:r w:rsidR="002D51A4">
          <w:rPr>
            <w:noProof/>
            <w:webHidden/>
          </w:rPr>
          <w:t>39</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5" w:history="1">
        <w:r w:rsidR="009B51A8" w:rsidRPr="009C0BEF">
          <w:rPr>
            <w:rStyle w:val="ad"/>
            <w:noProof/>
          </w:rPr>
          <w:t>10.2. Инструкция для уполномоченного представителя ГЭК</w:t>
        </w:r>
        <w:r w:rsidR="009B51A8">
          <w:rPr>
            <w:noProof/>
            <w:webHidden/>
          </w:rPr>
          <w:tab/>
        </w:r>
        <w:r>
          <w:rPr>
            <w:noProof/>
            <w:webHidden/>
          </w:rPr>
          <w:fldChar w:fldCharType="begin"/>
        </w:r>
        <w:r w:rsidR="009B51A8">
          <w:rPr>
            <w:noProof/>
            <w:webHidden/>
          </w:rPr>
          <w:instrText xml:space="preserve"> PAGEREF _Toc501533625 \h </w:instrText>
        </w:r>
        <w:r>
          <w:rPr>
            <w:noProof/>
            <w:webHidden/>
          </w:rPr>
        </w:r>
        <w:r>
          <w:rPr>
            <w:noProof/>
            <w:webHidden/>
          </w:rPr>
          <w:fldChar w:fldCharType="separate"/>
        </w:r>
        <w:r w:rsidR="002D51A4">
          <w:rPr>
            <w:noProof/>
            <w:webHidden/>
          </w:rPr>
          <w:t>43</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6" w:history="1">
        <w:r w:rsidR="009B51A8" w:rsidRPr="009C0BEF">
          <w:rPr>
            <w:rStyle w:val="ad"/>
            <w:noProof/>
          </w:rPr>
          <w:t>10.3. Инструкция для организаторов в аудитории</w:t>
        </w:r>
        <w:r w:rsidR="009B51A8">
          <w:rPr>
            <w:noProof/>
            <w:webHidden/>
          </w:rPr>
          <w:tab/>
        </w:r>
        <w:r>
          <w:rPr>
            <w:noProof/>
            <w:webHidden/>
          </w:rPr>
          <w:fldChar w:fldCharType="begin"/>
        </w:r>
        <w:r w:rsidR="009B51A8">
          <w:rPr>
            <w:noProof/>
            <w:webHidden/>
          </w:rPr>
          <w:instrText xml:space="preserve"> PAGEREF _Toc501533626 \h </w:instrText>
        </w:r>
        <w:r>
          <w:rPr>
            <w:noProof/>
            <w:webHidden/>
          </w:rPr>
        </w:r>
        <w:r>
          <w:rPr>
            <w:noProof/>
            <w:webHidden/>
          </w:rPr>
          <w:fldChar w:fldCharType="separate"/>
        </w:r>
        <w:r w:rsidR="002D51A4">
          <w:rPr>
            <w:noProof/>
            <w:webHidden/>
          </w:rPr>
          <w:t>46</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7" w:history="1">
        <w:r w:rsidR="009B51A8" w:rsidRPr="009C0BEF">
          <w:rPr>
            <w:rStyle w:val="ad"/>
            <w:noProof/>
          </w:rPr>
          <w:t>10.4. Инструкция для организатора вне аудитории</w:t>
        </w:r>
        <w:r w:rsidR="009B51A8">
          <w:rPr>
            <w:noProof/>
            <w:webHidden/>
          </w:rPr>
          <w:tab/>
        </w:r>
        <w:r>
          <w:rPr>
            <w:noProof/>
            <w:webHidden/>
          </w:rPr>
          <w:fldChar w:fldCharType="begin"/>
        </w:r>
        <w:r w:rsidR="009B51A8">
          <w:rPr>
            <w:noProof/>
            <w:webHidden/>
          </w:rPr>
          <w:instrText xml:space="preserve"> PAGEREF _Toc501533627 \h </w:instrText>
        </w:r>
        <w:r>
          <w:rPr>
            <w:noProof/>
            <w:webHidden/>
          </w:rPr>
        </w:r>
        <w:r>
          <w:rPr>
            <w:noProof/>
            <w:webHidden/>
          </w:rPr>
          <w:fldChar w:fldCharType="separate"/>
        </w:r>
        <w:r w:rsidR="002D51A4">
          <w:rPr>
            <w:noProof/>
            <w:webHidden/>
          </w:rPr>
          <w:t>51</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8" w:history="1">
        <w:r w:rsidR="009B51A8" w:rsidRPr="009C0BEF">
          <w:rPr>
            <w:rStyle w:val="ad"/>
            <w:noProof/>
          </w:rPr>
          <w:t>10.5. Инструкция для технического специалиста для проведения ОГЭ                              по иностранным языкам в ППЭ</w:t>
        </w:r>
        <w:r w:rsidR="009B51A8">
          <w:rPr>
            <w:noProof/>
            <w:webHidden/>
          </w:rPr>
          <w:tab/>
        </w:r>
        <w:r>
          <w:rPr>
            <w:noProof/>
            <w:webHidden/>
          </w:rPr>
          <w:fldChar w:fldCharType="begin"/>
        </w:r>
        <w:r w:rsidR="009B51A8">
          <w:rPr>
            <w:noProof/>
            <w:webHidden/>
          </w:rPr>
          <w:instrText xml:space="preserve"> PAGEREF _Toc501533628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5337F2">
      <w:pPr>
        <w:pStyle w:val="22"/>
        <w:rPr>
          <w:rFonts w:asciiTheme="minorHAnsi" w:eastAsiaTheme="minorEastAsia" w:hAnsiTheme="minorHAnsi" w:cstheme="minorBidi"/>
          <w:bCs w:val="0"/>
          <w:noProof/>
          <w:sz w:val="22"/>
          <w:szCs w:val="22"/>
        </w:rPr>
      </w:pPr>
      <w:hyperlink w:anchor="_Toc501533629" w:history="1">
        <w:r w:rsidR="009B51A8" w:rsidRPr="009C0BEF">
          <w:rPr>
            <w:rStyle w:val="ad"/>
            <w:noProof/>
          </w:rPr>
          <w:t>10.6. Инструкция для медицинского работника, привлекаемого                                             в дни проведения ГИА</w:t>
        </w:r>
        <w:r w:rsidR="009B51A8">
          <w:rPr>
            <w:noProof/>
            <w:webHidden/>
          </w:rPr>
          <w:tab/>
        </w:r>
        <w:r>
          <w:rPr>
            <w:noProof/>
            <w:webHidden/>
          </w:rPr>
          <w:fldChar w:fldCharType="begin"/>
        </w:r>
        <w:r w:rsidR="009B51A8">
          <w:rPr>
            <w:noProof/>
            <w:webHidden/>
          </w:rPr>
          <w:instrText xml:space="preserve"> PAGEREF _Toc501533629 \h </w:instrText>
        </w:r>
        <w:r>
          <w:rPr>
            <w:noProof/>
            <w:webHidden/>
          </w:rPr>
        </w:r>
        <w:r>
          <w:rPr>
            <w:noProof/>
            <w:webHidden/>
          </w:rPr>
          <w:fldChar w:fldCharType="separate"/>
        </w:r>
        <w:r w:rsidR="002D51A4">
          <w:rPr>
            <w:noProof/>
            <w:webHidden/>
          </w:rPr>
          <w:t>53</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0" w:history="1">
        <w:r w:rsidR="009B51A8" w:rsidRPr="009C0BEF">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B51A8">
          <w:rPr>
            <w:noProof/>
            <w:webHidden/>
          </w:rPr>
          <w:tab/>
        </w:r>
        <w:r>
          <w:rPr>
            <w:noProof/>
            <w:webHidden/>
          </w:rPr>
          <w:fldChar w:fldCharType="begin"/>
        </w:r>
        <w:r w:rsidR="009B51A8">
          <w:rPr>
            <w:noProof/>
            <w:webHidden/>
          </w:rPr>
          <w:instrText xml:space="preserve"> PAGEREF _Toc501533630 \h </w:instrText>
        </w:r>
        <w:r>
          <w:rPr>
            <w:noProof/>
            <w:webHidden/>
          </w:rPr>
        </w:r>
        <w:r>
          <w:rPr>
            <w:noProof/>
            <w:webHidden/>
          </w:rPr>
          <w:fldChar w:fldCharType="separate"/>
        </w:r>
        <w:r w:rsidR="002D51A4">
          <w:rPr>
            <w:noProof/>
            <w:webHidden/>
          </w:rPr>
          <w:t>55</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1" w:history="1">
        <w:r w:rsidR="009B51A8" w:rsidRPr="009C0BEF">
          <w:rPr>
            <w:rStyle w:val="ad"/>
            <w:noProof/>
          </w:rPr>
          <w:t>Приложение 2. Примерный перечень часто используемых при проведении ГИА документов, удостоверяющих личность</w:t>
        </w:r>
        <w:r w:rsidR="009B51A8">
          <w:rPr>
            <w:noProof/>
            <w:webHidden/>
          </w:rPr>
          <w:tab/>
        </w:r>
        <w:r>
          <w:rPr>
            <w:noProof/>
            <w:webHidden/>
          </w:rPr>
          <w:fldChar w:fldCharType="begin"/>
        </w:r>
        <w:r w:rsidR="009B51A8">
          <w:rPr>
            <w:noProof/>
            <w:webHidden/>
          </w:rPr>
          <w:instrText xml:space="preserve"> PAGEREF _Toc501533631 \h </w:instrText>
        </w:r>
        <w:r>
          <w:rPr>
            <w:noProof/>
            <w:webHidden/>
          </w:rPr>
        </w:r>
        <w:r>
          <w:rPr>
            <w:noProof/>
            <w:webHidden/>
          </w:rPr>
          <w:fldChar w:fldCharType="separate"/>
        </w:r>
        <w:r w:rsidR="002D51A4">
          <w:rPr>
            <w:noProof/>
            <w:webHidden/>
          </w:rPr>
          <w:t>64</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2" w:history="1">
        <w:r w:rsidR="009B51A8" w:rsidRPr="009C0BEF">
          <w:rPr>
            <w:rStyle w:val="ad"/>
            <w:noProof/>
          </w:rPr>
          <w:t>Приложение 3. Журнал учета участников ГИА, обратившихся к медицинскому работнику</w:t>
        </w:r>
        <w:r w:rsidR="009B51A8">
          <w:rPr>
            <w:noProof/>
            <w:webHidden/>
          </w:rPr>
          <w:tab/>
        </w:r>
        <w:r>
          <w:rPr>
            <w:noProof/>
            <w:webHidden/>
          </w:rPr>
          <w:fldChar w:fldCharType="begin"/>
        </w:r>
        <w:r w:rsidR="009B51A8">
          <w:rPr>
            <w:noProof/>
            <w:webHidden/>
          </w:rPr>
          <w:instrText xml:space="preserve"> PAGEREF _Toc501533632 \h </w:instrText>
        </w:r>
        <w:r>
          <w:rPr>
            <w:noProof/>
            <w:webHidden/>
          </w:rPr>
        </w:r>
        <w:r>
          <w:rPr>
            <w:noProof/>
            <w:webHidden/>
          </w:rPr>
          <w:fldChar w:fldCharType="separate"/>
        </w:r>
        <w:r w:rsidR="002D51A4">
          <w:rPr>
            <w:noProof/>
            <w:webHidden/>
          </w:rPr>
          <w:t>66</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3" w:history="1">
        <w:r w:rsidR="009B51A8" w:rsidRPr="009C0BEF">
          <w:rPr>
            <w:rStyle w:val="ad"/>
            <w:noProof/>
          </w:rPr>
          <w:t>Приложение 4. Образец заявления на участие в ОГЭ/ГВЭ</w:t>
        </w:r>
        <w:r w:rsidR="009B51A8">
          <w:rPr>
            <w:noProof/>
            <w:webHidden/>
          </w:rPr>
          <w:tab/>
        </w:r>
        <w:r>
          <w:rPr>
            <w:noProof/>
            <w:webHidden/>
          </w:rPr>
          <w:fldChar w:fldCharType="begin"/>
        </w:r>
        <w:r w:rsidR="009B51A8">
          <w:rPr>
            <w:noProof/>
            <w:webHidden/>
          </w:rPr>
          <w:instrText xml:space="preserve"> PAGEREF _Toc501533633 \h </w:instrText>
        </w:r>
        <w:r>
          <w:rPr>
            <w:noProof/>
            <w:webHidden/>
          </w:rPr>
        </w:r>
        <w:r>
          <w:rPr>
            <w:noProof/>
            <w:webHidden/>
          </w:rPr>
          <w:fldChar w:fldCharType="separate"/>
        </w:r>
        <w:r w:rsidR="002D51A4">
          <w:rPr>
            <w:noProof/>
            <w:webHidden/>
          </w:rPr>
          <w:t>68</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4" w:history="1">
        <w:r w:rsidR="009B51A8" w:rsidRPr="009C0BEF">
          <w:rPr>
            <w:rStyle w:val="ad"/>
            <w:rFonts w:eastAsia="Calibri"/>
            <w:noProof/>
          </w:rPr>
          <w:t>Приложение 5. Образец согласия  на обработку персональных данных</w:t>
        </w:r>
        <w:r w:rsidR="009B51A8">
          <w:rPr>
            <w:noProof/>
            <w:webHidden/>
          </w:rPr>
          <w:tab/>
        </w:r>
        <w:r>
          <w:rPr>
            <w:noProof/>
            <w:webHidden/>
          </w:rPr>
          <w:fldChar w:fldCharType="begin"/>
        </w:r>
        <w:r w:rsidR="009B51A8">
          <w:rPr>
            <w:noProof/>
            <w:webHidden/>
          </w:rPr>
          <w:instrText xml:space="preserve"> PAGEREF _Toc501533634 \h </w:instrText>
        </w:r>
        <w:r>
          <w:rPr>
            <w:noProof/>
            <w:webHidden/>
          </w:rPr>
        </w:r>
        <w:r>
          <w:rPr>
            <w:noProof/>
            <w:webHidden/>
          </w:rPr>
          <w:fldChar w:fldCharType="separate"/>
        </w:r>
        <w:r w:rsidR="002D51A4">
          <w:rPr>
            <w:noProof/>
            <w:webHidden/>
          </w:rPr>
          <w:t>70</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5" w:history="1">
        <w:r w:rsidR="009B51A8" w:rsidRPr="009C0BEF">
          <w:rPr>
            <w:rStyle w:val="ad"/>
            <w:rFonts w:eastAsia="Calibri"/>
            <w:noProof/>
          </w:rPr>
          <w:t>Приложение 6. Особенности ЭМ  ГВЭ (письменная форма)</w:t>
        </w:r>
        <w:r w:rsidR="009B51A8">
          <w:rPr>
            <w:noProof/>
            <w:webHidden/>
          </w:rPr>
          <w:tab/>
        </w:r>
        <w:r>
          <w:rPr>
            <w:noProof/>
            <w:webHidden/>
          </w:rPr>
          <w:fldChar w:fldCharType="begin"/>
        </w:r>
        <w:r w:rsidR="009B51A8">
          <w:rPr>
            <w:noProof/>
            <w:webHidden/>
          </w:rPr>
          <w:instrText xml:space="preserve"> PAGEREF _Toc501533635 \h </w:instrText>
        </w:r>
        <w:r>
          <w:rPr>
            <w:noProof/>
            <w:webHidden/>
          </w:rPr>
        </w:r>
        <w:r>
          <w:rPr>
            <w:noProof/>
            <w:webHidden/>
          </w:rPr>
          <w:fldChar w:fldCharType="separate"/>
        </w:r>
        <w:r w:rsidR="002D51A4">
          <w:rPr>
            <w:noProof/>
            <w:webHidden/>
          </w:rPr>
          <w:t>72</w:t>
        </w:r>
        <w:r>
          <w:rPr>
            <w:noProof/>
            <w:webHidden/>
          </w:rPr>
          <w:fldChar w:fldCharType="end"/>
        </w:r>
      </w:hyperlink>
    </w:p>
    <w:p w:rsidR="009B51A8" w:rsidRDefault="005337F2">
      <w:pPr>
        <w:pStyle w:val="13"/>
        <w:rPr>
          <w:rFonts w:asciiTheme="minorHAnsi" w:eastAsiaTheme="minorEastAsia" w:hAnsiTheme="minorHAnsi" w:cstheme="minorBidi"/>
          <w:b w:val="0"/>
          <w:bCs w:val="0"/>
          <w:noProof/>
          <w:sz w:val="22"/>
          <w:szCs w:val="22"/>
        </w:rPr>
      </w:pPr>
      <w:hyperlink w:anchor="_Toc501533636" w:history="1">
        <w:r w:rsidR="009B51A8" w:rsidRPr="009C0BEF">
          <w:rPr>
            <w:rStyle w:val="ad"/>
            <w:noProof/>
          </w:rPr>
          <w:t>Приложение 7. Особенности ЭМ  ГВЭ (устная форма)</w:t>
        </w:r>
        <w:r w:rsidR="009B51A8">
          <w:rPr>
            <w:noProof/>
            <w:webHidden/>
          </w:rPr>
          <w:tab/>
        </w:r>
        <w:r>
          <w:rPr>
            <w:noProof/>
            <w:webHidden/>
          </w:rPr>
          <w:fldChar w:fldCharType="begin"/>
        </w:r>
        <w:r w:rsidR="009B51A8">
          <w:rPr>
            <w:noProof/>
            <w:webHidden/>
          </w:rPr>
          <w:instrText xml:space="preserve"> PAGEREF _Toc501533636 \h </w:instrText>
        </w:r>
        <w:r>
          <w:rPr>
            <w:noProof/>
            <w:webHidden/>
          </w:rPr>
        </w:r>
        <w:r>
          <w:rPr>
            <w:noProof/>
            <w:webHidden/>
          </w:rPr>
          <w:fldChar w:fldCharType="separate"/>
        </w:r>
        <w:r w:rsidR="002D51A4">
          <w:rPr>
            <w:noProof/>
            <w:webHidden/>
          </w:rPr>
          <w:t>81</w:t>
        </w:r>
        <w:r>
          <w:rPr>
            <w:noProof/>
            <w:webHidden/>
          </w:rPr>
          <w:fldChar w:fldCharType="end"/>
        </w:r>
      </w:hyperlink>
    </w:p>
    <w:p w:rsidR="006E430F" w:rsidRPr="001C659B" w:rsidRDefault="005337F2" w:rsidP="00DF65F3">
      <w:pPr>
        <w:tabs>
          <w:tab w:val="right" w:leader="dot" w:pos="9781"/>
        </w:tabs>
        <w:ind w:firstLine="708"/>
        <w:jc w:val="both"/>
        <w:rPr>
          <w:sz w:val="26"/>
          <w:szCs w:val="26"/>
        </w:rPr>
      </w:pPr>
      <w:r w:rsidRPr="00F1458C">
        <w:rPr>
          <w:b/>
          <w:bCs/>
          <w:sz w:val="26"/>
          <w:szCs w:val="26"/>
        </w:rPr>
        <w:fldChar w:fldCharType="end"/>
      </w:r>
    </w:p>
    <w:p w:rsidR="00FE4A4B" w:rsidRPr="00D97BE1" w:rsidRDefault="00FE4A4B" w:rsidP="00F1458C">
      <w:pPr>
        <w:tabs>
          <w:tab w:val="right" w:leader="dot" w:pos="9781"/>
        </w:tabs>
        <w:ind w:firstLine="708"/>
        <w:jc w:val="center"/>
        <w:rPr>
          <w:b/>
          <w:sz w:val="28"/>
          <w:szCs w:val="28"/>
        </w:rPr>
      </w:pPr>
      <w:r w:rsidRPr="00D97BE1">
        <w:rPr>
          <w:sz w:val="28"/>
          <w:szCs w:val="28"/>
        </w:rPr>
        <w:br w:type="page"/>
      </w:r>
      <w:bookmarkStart w:id="4" w:name="_Toc349652033"/>
      <w:bookmarkStart w:id="5" w:name="_Toc410235015"/>
      <w:bookmarkStart w:id="6"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1"/>
      <w:bookmarkEnd w:id="2"/>
      <w:bookmarkEnd w:id="3"/>
      <w:bookmarkEnd w:id="4"/>
      <w:bookmarkEnd w:id="5"/>
      <w:bookmarkEnd w:id="6"/>
    </w:p>
    <w:p w:rsidR="00044167" w:rsidRPr="00F1458C" w:rsidRDefault="00044167" w:rsidP="00F1458C">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1458C" w:rsidTr="000F30D0">
        <w:trPr>
          <w:cantSplit/>
        </w:trPr>
        <w:tc>
          <w:tcPr>
            <w:tcW w:w="1246" w:type="pct"/>
          </w:tcPr>
          <w:p w:rsidR="00ED434C" w:rsidRPr="00F1458C" w:rsidRDefault="00ED434C" w:rsidP="00F1458C">
            <w:pPr>
              <w:jc w:val="both"/>
              <w:rPr>
                <w:sz w:val="26"/>
                <w:szCs w:val="26"/>
                <w:lang w:eastAsia="en-US"/>
              </w:rPr>
            </w:pPr>
            <w:r w:rsidRPr="00F1458C">
              <w:rPr>
                <w:sz w:val="26"/>
                <w:szCs w:val="26"/>
                <w:lang w:eastAsia="en-US"/>
              </w:rPr>
              <w:t>ГИА</w:t>
            </w:r>
          </w:p>
        </w:tc>
        <w:tc>
          <w:tcPr>
            <w:tcW w:w="3754" w:type="pct"/>
          </w:tcPr>
          <w:p w:rsidR="00ED434C" w:rsidRPr="00F1458C" w:rsidRDefault="00ED434C" w:rsidP="00F1458C">
            <w:pPr>
              <w:jc w:val="both"/>
              <w:rPr>
                <w:noProof/>
                <w:sz w:val="26"/>
                <w:szCs w:val="26"/>
                <w:lang w:eastAsia="en-US"/>
              </w:rPr>
            </w:pPr>
            <w:r w:rsidRPr="00F1458C">
              <w:rPr>
                <w:sz w:val="26"/>
                <w:szCs w:val="26"/>
                <w:lang w:eastAsia="en-US"/>
              </w:rPr>
              <w:t>Государственная итоговая аттестация</w:t>
            </w:r>
            <w:r w:rsidR="00A053A6" w:rsidRPr="00F1458C">
              <w:rPr>
                <w:sz w:val="26"/>
                <w:szCs w:val="26"/>
                <w:lang w:eastAsia="en-US"/>
              </w:rPr>
              <w:t xml:space="preserve"> по о</w:t>
            </w:r>
            <w:r w:rsidRPr="00F1458C">
              <w:rPr>
                <w:sz w:val="26"/>
                <w:szCs w:val="26"/>
                <w:lang w:eastAsia="en-US"/>
              </w:rPr>
              <w:t>бразовательным программам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ОГЭ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Основной государственный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ГВЭ</w:t>
            </w:r>
          </w:p>
        </w:tc>
        <w:tc>
          <w:tcPr>
            <w:tcW w:w="3754" w:type="pct"/>
          </w:tcPr>
          <w:p w:rsidR="00961CB2" w:rsidRPr="00F1458C" w:rsidRDefault="00961CB2" w:rsidP="00F1458C">
            <w:pPr>
              <w:jc w:val="both"/>
              <w:rPr>
                <w:sz w:val="26"/>
                <w:szCs w:val="26"/>
                <w:lang w:eastAsia="en-US"/>
              </w:rPr>
            </w:pPr>
            <w:r w:rsidRPr="00F1458C">
              <w:rPr>
                <w:iCs/>
                <w:sz w:val="26"/>
                <w:szCs w:val="26"/>
                <w:lang w:eastAsia="en-US"/>
              </w:rPr>
              <w:t>Государственный выпускной экзамен</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ГЭК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Государственная экзаменационная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ИК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Индивидуальный комплект участника ОГЭ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КИМ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КК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Конфликтная комиссия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Минобрнауки России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E7548D" w:rsidRPr="00F1458C" w:rsidTr="000F30D0">
        <w:trPr>
          <w:cantSplit/>
        </w:trPr>
        <w:tc>
          <w:tcPr>
            <w:tcW w:w="1246" w:type="pct"/>
          </w:tcPr>
          <w:p w:rsidR="00E7548D" w:rsidRPr="00F1458C" w:rsidRDefault="006B1D49" w:rsidP="00F1458C">
            <w:pPr>
              <w:jc w:val="both"/>
              <w:rPr>
                <w:iCs/>
                <w:sz w:val="26"/>
                <w:szCs w:val="26"/>
                <w:lang w:eastAsia="en-US"/>
              </w:rPr>
            </w:pPr>
            <w:r w:rsidRPr="00F1458C">
              <w:rPr>
                <w:iCs/>
                <w:sz w:val="26"/>
                <w:szCs w:val="26"/>
                <w:lang w:eastAsia="en-US"/>
              </w:rPr>
              <w:t>ОМСУ</w:t>
            </w:r>
          </w:p>
        </w:tc>
        <w:tc>
          <w:tcPr>
            <w:tcW w:w="3754" w:type="pct"/>
          </w:tcPr>
          <w:p w:rsidR="00E7548D" w:rsidRPr="00F1458C" w:rsidRDefault="00E7548D" w:rsidP="00F1458C">
            <w:pPr>
              <w:ind w:firstLine="31"/>
              <w:jc w:val="both"/>
              <w:rPr>
                <w:iCs/>
                <w:sz w:val="26"/>
                <w:szCs w:val="26"/>
                <w:lang w:eastAsia="en-US"/>
              </w:rPr>
            </w:pPr>
            <w:r w:rsidRPr="00F1458C">
              <w:rPr>
                <w:iCs/>
                <w:sz w:val="26"/>
                <w:szCs w:val="26"/>
                <w:lang w:eastAsia="en-US"/>
              </w:rPr>
              <w:t>Орган местного самоуправления, осуществляющий  управление в сфере образования</w:t>
            </w:r>
          </w:p>
        </w:tc>
      </w:tr>
      <w:tr w:rsidR="00961CB2" w:rsidRPr="00F1458C" w:rsidTr="000F30D0">
        <w:trPr>
          <w:cantSplit/>
        </w:trPr>
        <w:tc>
          <w:tcPr>
            <w:tcW w:w="1246" w:type="pct"/>
          </w:tcPr>
          <w:p w:rsidR="00961CB2" w:rsidRPr="00F1458C" w:rsidRDefault="00D83BA9" w:rsidP="00F1458C">
            <w:pPr>
              <w:jc w:val="both"/>
              <w:rPr>
                <w:sz w:val="26"/>
                <w:szCs w:val="26"/>
                <w:lang w:eastAsia="en-US"/>
              </w:rPr>
            </w:pPr>
            <w:r w:rsidRPr="00F1458C">
              <w:rPr>
                <w:sz w:val="26"/>
                <w:szCs w:val="26"/>
              </w:rPr>
              <w:t>ОО АООП</w:t>
            </w:r>
          </w:p>
        </w:tc>
        <w:tc>
          <w:tcPr>
            <w:tcW w:w="3754" w:type="pct"/>
          </w:tcPr>
          <w:p w:rsidR="00961CB2" w:rsidRPr="00F1458C" w:rsidRDefault="00D83BA9" w:rsidP="00F1458C">
            <w:pPr>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ОИВ</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Предметные комиссии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 xml:space="preserve">Программное обеспечение </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Порядок</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Обучающиеся</w:t>
            </w:r>
          </w:p>
        </w:tc>
        <w:tc>
          <w:tcPr>
            <w:tcW w:w="3754" w:type="pct"/>
          </w:tcPr>
          <w:p w:rsidR="00961CB2" w:rsidRPr="00F1458C" w:rsidRDefault="00961CB2"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F1458C" w:rsidRDefault="00961CB2" w:rsidP="00F1458C">
            <w:pPr>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sz w:val="26"/>
                <w:szCs w:val="26"/>
                <w:lang w:eastAsia="en-US"/>
              </w:rPr>
              <w:t>Обучающиеся с ОВЗ</w:t>
            </w:r>
          </w:p>
        </w:tc>
        <w:tc>
          <w:tcPr>
            <w:tcW w:w="3754" w:type="pct"/>
          </w:tcPr>
          <w:p w:rsidR="00961CB2" w:rsidRPr="00F1458C" w:rsidRDefault="00961CB2" w:rsidP="00984149">
            <w:pPr>
              <w:overflowPunct w:val="0"/>
              <w:autoSpaceDE w:val="0"/>
              <w:autoSpaceDN w:val="0"/>
              <w:adjustRightInd w:val="0"/>
              <w:jc w:val="both"/>
              <w:textAlignment w:val="baseline"/>
              <w:rPr>
                <w:sz w:val="26"/>
                <w:szCs w:val="26"/>
                <w:lang w:eastAsia="en-US"/>
              </w:rPr>
            </w:pPr>
            <w:r w:rsidRPr="00F1458C">
              <w:rPr>
                <w:sz w:val="26"/>
                <w:szCs w:val="26"/>
                <w:lang w:eastAsia="en-US"/>
              </w:rPr>
              <w:t xml:space="preserve">Обучающиеся с ограниченными возможностями здоровья, </w:t>
            </w:r>
            <w:r w:rsidR="00AE1524" w:rsidRPr="00F1458C">
              <w:rPr>
                <w:sz w:val="26"/>
                <w:szCs w:val="26"/>
                <w:lang w:eastAsia="en-US"/>
              </w:rPr>
              <w:t xml:space="preserve">обучающиеся </w:t>
            </w:r>
            <w:r w:rsidRPr="00F1458C">
              <w:rPr>
                <w:sz w:val="26"/>
                <w:szCs w:val="26"/>
                <w:lang w:eastAsia="en-US"/>
              </w:rPr>
              <w:t>дети-инвалиды и инвалиды</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lastRenderedPageBreak/>
              <w:t>Участники ОГЭ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ОГЭ</w:t>
            </w:r>
          </w:p>
        </w:tc>
      </w:tr>
      <w:tr w:rsidR="00C4418C" w:rsidRPr="00F1458C" w:rsidTr="000F30D0">
        <w:trPr>
          <w:cantSplit/>
        </w:trPr>
        <w:tc>
          <w:tcPr>
            <w:tcW w:w="1246" w:type="pct"/>
          </w:tcPr>
          <w:p w:rsidR="00C4418C" w:rsidRPr="00F1458C" w:rsidRDefault="00C4418C" w:rsidP="00F1458C">
            <w:pPr>
              <w:jc w:val="both"/>
              <w:rPr>
                <w:sz w:val="26"/>
                <w:szCs w:val="26"/>
                <w:lang w:eastAsia="en-US"/>
              </w:rPr>
            </w:pPr>
            <w:r w:rsidRPr="00F1458C">
              <w:rPr>
                <w:sz w:val="26"/>
                <w:szCs w:val="26"/>
                <w:lang w:eastAsia="en-US"/>
              </w:rPr>
              <w:t>Участники ГВЭ</w:t>
            </w:r>
          </w:p>
        </w:tc>
        <w:tc>
          <w:tcPr>
            <w:tcW w:w="3754" w:type="pct"/>
          </w:tcPr>
          <w:p w:rsidR="00C4418C" w:rsidRPr="00F1458C" w:rsidRDefault="00C4418C" w:rsidP="00F1458C">
            <w:pPr>
              <w:overflowPunct w:val="0"/>
              <w:autoSpaceDE w:val="0"/>
              <w:autoSpaceDN w:val="0"/>
              <w:adjustRightInd w:val="0"/>
              <w:textAlignment w:val="baseline"/>
              <w:rPr>
                <w:sz w:val="26"/>
                <w:szCs w:val="26"/>
                <w:lang w:eastAsia="en-US"/>
              </w:rPr>
            </w:pPr>
            <w:r w:rsidRPr="00F1458C">
              <w:rPr>
                <w:sz w:val="26"/>
                <w:szCs w:val="26"/>
                <w:lang w:eastAsia="en-US"/>
              </w:rPr>
              <w:t>Обучающиеся, в том числе обучающиеся с ОВЗ, принимающие участие в ГИА в форме ГВЭ</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ППЭ</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Пункт проведения экзамена</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РИС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Рособрнадзор</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961CB2" w:rsidRPr="00F1458C" w:rsidTr="000F30D0">
        <w:trPr>
          <w:cantSplit/>
        </w:trPr>
        <w:tc>
          <w:tcPr>
            <w:tcW w:w="1246" w:type="pct"/>
          </w:tcPr>
          <w:p w:rsidR="00961CB2" w:rsidRPr="00F1458C" w:rsidRDefault="00961CB2" w:rsidP="00F1458C">
            <w:pPr>
              <w:jc w:val="both"/>
              <w:rPr>
                <w:sz w:val="26"/>
                <w:szCs w:val="26"/>
                <w:lang w:eastAsia="en-US"/>
              </w:rPr>
            </w:pPr>
            <w:r w:rsidRPr="00F1458C">
              <w:rPr>
                <w:sz w:val="26"/>
                <w:szCs w:val="26"/>
                <w:lang w:eastAsia="en-US"/>
              </w:rPr>
              <w:t>РЦОИ</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Региональный центр обработки информации субъекта Российской Федерации</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ФИПИ</w:t>
            </w:r>
          </w:p>
        </w:tc>
        <w:tc>
          <w:tcPr>
            <w:tcW w:w="3754" w:type="pct"/>
          </w:tcPr>
          <w:p w:rsidR="00961CB2" w:rsidRPr="00F1458C" w:rsidRDefault="00000E69" w:rsidP="00F1458C">
            <w:pPr>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61CB2" w:rsidRPr="00F1458C">
              <w:rPr>
                <w:iCs/>
                <w:sz w:val="26"/>
                <w:szCs w:val="26"/>
                <w:lang w:eastAsia="en-US"/>
              </w:rPr>
              <w:t>«Федеральный институт педагогических измерений»</w:t>
            </w:r>
          </w:p>
        </w:tc>
      </w:tr>
      <w:tr w:rsidR="00961CB2" w:rsidRPr="00F1458C" w:rsidTr="000F30D0">
        <w:trPr>
          <w:cantSplit/>
        </w:trPr>
        <w:tc>
          <w:tcPr>
            <w:tcW w:w="1246" w:type="pct"/>
          </w:tcPr>
          <w:p w:rsidR="00961CB2" w:rsidRPr="00F1458C" w:rsidRDefault="00961CB2" w:rsidP="00F1458C">
            <w:pPr>
              <w:jc w:val="both"/>
              <w:rPr>
                <w:iCs/>
                <w:sz w:val="26"/>
                <w:szCs w:val="26"/>
              </w:rPr>
            </w:pPr>
            <w:r w:rsidRPr="00F1458C">
              <w:rPr>
                <w:iCs/>
                <w:sz w:val="26"/>
                <w:szCs w:val="26"/>
              </w:rPr>
              <w:t>ФИС</w:t>
            </w:r>
          </w:p>
        </w:tc>
        <w:tc>
          <w:tcPr>
            <w:tcW w:w="3754" w:type="pct"/>
          </w:tcPr>
          <w:p w:rsidR="00961CB2" w:rsidRPr="00F1458C" w:rsidRDefault="00961CB2" w:rsidP="00F1458C">
            <w:pPr>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ФЦТ</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Федеральное государственное бюджетное учреждение  «Федеральный центр тестирования»</w:t>
            </w:r>
          </w:p>
        </w:tc>
      </w:tr>
      <w:tr w:rsidR="00961CB2"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F1458C" w:rsidRDefault="00961CB2" w:rsidP="00F1458C">
            <w:pPr>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F1458C" w:rsidRDefault="00961CB2" w:rsidP="002023D1">
            <w:pPr>
              <w:ind w:firstLine="31"/>
              <w:jc w:val="both"/>
              <w:rPr>
                <w:iCs/>
                <w:sz w:val="26"/>
                <w:szCs w:val="26"/>
                <w:lang w:eastAsia="en-US"/>
              </w:rPr>
            </w:pPr>
            <w:r w:rsidRPr="00F1458C">
              <w:rPr>
                <w:iCs/>
                <w:sz w:val="26"/>
                <w:szCs w:val="26"/>
                <w:lang w:eastAsia="en-US"/>
              </w:rPr>
              <w:t>Специально отведенное помещение  в ППЭ для руководителя ППЭ</w:t>
            </w:r>
          </w:p>
        </w:tc>
      </w:tr>
      <w:tr w:rsidR="00961CB2" w:rsidRPr="00F1458C" w:rsidTr="000F30D0">
        <w:trPr>
          <w:cantSplit/>
        </w:trPr>
        <w:tc>
          <w:tcPr>
            <w:tcW w:w="1246" w:type="pct"/>
          </w:tcPr>
          <w:p w:rsidR="00961CB2" w:rsidRPr="00F1458C" w:rsidRDefault="00961CB2" w:rsidP="00F1458C">
            <w:pPr>
              <w:jc w:val="both"/>
              <w:rPr>
                <w:iCs/>
                <w:sz w:val="26"/>
                <w:szCs w:val="26"/>
                <w:lang w:eastAsia="en-US"/>
              </w:rPr>
            </w:pPr>
            <w:r w:rsidRPr="00F1458C">
              <w:rPr>
                <w:iCs/>
                <w:sz w:val="26"/>
                <w:szCs w:val="26"/>
                <w:lang w:eastAsia="en-US"/>
              </w:rPr>
              <w:t>ЭМ</w:t>
            </w:r>
          </w:p>
        </w:tc>
        <w:tc>
          <w:tcPr>
            <w:tcW w:w="3754" w:type="pct"/>
          </w:tcPr>
          <w:p w:rsidR="00961CB2" w:rsidRPr="00F1458C" w:rsidRDefault="00961CB2" w:rsidP="00F1458C">
            <w:pPr>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F1458C">
      <w:pPr>
        <w:ind w:firstLine="709"/>
        <w:jc w:val="both"/>
        <w:rPr>
          <w:sz w:val="26"/>
          <w:szCs w:val="26"/>
        </w:rPr>
      </w:pPr>
    </w:p>
    <w:p w:rsidR="008D0987" w:rsidRPr="00F1458C" w:rsidRDefault="008D0987" w:rsidP="00F1458C">
      <w:pPr>
        <w:rPr>
          <w:sz w:val="26"/>
          <w:szCs w:val="26"/>
        </w:rPr>
      </w:pPr>
      <w:r w:rsidRPr="00F1458C">
        <w:rPr>
          <w:sz w:val="26"/>
          <w:szCs w:val="26"/>
        </w:rPr>
        <w:br w:type="page"/>
      </w:r>
    </w:p>
    <w:p w:rsidR="00FE4A4B" w:rsidRPr="00D131C1" w:rsidRDefault="00E71108" w:rsidP="00677CB1">
      <w:pPr>
        <w:pStyle w:val="11"/>
      </w:pPr>
      <w:bookmarkStart w:id="7" w:name="_Toc379881169"/>
      <w:bookmarkStart w:id="8" w:name="_Toc404598535"/>
      <w:bookmarkStart w:id="9" w:name="_Toc410235016"/>
      <w:bookmarkStart w:id="10" w:name="_Toc410235122"/>
      <w:bookmarkStart w:id="11" w:name="_Toc501533585"/>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7"/>
      <w:bookmarkEnd w:id="8"/>
      <w:bookmarkEnd w:id="9"/>
      <w:bookmarkEnd w:id="10"/>
      <w:r w:rsidR="00961CB2" w:rsidRPr="00D131C1">
        <w:t>ГИА</w:t>
      </w:r>
      <w:bookmarkEnd w:id="11"/>
    </w:p>
    <w:p w:rsidR="000F2EC5"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273-ФЗ «Об образовании</w:t>
      </w:r>
      <w:r w:rsidR="00A053A6" w:rsidRPr="00F1458C">
        <w:rPr>
          <w:sz w:val="26"/>
          <w:szCs w:val="26"/>
        </w:rPr>
        <w:t xml:space="preserve"> в Р</w:t>
      </w:r>
      <w:r w:rsidRPr="00F1458C">
        <w:rPr>
          <w:sz w:val="26"/>
          <w:szCs w:val="26"/>
        </w:rPr>
        <w:t>оссийской Федерации»;</w:t>
      </w:r>
    </w:p>
    <w:p w:rsidR="00A95656"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 xml:space="preserve">Приказ  Минобрнауки России от 25.12.2013 </w:t>
      </w:r>
      <w:r w:rsidR="00A053A6" w:rsidRPr="00F1458C">
        <w:rPr>
          <w:sz w:val="26"/>
          <w:szCs w:val="26"/>
        </w:rPr>
        <w:t>№ </w:t>
      </w:r>
      <w:r w:rsidRPr="00F1458C">
        <w:rPr>
          <w:sz w:val="26"/>
          <w:szCs w:val="26"/>
        </w:rPr>
        <w:t>1394 «Об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(вместе</w:t>
      </w:r>
      <w:r w:rsidR="00A053A6" w:rsidRPr="00F1458C">
        <w:rPr>
          <w:sz w:val="26"/>
          <w:szCs w:val="26"/>
        </w:rPr>
        <w:t xml:space="preserve"> с п</w:t>
      </w:r>
      <w:r w:rsidRPr="00F1458C">
        <w:rPr>
          <w:sz w:val="26"/>
          <w:szCs w:val="26"/>
        </w:rPr>
        <w:t xml:space="preserve">рилагаемыми </w:t>
      </w:r>
      <w:hyperlink r:id="rId8"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 (далее – Правила формирования</w:t>
      </w:r>
      <w:r w:rsidR="00A053A6" w:rsidRPr="00F1458C">
        <w:rPr>
          <w:sz w:val="26"/>
          <w:szCs w:val="26"/>
        </w:rPr>
        <w:t xml:space="preserve"> и в</w:t>
      </w:r>
      <w:r w:rsidRPr="00F1458C">
        <w:rPr>
          <w:sz w:val="26"/>
          <w:szCs w:val="26"/>
        </w:rPr>
        <w:t>едения ФИС/РИС));</w:t>
      </w:r>
    </w:p>
    <w:p w:rsidR="00044167" w:rsidRPr="00F1458C" w:rsidRDefault="00FE4A4B" w:rsidP="00F1458C">
      <w:pPr>
        <w:pStyle w:val="afb"/>
        <w:numPr>
          <w:ilvl w:val="3"/>
          <w:numId w:val="1"/>
        </w:numPr>
        <w:tabs>
          <w:tab w:val="left" w:pos="1134"/>
        </w:tabs>
        <w:ind w:left="0" w:firstLine="851"/>
        <w:jc w:val="both"/>
        <w:rPr>
          <w:sz w:val="26"/>
          <w:szCs w:val="26"/>
        </w:rPr>
      </w:pPr>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ауки 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1274 «Об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539F0" w:rsidRPr="00F1458C">
        <w:rPr>
          <w:sz w:val="26"/>
          <w:szCs w:val="26"/>
        </w:rPr>
        <w:t>»;</w:t>
      </w:r>
    </w:p>
    <w:p w:rsidR="00EE3FAF" w:rsidRPr="00F1458C" w:rsidRDefault="00EE3FAF" w:rsidP="00F1458C">
      <w:pPr>
        <w:pStyle w:val="afb"/>
        <w:numPr>
          <w:ilvl w:val="3"/>
          <w:numId w:val="1"/>
        </w:numPr>
        <w:tabs>
          <w:tab w:val="left" w:pos="1134"/>
        </w:tabs>
        <w:ind w:left="0" w:firstLine="851"/>
        <w:jc w:val="both"/>
        <w:rPr>
          <w:sz w:val="26"/>
          <w:szCs w:val="26"/>
        </w:rPr>
      </w:pPr>
      <w:r w:rsidRPr="00F1458C">
        <w:rPr>
          <w:sz w:val="26"/>
          <w:szCs w:val="26"/>
        </w:rPr>
        <w:t>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 29234).</w:t>
      </w:r>
    </w:p>
    <w:p w:rsidR="005C7580" w:rsidRPr="00F1458C" w:rsidRDefault="005C7580" w:rsidP="00F1458C">
      <w:pPr>
        <w:rPr>
          <w:sz w:val="26"/>
          <w:szCs w:val="26"/>
        </w:rPr>
      </w:pPr>
      <w:bookmarkStart w:id="12" w:name="_Toc404598536"/>
      <w:r w:rsidRPr="00F1458C">
        <w:rPr>
          <w:sz w:val="26"/>
          <w:szCs w:val="26"/>
        </w:rPr>
        <w:br w:type="page"/>
      </w:r>
    </w:p>
    <w:p w:rsidR="00FE4A4B" w:rsidRPr="00D131C1" w:rsidRDefault="00E71108" w:rsidP="00677CB1">
      <w:pPr>
        <w:pStyle w:val="11"/>
      </w:pPr>
      <w:bookmarkStart w:id="13" w:name="_Toc410235017"/>
      <w:bookmarkStart w:id="14" w:name="_Toc410235123"/>
      <w:bookmarkStart w:id="15" w:name="_Toc501533586"/>
      <w:r>
        <w:lastRenderedPageBreak/>
        <w:t>2</w:t>
      </w:r>
      <w:r w:rsidR="006804CA" w:rsidRPr="00D131C1">
        <w:t xml:space="preserve">. </w:t>
      </w:r>
      <w:r w:rsidR="00FE4A4B" w:rsidRPr="00D131C1">
        <w:t xml:space="preserve">Организация проведения </w:t>
      </w:r>
      <w:bookmarkEnd w:id="12"/>
      <w:bookmarkEnd w:id="13"/>
      <w:bookmarkEnd w:id="14"/>
      <w:r w:rsidR="0084564C" w:rsidRPr="00D131C1">
        <w:t>ГИА</w:t>
      </w:r>
      <w:bookmarkEnd w:id="15"/>
    </w:p>
    <w:p w:rsidR="00FE4A4B" w:rsidRPr="00823E82" w:rsidRDefault="00FE4A4B" w:rsidP="00677CB1">
      <w:pPr>
        <w:pStyle w:val="20"/>
        <w:rPr>
          <w:sz w:val="26"/>
        </w:rPr>
      </w:pPr>
      <w:bookmarkStart w:id="16" w:name="_Toc410235018"/>
      <w:bookmarkStart w:id="17" w:name="_Toc410235124"/>
      <w:bookmarkStart w:id="18" w:name="_Toc501533587"/>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6"/>
      <w:bookmarkEnd w:id="17"/>
      <w:r w:rsidR="0084564C" w:rsidRPr="00823E82">
        <w:rPr>
          <w:sz w:val="26"/>
        </w:rPr>
        <w:t>ГИА</w:t>
      </w:r>
      <w:bookmarkEnd w:id="18"/>
    </w:p>
    <w:p w:rsidR="00044167" w:rsidRPr="00823E82" w:rsidRDefault="00FE4A4B" w:rsidP="00F1458C">
      <w:pPr>
        <w:ind w:firstLine="851"/>
        <w:jc w:val="both"/>
        <w:rPr>
          <w:sz w:val="26"/>
          <w:szCs w:val="26"/>
        </w:rPr>
      </w:pPr>
      <w:r w:rsidRPr="00823E82">
        <w:rPr>
          <w:sz w:val="26"/>
          <w:szCs w:val="26"/>
        </w:rPr>
        <w:t>ОИВ обеспечивают проведение ГИА</w:t>
      </w:r>
      <w:r w:rsidR="006C5880" w:rsidRPr="00823E82">
        <w:rPr>
          <w:sz w:val="26"/>
          <w:szCs w:val="26"/>
        </w:rPr>
        <w:t xml:space="preserve"> в субъекте Российской Федерации</w:t>
      </w:r>
      <w:r w:rsidRPr="00823E82">
        <w:rPr>
          <w:sz w:val="26"/>
          <w:szCs w:val="26"/>
        </w:rPr>
        <w:t>,</w:t>
      </w:r>
      <w:r w:rsidR="00A053A6" w:rsidRPr="00823E82">
        <w:rPr>
          <w:sz w:val="26"/>
          <w:szCs w:val="26"/>
        </w:rPr>
        <w:t xml:space="preserve"> в т</w:t>
      </w:r>
      <w:r w:rsidRPr="00823E82">
        <w:rPr>
          <w:sz w:val="26"/>
          <w:szCs w:val="26"/>
        </w:rPr>
        <w:t>ом числе:</w:t>
      </w:r>
    </w:p>
    <w:p w:rsidR="00FE0CBB" w:rsidRPr="00823E82" w:rsidRDefault="00FE4A4B" w:rsidP="00F1458C">
      <w:pPr>
        <w:pStyle w:val="afb"/>
        <w:ind w:left="0" w:firstLine="851"/>
        <w:jc w:val="both"/>
        <w:rPr>
          <w:sz w:val="26"/>
          <w:szCs w:val="26"/>
        </w:rPr>
      </w:pPr>
      <w:r w:rsidRPr="00823E82">
        <w:rPr>
          <w:sz w:val="26"/>
          <w:szCs w:val="26"/>
        </w:rPr>
        <w:t>создают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1458C">
      <w:pPr>
        <w:ind w:firstLine="851"/>
        <w:jc w:val="both"/>
        <w:rPr>
          <w:sz w:val="26"/>
          <w:szCs w:val="26"/>
        </w:rPr>
      </w:pPr>
      <w:r w:rsidRPr="00823E82">
        <w:rPr>
          <w:sz w:val="26"/>
          <w:szCs w:val="26"/>
        </w:rPr>
        <w:t xml:space="preserve">определяют порядок отбора </w:t>
      </w:r>
      <w:r w:rsidR="00D42780" w:rsidRPr="00823E82">
        <w:rPr>
          <w:sz w:val="26"/>
          <w:szCs w:val="26"/>
        </w:rPr>
        <w:t>специалистов</w:t>
      </w:r>
      <w:r w:rsidRPr="00823E82">
        <w:rPr>
          <w:sz w:val="26"/>
          <w:szCs w:val="26"/>
        </w:rPr>
        <w:t>,  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подготовкуспециалистов,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1458C">
      <w:pPr>
        <w:pStyle w:val="afb"/>
        <w:ind w:left="0" w:firstLine="851"/>
        <w:jc w:val="both"/>
        <w:rPr>
          <w:sz w:val="26"/>
          <w:szCs w:val="26"/>
        </w:rPr>
      </w:pPr>
      <w:r w:rsidRPr="00823E82">
        <w:rPr>
          <w:sz w:val="26"/>
          <w:szCs w:val="26"/>
        </w:rPr>
        <w:t xml:space="preserve">устанавливают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орядок проведения ГИА для обучающихся,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1458C">
      <w:pPr>
        <w:pStyle w:val="afb"/>
        <w:ind w:left="0" w:firstLine="851"/>
        <w:jc w:val="both"/>
        <w:rPr>
          <w:sz w:val="26"/>
          <w:szCs w:val="26"/>
        </w:rPr>
      </w:pPr>
      <w:r w:rsidRPr="00823E82">
        <w:rPr>
          <w:sz w:val="26"/>
          <w:szCs w:val="26"/>
        </w:rPr>
        <w:t>разрабатывают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1458C">
      <w:pPr>
        <w:pStyle w:val="afb"/>
        <w:ind w:left="0" w:firstLine="851"/>
        <w:jc w:val="both"/>
        <w:rPr>
          <w:sz w:val="26"/>
          <w:szCs w:val="26"/>
        </w:rPr>
      </w:pPr>
      <w:r w:rsidRPr="00823E82">
        <w:rPr>
          <w:sz w:val="26"/>
          <w:szCs w:val="26"/>
        </w:rPr>
        <w:t>определяют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1458C">
      <w:pPr>
        <w:pStyle w:val="afb"/>
        <w:ind w:left="0" w:firstLine="851"/>
        <w:jc w:val="both"/>
        <w:rPr>
          <w:sz w:val="26"/>
          <w:szCs w:val="26"/>
        </w:rPr>
      </w:pPr>
      <w:r w:rsidRPr="00823E82">
        <w:rPr>
          <w:sz w:val="26"/>
          <w:szCs w:val="26"/>
        </w:rPr>
        <w:t>обеспечивают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1458C">
      <w:pPr>
        <w:pStyle w:val="afb"/>
        <w:ind w:left="0" w:firstLine="851"/>
        <w:jc w:val="both"/>
        <w:rPr>
          <w:sz w:val="26"/>
          <w:szCs w:val="26"/>
        </w:rPr>
      </w:pPr>
      <w:r w:rsidRPr="00823E82">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1458C">
      <w:pPr>
        <w:pStyle w:val="afb"/>
        <w:ind w:left="0" w:firstLine="851"/>
        <w:jc w:val="both"/>
        <w:rPr>
          <w:sz w:val="26"/>
          <w:szCs w:val="26"/>
        </w:rPr>
      </w:pPr>
      <w:r w:rsidRPr="00823E82">
        <w:rPr>
          <w:sz w:val="26"/>
          <w:szCs w:val="26"/>
        </w:rPr>
        <w:t>организуют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
    <w:p w:rsidR="00FE0CBB" w:rsidRPr="00823E82" w:rsidRDefault="00FE4A4B" w:rsidP="00F1458C">
      <w:pPr>
        <w:pStyle w:val="afb"/>
        <w:ind w:left="0" w:firstLine="851"/>
        <w:jc w:val="both"/>
        <w:rPr>
          <w:sz w:val="26"/>
          <w:szCs w:val="26"/>
        </w:rPr>
      </w:pPr>
      <w:r w:rsidRPr="00823E82">
        <w:rPr>
          <w:sz w:val="26"/>
          <w:szCs w:val="26"/>
        </w:rPr>
        <w:t>обеспечивают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1458C">
      <w:pPr>
        <w:pStyle w:val="afb"/>
        <w:ind w:left="0" w:firstLine="851"/>
        <w:jc w:val="both"/>
        <w:rPr>
          <w:sz w:val="26"/>
          <w:szCs w:val="26"/>
        </w:rPr>
      </w:pPr>
      <w:r w:rsidRPr="00823E82">
        <w:rPr>
          <w:sz w:val="26"/>
          <w:szCs w:val="26"/>
        </w:rPr>
        <w:t>организуют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1458C">
      <w:pPr>
        <w:ind w:firstLine="851"/>
        <w:jc w:val="both"/>
        <w:rPr>
          <w:sz w:val="26"/>
          <w:szCs w:val="26"/>
        </w:rPr>
      </w:pPr>
      <w:r w:rsidRPr="00823E82">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1458C">
      <w:pPr>
        <w:ind w:firstLine="851"/>
        <w:jc w:val="both"/>
        <w:rPr>
          <w:sz w:val="26"/>
          <w:szCs w:val="26"/>
        </w:rPr>
      </w:pPr>
      <w:r w:rsidRPr="00823E82">
        <w:rPr>
          <w:sz w:val="26"/>
          <w:szCs w:val="26"/>
        </w:rPr>
        <w:t>определяют форму проведения</w:t>
      </w:r>
      <w:r w:rsidR="00961CB2" w:rsidRPr="00823E82">
        <w:rPr>
          <w:sz w:val="26"/>
          <w:szCs w:val="26"/>
        </w:rPr>
        <w:t xml:space="preserve"> ГВЭ</w:t>
      </w:r>
      <w:r w:rsidRPr="00823E82">
        <w:rPr>
          <w:sz w:val="26"/>
          <w:szCs w:val="26"/>
        </w:rPr>
        <w:t xml:space="preserve"> (автоматизированная 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организуют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 xml:space="preserve">редствами массовой информации, </w:t>
      </w:r>
      <w:r w:rsidRPr="00823E82">
        <w:rPr>
          <w:sz w:val="26"/>
          <w:szCs w:val="26"/>
        </w:rPr>
        <w:lastRenderedPageBreak/>
        <w:t>организации работы телефонов  «горячей линии»</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фициальных сайтах</w:t>
      </w:r>
      <w:r w:rsidR="00277D9B" w:rsidRPr="00823E82">
        <w:rPr>
          <w:sz w:val="26"/>
          <w:szCs w:val="26"/>
        </w:rPr>
        <w:t xml:space="preserve"> ОИВ</w:t>
      </w:r>
      <w:r w:rsidR="00A053A6" w:rsidRPr="00823E82">
        <w:rPr>
          <w:sz w:val="26"/>
          <w:szCs w:val="26"/>
        </w:rPr>
        <w:t xml:space="preserve"> в с</w:t>
      </w:r>
      <w:r w:rsidRPr="00823E82">
        <w:rPr>
          <w:sz w:val="26"/>
          <w:szCs w:val="26"/>
        </w:rPr>
        <w:t>ети «Интернет» или специализированных сайтах;</w:t>
      </w:r>
    </w:p>
    <w:p w:rsidR="00FE0CBB" w:rsidRPr="00823E82" w:rsidRDefault="00FE4A4B" w:rsidP="00F1458C">
      <w:pPr>
        <w:pStyle w:val="afb"/>
        <w:ind w:left="0" w:firstLine="851"/>
        <w:jc w:val="both"/>
        <w:rPr>
          <w:sz w:val="26"/>
          <w:szCs w:val="26"/>
        </w:rPr>
      </w:pPr>
      <w:r w:rsidRPr="00823E82">
        <w:rPr>
          <w:sz w:val="26"/>
          <w:szCs w:val="26"/>
        </w:rPr>
        <w:t xml:space="preserve">обеспечивают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1458C">
      <w:pPr>
        <w:pStyle w:val="afb"/>
        <w:ind w:left="0" w:firstLine="851"/>
        <w:jc w:val="both"/>
        <w:rPr>
          <w:sz w:val="26"/>
          <w:szCs w:val="26"/>
        </w:rPr>
      </w:pPr>
      <w:r w:rsidRPr="00823E82">
        <w:rPr>
          <w:sz w:val="26"/>
          <w:szCs w:val="26"/>
        </w:rPr>
        <w:t>обеспечивают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1458C">
      <w:pPr>
        <w:pStyle w:val="afb"/>
        <w:ind w:left="0" w:firstLine="851"/>
        <w:jc w:val="both"/>
        <w:rPr>
          <w:sz w:val="26"/>
          <w:szCs w:val="26"/>
        </w:rPr>
      </w:pPr>
      <w:r w:rsidRPr="00823E82">
        <w:rPr>
          <w:sz w:val="26"/>
          <w:szCs w:val="26"/>
        </w:rPr>
        <w:t>определяют минимальное количество баллов;</w:t>
      </w:r>
    </w:p>
    <w:p w:rsidR="00FE0CBB" w:rsidRPr="00823E82" w:rsidRDefault="00FE4A4B" w:rsidP="00F1458C">
      <w:pPr>
        <w:pStyle w:val="afb"/>
        <w:ind w:left="0" w:firstLine="851"/>
        <w:jc w:val="both"/>
        <w:rPr>
          <w:sz w:val="26"/>
          <w:szCs w:val="26"/>
        </w:rPr>
      </w:pPr>
      <w:r w:rsidRPr="00823E82">
        <w:rPr>
          <w:sz w:val="26"/>
          <w:szCs w:val="26"/>
        </w:rPr>
        <w:t>обеспечивают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1458C">
      <w:pPr>
        <w:pStyle w:val="afb"/>
        <w:ind w:left="0" w:firstLine="851"/>
        <w:jc w:val="both"/>
        <w:rPr>
          <w:sz w:val="26"/>
          <w:szCs w:val="26"/>
        </w:rPr>
      </w:pPr>
      <w:r w:rsidRPr="00823E82">
        <w:rPr>
          <w:sz w:val="26"/>
          <w:szCs w:val="26"/>
        </w:rPr>
        <w:t>обеспечивают ознакомление обучающихся</w:t>
      </w:r>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1458C">
      <w:pPr>
        <w:pStyle w:val="afb"/>
        <w:ind w:left="0" w:firstLine="851"/>
        <w:jc w:val="both"/>
        <w:rPr>
          <w:sz w:val="26"/>
          <w:szCs w:val="26"/>
        </w:rPr>
      </w:pPr>
      <w:r w:rsidRPr="00823E82">
        <w:rPr>
          <w:sz w:val="26"/>
          <w:szCs w:val="26"/>
        </w:rPr>
        <w:t>осуществляют аккредитацию граждан</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орядке, устанавливаемом Минобрнауки России;</w:t>
      </w:r>
    </w:p>
    <w:p w:rsidR="00351B08" w:rsidRPr="00823E82" w:rsidRDefault="00351B08" w:rsidP="00F1458C">
      <w:pPr>
        <w:pStyle w:val="afb"/>
        <w:ind w:left="0" w:firstLine="851"/>
        <w:jc w:val="both"/>
        <w:rPr>
          <w:sz w:val="26"/>
          <w:szCs w:val="26"/>
        </w:rPr>
      </w:pPr>
      <w:r w:rsidRPr="00351B08">
        <w:rPr>
          <w:sz w:val="26"/>
          <w:szCs w:val="26"/>
        </w:rPr>
        <w:t>направля</w:t>
      </w:r>
      <w:r w:rsidR="00766155">
        <w:rPr>
          <w:sz w:val="26"/>
          <w:szCs w:val="26"/>
        </w:rPr>
        <w:t>ют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1458C">
      <w:pPr>
        <w:pStyle w:val="afb"/>
        <w:ind w:left="0" w:firstLine="851"/>
        <w:jc w:val="both"/>
        <w:rPr>
          <w:sz w:val="26"/>
          <w:szCs w:val="26"/>
        </w:rPr>
      </w:pPr>
      <w:r w:rsidRPr="00823E82">
        <w:rPr>
          <w:sz w:val="26"/>
          <w:szCs w:val="26"/>
        </w:rPr>
        <w:t xml:space="preserve">принимают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823E82" w:rsidRDefault="00FE4A4B" w:rsidP="00F1458C">
      <w:pPr>
        <w:pStyle w:val="afb"/>
        <w:ind w:left="0" w:firstLine="851"/>
        <w:jc w:val="both"/>
        <w:rPr>
          <w:sz w:val="26"/>
          <w:szCs w:val="26"/>
        </w:rPr>
      </w:pPr>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принимают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предусмотренный </w:t>
      </w:r>
      <w:r w:rsidR="009850F2" w:rsidRPr="00823E82">
        <w:rPr>
          <w:sz w:val="26"/>
          <w:szCs w:val="26"/>
        </w:rPr>
        <w:t xml:space="preserve">расписанием </w:t>
      </w:r>
      <w:r w:rsidRPr="00823E82">
        <w:rPr>
          <w:sz w:val="26"/>
          <w:szCs w:val="26"/>
        </w:rPr>
        <w:t xml:space="preserve">проведения </w:t>
      </w:r>
      <w:r w:rsidR="0084564C" w:rsidRPr="00823E82">
        <w:rPr>
          <w:sz w:val="26"/>
          <w:szCs w:val="26"/>
        </w:rPr>
        <w:t>ГИА</w:t>
      </w:r>
      <w:r w:rsidRPr="00823E82">
        <w:rPr>
          <w:sz w:val="26"/>
          <w:szCs w:val="26"/>
        </w:rPr>
        <w:t>;</w:t>
      </w:r>
    </w:p>
    <w:p w:rsidR="00EE3FAF"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по о</w:t>
      </w:r>
      <w:r w:rsidRPr="00823E82">
        <w:rPr>
          <w:sz w:val="26"/>
          <w:szCs w:val="26"/>
        </w:rPr>
        <w:t>борудованию ППЭ стационарными</w:t>
      </w:r>
      <w:r w:rsidR="00A053A6" w:rsidRPr="00823E82">
        <w:rPr>
          <w:sz w:val="26"/>
          <w:szCs w:val="26"/>
        </w:rPr>
        <w:t xml:space="preserve"> и </w:t>
      </w:r>
      <w:r w:rsidR="00EE3FAF" w:rsidRPr="00823E82">
        <w:rPr>
          <w:sz w:val="26"/>
          <w:szCs w:val="26"/>
        </w:rPr>
        <w:t xml:space="preserve">(или) </w:t>
      </w:r>
      <w:r w:rsidR="00A053A6" w:rsidRPr="00823E82">
        <w:rPr>
          <w:sz w:val="26"/>
          <w:szCs w:val="26"/>
        </w:rPr>
        <w:t>п</w:t>
      </w:r>
      <w:r w:rsidRPr="00823E82">
        <w:rPr>
          <w:sz w:val="26"/>
          <w:szCs w:val="26"/>
        </w:rPr>
        <w:t>ереносными металлоискателями, средствами видеонаблюдения, средствами подавления сигналов подвижной связи;</w:t>
      </w:r>
    </w:p>
    <w:p w:rsidR="0042705D" w:rsidRPr="00823E82" w:rsidRDefault="0042705D" w:rsidP="00F1458C">
      <w:pPr>
        <w:pStyle w:val="afb"/>
        <w:ind w:left="0" w:firstLine="851"/>
        <w:jc w:val="both"/>
        <w:rPr>
          <w:sz w:val="26"/>
          <w:szCs w:val="26"/>
        </w:rPr>
      </w:pPr>
      <w:r w:rsidRPr="00823E82">
        <w:rPr>
          <w:sz w:val="26"/>
          <w:szCs w:val="26"/>
        </w:rPr>
        <w:t>назначают руководителей</w:t>
      </w:r>
      <w:r w:rsidR="00351B08">
        <w:rPr>
          <w:sz w:val="26"/>
          <w:szCs w:val="26"/>
        </w:rPr>
        <w:t xml:space="preserve">, </w:t>
      </w:r>
      <w:r w:rsidR="00A053A6" w:rsidRPr="00823E82">
        <w:rPr>
          <w:sz w:val="26"/>
          <w:szCs w:val="26"/>
        </w:rPr>
        <w:t>о</w:t>
      </w:r>
      <w:r w:rsidRPr="00823E82">
        <w:rPr>
          <w:sz w:val="26"/>
          <w:szCs w:val="26"/>
        </w:rPr>
        <w:t>рганизаторов ППЭ</w:t>
      </w:r>
      <w:r w:rsidR="00351B08">
        <w:rPr>
          <w:sz w:val="26"/>
          <w:szCs w:val="26"/>
        </w:rPr>
        <w:t>,</w:t>
      </w:r>
      <w:r w:rsidR="00351B08" w:rsidRPr="00351B08">
        <w:rPr>
          <w:sz w:val="26"/>
          <w:szCs w:val="26"/>
        </w:rPr>
        <w:t>уполномоченны</w:t>
      </w:r>
      <w:r w:rsidR="00351B08">
        <w:rPr>
          <w:sz w:val="26"/>
          <w:szCs w:val="26"/>
        </w:rPr>
        <w:t>х</w:t>
      </w:r>
      <w:r w:rsidR="00351B08" w:rsidRPr="00351B08">
        <w:rPr>
          <w:sz w:val="26"/>
          <w:szCs w:val="26"/>
        </w:rPr>
        <w:t xml:space="preserve"> представител</w:t>
      </w:r>
      <w:r w:rsidR="00351B08">
        <w:rPr>
          <w:sz w:val="26"/>
          <w:szCs w:val="26"/>
        </w:rPr>
        <w:t>ей</w:t>
      </w:r>
      <w:r w:rsidR="00351B08" w:rsidRPr="00351B08">
        <w:rPr>
          <w:sz w:val="26"/>
          <w:szCs w:val="26"/>
        </w:rPr>
        <w:t xml:space="preserve"> ГЭК, технически</w:t>
      </w:r>
      <w:r w:rsidR="00351B08">
        <w:rPr>
          <w:sz w:val="26"/>
          <w:szCs w:val="26"/>
        </w:rPr>
        <w:t>х</w:t>
      </w:r>
      <w:r w:rsidR="00351B08" w:rsidRPr="00351B08">
        <w:rPr>
          <w:sz w:val="26"/>
          <w:szCs w:val="26"/>
        </w:rPr>
        <w:t xml:space="preserve"> специалист</w:t>
      </w:r>
      <w:r w:rsidR="00351B08">
        <w:rPr>
          <w:sz w:val="26"/>
          <w:szCs w:val="26"/>
        </w:rPr>
        <w:t>ов</w:t>
      </w:r>
      <w:r w:rsidR="00351B08" w:rsidRPr="00351B08">
        <w:rPr>
          <w:sz w:val="26"/>
          <w:szCs w:val="26"/>
        </w:rPr>
        <w:t>,  специалист</w:t>
      </w:r>
      <w:r w:rsidR="00351B08">
        <w:rPr>
          <w:sz w:val="26"/>
          <w:szCs w:val="26"/>
        </w:rPr>
        <w:t>ов</w:t>
      </w:r>
      <w:r w:rsidR="00351B08" w:rsidRPr="00351B08">
        <w:rPr>
          <w:sz w:val="26"/>
          <w:szCs w:val="26"/>
        </w:rPr>
        <w:t xml:space="preserve"> по проведению инструктажа и обеспечению лабораторных работ, экзаменатор</w:t>
      </w:r>
      <w:r w:rsidR="00351B08">
        <w:rPr>
          <w:sz w:val="26"/>
          <w:szCs w:val="26"/>
        </w:rPr>
        <w:t>ов</w:t>
      </w:r>
      <w:r w:rsidR="00351B08" w:rsidRPr="00351B08">
        <w:rPr>
          <w:sz w:val="26"/>
          <w:szCs w:val="26"/>
        </w:rPr>
        <w:t>-собеседник</w:t>
      </w:r>
      <w:r w:rsidR="00351B08">
        <w:rPr>
          <w:sz w:val="26"/>
          <w:szCs w:val="26"/>
        </w:rPr>
        <w:t>ов</w:t>
      </w:r>
      <w:r w:rsidR="00351B08" w:rsidRPr="00351B08">
        <w:rPr>
          <w:sz w:val="26"/>
          <w:szCs w:val="26"/>
        </w:rPr>
        <w:t xml:space="preserve"> для проведения ГВЭ в устной форме, эксперт</w:t>
      </w:r>
      <w:r w:rsidR="00351B08">
        <w:rPr>
          <w:sz w:val="26"/>
          <w:szCs w:val="26"/>
        </w:rPr>
        <w:t>ов</w:t>
      </w:r>
      <w:r w:rsidR="00351B08" w:rsidRPr="00351B08">
        <w:rPr>
          <w:sz w:val="26"/>
          <w:szCs w:val="26"/>
        </w:rPr>
        <w:t>, оценивающи</w:t>
      </w:r>
      <w:r w:rsidR="00351B08">
        <w:rPr>
          <w:sz w:val="26"/>
          <w:szCs w:val="26"/>
        </w:rPr>
        <w:t>х</w:t>
      </w:r>
      <w:r w:rsidR="00351B08" w:rsidRPr="00351B08">
        <w:rPr>
          <w:sz w:val="26"/>
          <w:szCs w:val="26"/>
        </w:rPr>
        <w:t xml:space="preserve"> выполнение лабораторных работ по химии,</w:t>
      </w:r>
      <w:r w:rsidR="00A053A6" w:rsidRPr="00823E82">
        <w:rPr>
          <w:sz w:val="26"/>
          <w:szCs w:val="26"/>
        </w:rPr>
        <w:t>по с</w:t>
      </w:r>
      <w:r w:rsidRPr="00823E82">
        <w:rPr>
          <w:sz w:val="26"/>
          <w:szCs w:val="26"/>
        </w:rPr>
        <w:t>огласованию</w:t>
      </w:r>
      <w:r w:rsidR="00A053A6" w:rsidRPr="00823E82">
        <w:rPr>
          <w:sz w:val="26"/>
          <w:szCs w:val="26"/>
        </w:rPr>
        <w:t xml:space="preserve"> с Г</w:t>
      </w:r>
      <w:r w:rsidRPr="00823E82">
        <w:rPr>
          <w:sz w:val="26"/>
          <w:szCs w:val="26"/>
        </w:rPr>
        <w:t>ЭК;</w:t>
      </w:r>
    </w:p>
    <w:p w:rsidR="00FE0CBB" w:rsidRPr="00823E82" w:rsidRDefault="00FE4A4B" w:rsidP="00F1458C">
      <w:pPr>
        <w:pStyle w:val="afb"/>
        <w:ind w:left="0" w:firstLine="851"/>
        <w:jc w:val="both"/>
        <w:rPr>
          <w:sz w:val="26"/>
          <w:szCs w:val="26"/>
        </w:rPr>
      </w:pPr>
      <w:r w:rsidRPr="00823E82">
        <w:rPr>
          <w:sz w:val="26"/>
          <w:szCs w:val="26"/>
        </w:rPr>
        <w:t xml:space="preserve">принимают </w:t>
      </w:r>
      <w:r w:rsidR="00000E69" w:rsidRPr="00823E82">
        <w:rPr>
          <w:sz w:val="26"/>
          <w:szCs w:val="26"/>
        </w:rPr>
        <w:t xml:space="preserve">организационно-технологическую схему проведения ГИА (определяют </w:t>
      </w:r>
      <w:r w:rsidR="0073103F" w:rsidRPr="00823E82">
        <w:rPr>
          <w:sz w:val="26"/>
          <w:szCs w:val="26"/>
        </w:rPr>
        <w:t>порядок формирования КИМ, тиражирования</w:t>
      </w:r>
      <w:r w:rsidR="00000E69" w:rsidRPr="00823E82">
        <w:rPr>
          <w:sz w:val="26"/>
          <w:szCs w:val="26"/>
        </w:rPr>
        <w:t xml:space="preserve"> экзаменационных бланков и КИМ, </w:t>
      </w:r>
      <w:r w:rsidR="0073103F" w:rsidRPr="00823E82">
        <w:rPr>
          <w:sz w:val="26"/>
          <w:szCs w:val="26"/>
        </w:rPr>
        <w:t xml:space="preserve">доставки ЭМ, </w:t>
      </w:r>
      <w:r w:rsidR="00000E69" w:rsidRPr="00823E82">
        <w:rPr>
          <w:sz w:val="26"/>
          <w:szCs w:val="26"/>
        </w:rPr>
        <w:t>сканирования ЭМ</w:t>
      </w:r>
      <w:r w:rsidR="0073103F" w:rsidRPr="00823E82">
        <w:rPr>
          <w:sz w:val="26"/>
          <w:szCs w:val="26"/>
        </w:rPr>
        <w:t xml:space="preserve"> и прочее</w:t>
      </w:r>
      <w:r w:rsidR="00000E69" w:rsidRPr="00823E82">
        <w:rPr>
          <w:sz w:val="26"/>
          <w:szCs w:val="26"/>
        </w:rPr>
        <w:t>)</w:t>
      </w:r>
      <w:r w:rsidRPr="00823E82">
        <w:rPr>
          <w:sz w:val="26"/>
          <w:szCs w:val="26"/>
        </w:rPr>
        <w:t>;</w:t>
      </w:r>
    </w:p>
    <w:p w:rsidR="00FE0CBB" w:rsidRDefault="00FE4A4B" w:rsidP="00F1458C">
      <w:pPr>
        <w:pStyle w:val="afb"/>
        <w:ind w:left="0" w:firstLine="851"/>
        <w:jc w:val="both"/>
        <w:rPr>
          <w:sz w:val="26"/>
          <w:szCs w:val="26"/>
        </w:rPr>
      </w:pPr>
      <w:r w:rsidRPr="00823E82">
        <w:rPr>
          <w:sz w:val="26"/>
          <w:szCs w:val="26"/>
        </w:rPr>
        <w:t>определяют места обеспечения хранения неиспользованных</w:t>
      </w:r>
      <w:r w:rsidR="00A053A6" w:rsidRPr="00823E82">
        <w:rPr>
          <w:sz w:val="26"/>
          <w:szCs w:val="26"/>
        </w:rPr>
        <w:t>ЭМ и</w:t>
      </w:r>
      <w:r w:rsidRPr="00823E82">
        <w:rPr>
          <w:sz w:val="26"/>
          <w:szCs w:val="26"/>
        </w:rPr>
        <w:t xml:space="preserve"> использованных КИМ для проведения </w:t>
      </w:r>
      <w:r w:rsidR="008E51DA" w:rsidRPr="00823E82">
        <w:rPr>
          <w:sz w:val="26"/>
          <w:szCs w:val="26"/>
        </w:rPr>
        <w:t>ГИА</w:t>
      </w:r>
      <w:r w:rsidRPr="00823E82">
        <w:rPr>
          <w:sz w:val="26"/>
          <w:szCs w:val="26"/>
        </w:rPr>
        <w:t>,</w:t>
      </w:r>
      <w:r w:rsidR="00A053A6" w:rsidRPr="00823E82">
        <w:rPr>
          <w:sz w:val="26"/>
          <w:szCs w:val="26"/>
        </w:rPr>
        <w:t xml:space="preserve"> а т</w:t>
      </w:r>
      <w:r w:rsidRPr="00823E82">
        <w:rPr>
          <w:sz w:val="26"/>
          <w:szCs w:val="26"/>
        </w:rPr>
        <w:t>акже использованных черновиков;</w:t>
      </w:r>
    </w:p>
    <w:p w:rsidR="00351B08" w:rsidRPr="00823E82" w:rsidRDefault="00766155" w:rsidP="00F1458C">
      <w:pPr>
        <w:pStyle w:val="afb"/>
        <w:ind w:left="0" w:firstLine="851"/>
        <w:jc w:val="both"/>
        <w:rPr>
          <w:sz w:val="26"/>
          <w:szCs w:val="26"/>
        </w:rPr>
      </w:pPr>
      <w:r>
        <w:rPr>
          <w:sz w:val="26"/>
          <w:szCs w:val="26"/>
        </w:rPr>
        <w:t>назначают лиц, ответственных за</w:t>
      </w:r>
      <w:r w:rsidR="00351B08" w:rsidRPr="00351B08">
        <w:rPr>
          <w:sz w:val="26"/>
          <w:szCs w:val="26"/>
        </w:rPr>
        <w:t xml:space="preserve"> уничтож</w:t>
      </w:r>
      <w:r>
        <w:rPr>
          <w:sz w:val="26"/>
          <w:szCs w:val="26"/>
        </w:rPr>
        <w:t>ениеперечисленных выше материалов;</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об и</w:t>
      </w:r>
      <w:r w:rsidRPr="00823E82">
        <w:rPr>
          <w:sz w:val="26"/>
          <w:szCs w:val="26"/>
        </w:rPr>
        <w:t>сключении эксперта</w:t>
      </w:r>
      <w:r w:rsidR="00A053A6" w:rsidRPr="00823E82">
        <w:rPr>
          <w:sz w:val="26"/>
          <w:szCs w:val="26"/>
        </w:rPr>
        <w:t xml:space="preserve"> из с</w:t>
      </w:r>
      <w:r w:rsidRPr="00823E82">
        <w:rPr>
          <w:sz w:val="26"/>
          <w:szCs w:val="26"/>
        </w:rPr>
        <w:t>остава</w:t>
      </w:r>
      <w:r w:rsidR="00A053A6" w:rsidRPr="00823E82">
        <w:rPr>
          <w:sz w:val="26"/>
          <w:szCs w:val="26"/>
        </w:rPr>
        <w:t xml:space="preserve"> ПК в</w:t>
      </w:r>
      <w:r w:rsidRPr="00823E82">
        <w:rPr>
          <w:sz w:val="26"/>
          <w:szCs w:val="26"/>
        </w:rPr>
        <w:t xml:space="preserve"> случае установления факта нарушения экспертом требований, указанных</w:t>
      </w:r>
      <w:r w:rsidR="00A053A6" w:rsidRPr="00823E82">
        <w:rPr>
          <w:sz w:val="26"/>
          <w:szCs w:val="26"/>
        </w:rPr>
        <w:t xml:space="preserve"> в П</w:t>
      </w:r>
      <w:r w:rsidRPr="00823E82">
        <w:rPr>
          <w:sz w:val="26"/>
          <w:szCs w:val="26"/>
        </w:rPr>
        <w:t>орядке, недобросовестного выполнения возложенных</w:t>
      </w:r>
      <w:r w:rsidR="00A053A6" w:rsidRPr="00823E82">
        <w:rPr>
          <w:sz w:val="26"/>
          <w:szCs w:val="26"/>
        </w:rPr>
        <w:t xml:space="preserve"> на н</w:t>
      </w:r>
      <w:r w:rsidRPr="00823E82">
        <w:rPr>
          <w:sz w:val="26"/>
          <w:szCs w:val="26"/>
        </w:rPr>
        <w:t>его обязанностей или использования статуса эксперта</w:t>
      </w:r>
      <w:r w:rsidR="00A053A6" w:rsidRPr="00823E82">
        <w:rPr>
          <w:sz w:val="26"/>
          <w:szCs w:val="26"/>
        </w:rPr>
        <w:t xml:space="preserve"> в л</w:t>
      </w:r>
      <w:r w:rsidRPr="00823E82">
        <w:rPr>
          <w:sz w:val="26"/>
          <w:szCs w:val="26"/>
        </w:rPr>
        <w:t>ичных целях;</w:t>
      </w:r>
    </w:p>
    <w:p w:rsidR="00FE0CBB" w:rsidRPr="00823E82" w:rsidRDefault="00FE4A4B" w:rsidP="00F1458C">
      <w:pPr>
        <w:pStyle w:val="afb"/>
        <w:ind w:left="0" w:firstLine="851"/>
        <w:jc w:val="both"/>
        <w:rPr>
          <w:sz w:val="26"/>
          <w:szCs w:val="26"/>
        </w:rPr>
      </w:pPr>
      <w:r w:rsidRPr="00823E82">
        <w:rPr>
          <w:sz w:val="26"/>
          <w:szCs w:val="26"/>
        </w:rPr>
        <w:t>принимают решение совместно</w:t>
      </w:r>
      <w:r w:rsidR="00A053A6" w:rsidRPr="00823E82">
        <w:rPr>
          <w:sz w:val="26"/>
          <w:szCs w:val="26"/>
        </w:rPr>
        <w:t xml:space="preserve"> с д</w:t>
      </w:r>
      <w:r w:rsidRPr="00823E82">
        <w:rPr>
          <w:sz w:val="26"/>
          <w:szCs w:val="26"/>
        </w:rPr>
        <w:t>ругими ОИВ</w:t>
      </w:r>
      <w:r w:rsidR="00A053A6" w:rsidRPr="00823E82">
        <w:rPr>
          <w:sz w:val="26"/>
          <w:szCs w:val="26"/>
        </w:rPr>
        <w:t xml:space="preserve"> об о</w:t>
      </w:r>
      <w:r w:rsidR="0042705D" w:rsidRPr="00823E82">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роведении</w:t>
      </w:r>
      <w:r w:rsidR="00A053A6" w:rsidRPr="00823E82">
        <w:rPr>
          <w:sz w:val="26"/>
          <w:szCs w:val="26"/>
        </w:rPr>
        <w:t>ПК п</w:t>
      </w:r>
      <w:r w:rsidRPr="00823E82">
        <w:rPr>
          <w:sz w:val="26"/>
          <w:szCs w:val="26"/>
        </w:rPr>
        <w:t xml:space="preserve">ерепроверки отдельных экзаменационных работ участников </w:t>
      </w:r>
      <w:r w:rsidR="0084564C" w:rsidRPr="00823E82">
        <w:rPr>
          <w:sz w:val="26"/>
          <w:szCs w:val="26"/>
        </w:rPr>
        <w:t>ГИА</w:t>
      </w:r>
      <w:r w:rsidRPr="00823E82">
        <w:rPr>
          <w:sz w:val="26"/>
          <w:szCs w:val="26"/>
        </w:rPr>
        <w:t>;</w:t>
      </w:r>
    </w:p>
    <w:p w:rsidR="00FE0CBB" w:rsidRPr="00823E82" w:rsidRDefault="00FE4A4B" w:rsidP="00F1458C">
      <w:pPr>
        <w:pStyle w:val="afb"/>
        <w:ind w:left="0" w:firstLine="851"/>
        <w:jc w:val="both"/>
        <w:rPr>
          <w:sz w:val="26"/>
          <w:szCs w:val="26"/>
        </w:rPr>
      </w:pPr>
      <w:r w:rsidRPr="00823E82">
        <w:rPr>
          <w:sz w:val="26"/>
          <w:szCs w:val="26"/>
        </w:rPr>
        <w:lastRenderedPageBreak/>
        <w:t>принимают решение</w:t>
      </w:r>
      <w:r w:rsidR="00A053A6" w:rsidRPr="00823E82">
        <w:rPr>
          <w:sz w:val="26"/>
          <w:szCs w:val="26"/>
        </w:rPr>
        <w:t xml:space="preserve"> об о</w:t>
      </w:r>
      <w:r w:rsidRPr="00823E82">
        <w:rPr>
          <w:sz w:val="26"/>
          <w:szCs w:val="26"/>
        </w:rPr>
        <w:t xml:space="preserve">знакомлении участников </w:t>
      </w:r>
      <w:r w:rsidR="008E51DA" w:rsidRPr="00823E82">
        <w:rPr>
          <w:sz w:val="26"/>
          <w:szCs w:val="26"/>
        </w:rPr>
        <w:t>ГИА</w:t>
      </w:r>
      <w:r w:rsidR="00A053A6" w:rsidRPr="00823E82">
        <w:rPr>
          <w:sz w:val="26"/>
          <w:szCs w:val="26"/>
        </w:rPr>
        <w:t xml:space="preserve"> с п</w:t>
      </w:r>
      <w:r w:rsidRPr="00823E82">
        <w:rPr>
          <w:sz w:val="26"/>
          <w:szCs w:val="26"/>
        </w:rPr>
        <w:t xml:space="preserve">олученными ими результатами </w:t>
      </w:r>
      <w:r w:rsidR="008E51DA" w:rsidRPr="00823E82">
        <w:rPr>
          <w:sz w:val="26"/>
          <w:szCs w:val="26"/>
        </w:rPr>
        <w:t>экзаменов</w:t>
      </w:r>
      <w:r w:rsidR="00A053A6" w:rsidRPr="00823E82">
        <w:rPr>
          <w:sz w:val="26"/>
          <w:szCs w:val="26"/>
        </w:rPr>
        <w:t xml:space="preserve"> по у</w:t>
      </w:r>
      <w:r w:rsidRPr="00823E82">
        <w:rPr>
          <w:sz w:val="26"/>
          <w:szCs w:val="26"/>
        </w:rPr>
        <w:t>чебн</w:t>
      </w:r>
      <w:r w:rsidR="008E51DA" w:rsidRPr="00823E82">
        <w:rPr>
          <w:sz w:val="26"/>
          <w:szCs w:val="26"/>
        </w:rPr>
        <w:t>ым</w:t>
      </w:r>
      <w:r w:rsidRPr="00823E82">
        <w:rPr>
          <w:sz w:val="26"/>
          <w:szCs w:val="26"/>
        </w:rPr>
        <w:t xml:space="preserve"> предмет</w:t>
      </w:r>
      <w:r w:rsidR="008E51DA" w:rsidRPr="00823E82">
        <w:rPr>
          <w:sz w:val="26"/>
          <w:szCs w:val="26"/>
        </w:rPr>
        <w:t>ам</w:t>
      </w:r>
      <w:r w:rsidR="00A053A6" w:rsidRPr="00823E82">
        <w:rPr>
          <w:sz w:val="26"/>
          <w:szCs w:val="26"/>
        </w:rPr>
        <w:t xml:space="preserve"> с и</w:t>
      </w:r>
      <w:r w:rsidRPr="00823E82">
        <w:rPr>
          <w:sz w:val="26"/>
          <w:szCs w:val="26"/>
        </w:rPr>
        <w:t>спользованием информационно-коммуникационных технологий</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p>
    <w:p w:rsidR="00FE0CBB" w:rsidRPr="00823E82" w:rsidRDefault="00FE4A4B" w:rsidP="00F1458C">
      <w:pPr>
        <w:pStyle w:val="afb"/>
        <w:ind w:left="0" w:firstLine="851"/>
        <w:jc w:val="both"/>
        <w:rPr>
          <w:sz w:val="26"/>
          <w:szCs w:val="26"/>
        </w:rPr>
      </w:pPr>
      <w:r w:rsidRPr="00823E82">
        <w:rPr>
          <w:sz w:val="26"/>
          <w:szCs w:val="26"/>
        </w:rPr>
        <w:t>принимают решение</w:t>
      </w:r>
      <w:r w:rsidR="00A053A6" w:rsidRPr="00823E82">
        <w:rPr>
          <w:sz w:val="26"/>
          <w:szCs w:val="26"/>
        </w:rPr>
        <w:t xml:space="preserve"> о п</w:t>
      </w:r>
      <w:r w:rsidRPr="00823E82">
        <w:rPr>
          <w:sz w:val="26"/>
          <w:szCs w:val="26"/>
        </w:rPr>
        <w:t>одаче и (или) рассмотрении апелляций</w:t>
      </w:r>
      <w:r w:rsidR="00A053A6" w:rsidRPr="00823E82">
        <w:rPr>
          <w:sz w:val="26"/>
          <w:szCs w:val="26"/>
        </w:rPr>
        <w:t xml:space="preserve"> с и</w:t>
      </w:r>
      <w:r w:rsidRPr="00823E82">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823E82">
        <w:rPr>
          <w:sz w:val="26"/>
          <w:szCs w:val="26"/>
        </w:rPr>
        <w:t xml:space="preserve"> в о</w:t>
      </w:r>
      <w:r w:rsidRPr="00823E82">
        <w:rPr>
          <w:sz w:val="26"/>
          <w:szCs w:val="26"/>
        </w:rPr>
        <w:t>бласти защиты персональных данных</w:t>
      </w:r>
      <w:r w:rsidR="00EE3FAF" w:rsidRPr="00823E82">
        <w:rPr>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в</w:t>
      </w:r>
      <w:r w:rsidR="00FE4A4B" w:rsidRPr="00823E82">
        <w:rPr>
          <w:rFonts w:eastAsia="TimesNewRoman"/>
          <w:sz w:val="26"/>
          <w:szCs w:val="26"/>
        </w:rPr>
        <w:t>ыборе одной</w:t>
      </w:r>
      <w:r w:rsidR="00A053A6" w:rsidRPr="00823E82">
        <w:rPr>
          <w:rFonts w:eastAsia="TimesNewRoman"/>
          <w:sz w:val="26"/>
          <w:szCs w:val="26"/>
        </w:rPr>
        <w:t xml:space="preserve"> из д</w:t>
      </w:r>
      <w:r w:rsidR="00FE4A4B" w:rsidRPr="00823E82">
        <w:rPr>
          <w:rFonts w:eastAsia="TimesNewRoman"/>
          <w:sz w:val="26"/>
          <w:szCs w:val="26"/>
        </w:rPr>
        <w:t xml:space="preserve">вух моделей </w:t>
      </w:r>
      <w:r w:rsidR="00E5640D" w:rsidRPr="00823E82">
        <w:rPr>
          <w:rFonts w:eastAsia="TimesNewRoman"/>
          <w:sz w:val="26"/>
          <w:szCs w:val="26"/>
        </w:rPr>
        <w:t>экзаменационной работы</w:t>
      </w:r>
      <w:r w:rsidR="00FE4A4B" w:rsidRPr="00823E82">
        <w:rPr>
          <w:rFonts w:eastAsia="TimesNewRoman"/>
          <w:sz w:val="26"/>
          <w:szCs w:val="26"/>
        </w:rPr>
        <w:t xml:space="preserve">согласно Спецификации </w:t>
      </w:r>
      <w:r w:rsidR="00FF28D3" w:rsidRPr="00823E82">
        <w:rPr>
          <w:rFonts w:eastAsia="TimesNewRoman"/>
          <w:sz w:val="26"/>
          <w:szCs w:val="26"/>
        </w:rPr>
        <w:t xml:space="preserve">КИМ </w:t>
      </w:r>
      <w:r w:rsidR="00FE4A4B" w:rsidRPr="00823E82">
        <w:rPr>
          <w:rFonts w:eastAsia="TimesNewRoman"/>
          <w:sz w:val="26"/>
          <w:szCs w:val="26"/>
        </w:rPr>
        <w:t xml:space="preserve">для проведения в </w:t>
      </w:r>
      <w:r w:rsidR="00DE4D0E" w:rsidRPr="00823E82">
        <w:rPr>
          <w:rFonts w:eastAsia="TimesNewRoman"/>
          <w:sz w:val="26"/>
          <w:szCs w:val="26"/>
        </w:rPr>
        <w:t xml:space="preserve">2018 </w:t>
      </w:r>
      <w:r w:rsidR="00FE4A4B" w:rsidRPr="00823E82">
        <w:rPr>
          <w:rFonts w:eastAsia="TimesNewRoman"/>
          <w:sz w:val="26"/>
          <w:szCs w:val="26"/>
        </w:rPr>
        <w:t xml:space="preserve">году </w:t>
      </w:r>
      <w:r w:rsidR="00FF28D3" w:rsidRPr="00823E82">
        <w:rPr>
          <w:rFonts w:eastAsia="TimesNewRoman"/>
          <w:sz w:val="26"/>
          <w:szCs w:val="26"/>
        </w:rPr>
        <w:t>ОГЭ</w:t>
      </w:r>
      <w:r w:rsidR="00A053A6" w:rsidRPr="00823E82">
        <w:rPr>
          <w:rFonts w:eastAsia="TimesNewRoman"/>
          <w:sz w:val="26"/>
          <w:szCs w:val="26"/>
        </w:rPr>
        <w:t xml:space="preserve"> по х</w:t>
      </w:r>
      <w:r w:rsidR="00FE4A4B" w:rsidRPr="00823E82">
        <w:rPr>
          <w:rFonts w:eastAsia="TimesNewRoman"/>
          <w:sz w:val="26"/>
          <w:szCs w:val="26"/>
        </w:rPr>
        <w:t>имии:</w:t>
      </w:r>
      <w:r w:rsidR="00A053A6" w:rsidRPr="00823E82">
        <w:rPr>
          <w:rFonts w:eastAsia="TimesNewRoman"/>
          <w:sz w:val="26"/>
          <w:szCs w:val="26"/>
        </w:rPr>
        <w:t xml:space="preserve"> с в</w:t>
      </w:r>
      <w:r w:rsidR="00FE4A4B" w:rsidRPr="00823E82">
        <w:rPr>
          <w:rFonts w:eastAsia="TimesNewRoman"/>
          <w:sz w:val="26"/>
          <w:szCs w:val="26"/>
        </w:rPr>
        <w:t>ыполнением лабораторной работы или без выполнения лабораторной работы</w:t>
      </w:r>
      <w:r w:rsidRPr="00823E82">
        <w:rPr>
          <w:rFonts w:eastAsia="TimesNewRoman"/>
          <w:sz w:val="26"/>
          <w:szCs w:val="26"/>
        </w:rPr>
        <w:t>;</w:t>
      </w:r>
    </w:p>
    <w:p w:rsidR="00FE4A4B" w:rsidRPr="00823E82" w:rsidRDefault="000433DD" w:rsidP="00F1458C">
      <w:pPr>
        <w:tabs>
          <w:tab w:val="left" w:pos="709"/>
        </w:tabs>
        <w:autoSpaceDE w:val="0"/>
        <w:autoSpaceDN w:val="0"/>
        <w:adjustRightInd w:val="0"/>
        <w:ind w:firstLine="851"/>
        <w:jc w:val="both"/>
        <w:rPr>
          <w:rFonts w:eastAsia="TimesNewRoman"/>
          <w:sz w:val="26"/>
          <w:szCs w:val="26"/>
        </w:rPr>
      </w:pPr>
      <w:r w:rsidRPr="00823E82">
        <w:rPr>
          <w:rFonts w:eastAsia="TimesNewRoman"/>
          <w:sz w:val="26"/>
          <w:szCs w:val="26"/>
        </w:rPr>
        <w:t xml:space="preserve">принимают </w:t>
      </w:r>
      <w:r w:rsidR="00FE4A4B" w:rsidRPr="00823E82">
        <w:rPr>
          <w:rFonts w:eastAsia="TimesNewRoman"/>
          <w:sz w:val="26"/>
          <w:szCs w:val="26"/>
        </w:rPr>
        <w:t>решение</w:t>
      </w:r>
      <w:r w:rsidR="00A053A6" w:rsidRPr="00823E82">
        <w:rPr>
          <w:rFonts w:eastAsia="TimesNewRoman"/>
          <w:sz w:val="26"/>
          <w:szCs w:val="26"/>
        </w:rPr>
        <w:t xml:space="preserve"> о с</w:t>
      </w:r>
      <w:r w:rsidR="00FE4A4B" w:rsidRPr="00823E82">
        <w:rPr>
          <w:rFonts w:eastAsia="TimesNewRoman"/>
          <w:sz w:val="26"/>
          <w:szCs w:val="26"/>
        </w:rPr>
        <w:t>хеме организации проведения ОГЭ</w:t>
      </w:r>
      <w:r w:rsidR="00A053A6" w:rsidRPr="00823E82">
        <w:rPr>
          <w:rFonts w:eastAsia="TimesNewRoman"/>
          <w:sz w:val="26"/>
          <w:szCs w:val="26"/>
        </w:rPr>
        <w:t xml:space="preserve"> по и</w:t>
      </w:r>
      <w:r w:rsidR="00FE4A4B" w:rsidRPr="00823E82">
        <w:rPr>
          <w:rFonts w:eastAsia="TimesNewRoman"/>
          <w:sz w:val="26"/>
          <w:szCs w:val="26"/>
        </w:rPr>
        <w:t>ностранным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77CB1">
      <w:pPr>
        <w:pStyle w:val="20"/>
        <w:rPr>
          <w:sz w:val="26"/>
        </w:rPr>
      </w:pPr>
      <w:bookmarkStart w:id="19" w:name="_Toc410235019"/>
      <w:bookmarkStart w:id="20" w:name="_Toc410235125"/>
      <w:bookmarkStart w:id="21" w:name="_Toc501533588"/>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19"/>
      <w:bookmarkEnd w:id="20"/>
      <w:bookmarkEnd w:id="21"/>
    </w:p>
    <w:p w:rsidR="00044167" w:rsidRPr="00823E82" w:rsidRDefault="00FE4A4B" w:rsidP="00F1458C">
      <w:pPr>
        <w:ind w:firstLine="851"/>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1458C">
      <w:pPr>
        <w:pStyle w:val="afb"/>
        <w:ind w:left="0" w:firstLine="851"/>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 до 31 декабря;</w:t>
      </w:r>
    </w:p>
    <w:p w:rsidR="00A221A2" w:rsidRPr="00823E82" w:rsidRDefault="00FE4A4B" w:rsidP="00F1458C">
      <w:pPr>
        <w:pStyle w:val="afb"/>
        <w:ind w:left="0" w:firstLine="851"/>
        <w:jc w:val="both"/>
        <w:rPr>
          <w:sz w:val="26"/>
          <w:szCs w:val="26"/>
        </w:rPr>
      </w:pPr>
      <w:r w:rsidRPr="00823E82">
        <w:rPr>
          <w:sz w:val="26"/>
          <w:szCs w:val="26"/>
        </w:rPr>
        <w:t>о сроках проведения ГИА – до 1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1458C">
      <w:pPr>
        <w:pStyle w:val="afb"/>
        <w:ind w:left="0" w:firstLine="851"/>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езультатах ГИА – до 20 апреля.</w:t>
      </w:r>
    </w:p>
    <w:p w:rsidR="00FE4A4B" w:rsidRPr="00823E82" w:rsidRDefault="00FE4A4B" w:rsidP="00677CB1">
      <w:pPr>
        <w:pStyle w:val="20"/>
        <w:rPr>
          <w:sz w:val="26"/>
        </w:rPr>
      </w:pPr>
      <w:bookmarkStart w:id="22" w:name="_Toc501533589"/>
      <w:bookmarkStart w:id="23" w:name="_Toc410235020"/>
      <w:bookmarkStart w:id="24" w:name="_Toc410235126"/>
      <w:r w:rsidRPr="00823E82">
        <w:rPr>
          <w:sz w:val="26"/>
        </w:rPr>
        <w:t>2.3</w:t>
      </w:r>
      <w:r w:rsidR="00523D5A" w:rsidRPr="00823E82">
        <w:rPr>
          <w:sz w:val="26"/>
        </w:rPr>
        <w:t>.</w:t>
      </w:r>
      <w:r w:rsidRPr="00823E82">
        <w:rPr>
          <w:sz w:val="26"/>
        </w:rPr>
        <w:t xml:space="preserve"> Формирование КИМ</w:t>
      </w:r>
      <w:bookmarkEnd w:id="22"/>
      <w:bookmarkEnd w:id="23"/>
      <w:bookmarkEnd w:id="24"/>
    </w:p>
    <w:p w:rsidR="00044167" w:rsidRPr="00823E82" w:rsidRDefault="00DE590D" w:rsidP="00F1458C">
      <w:pPr>
        <w:ind w:firstLine="851"/>
        <w:jc w:val="both"/>
        <w:rPr>
          <w:sz w:val="26"/>
          <w:szCs w:val="26"/>
        </w:rPr>
      </w:pPr>
      <w:r w:rsidRPr="00823E82">
        <w:rPr>
          <w:b/>
          <w:sz w:val="26"/>
          <w:szCs w:val="26"/>
        </w:rPr>
        <w:t>2.3.1.</w:t>
      </w:r>
      <w:r w:rsidR="00FE4A4B" w:rsidRPr="00823E82">
        <w:rPr>
          <w:sz w:val="26"/>
          <w:szCs w:val="26"/>
        </w:rPr>
        <w:t>КИМ ОГЭ формируются</w:t>
      </w:r>
      <w:r w:rsidR="00A053A6" w:rsidRPr="00823E82">
        <w:rPr>
          <w:sz w:val="26"/>
          <w:szCs w:val="26"/>
        </w:rPr>
        <w:t xml:space="preserve"> О</w:t>
      </w:r>
      <w:r w:rsidR="00FE4A4B" w:rsidRPr="00823E82">
        <w:rPr>
          <w:sz w:val="26"/>
          <w:szCs w:val="26"/>
        </w:rPr>
        <w:t>ИВ</w:t>
      </w:r>
      <w:r w:rsidR="00A053A6" w:rsidRPr="00823E82">
        <w:rPr>
          <w:sz w:val="26"/>
          <w:szCs w:val="26"/>
        </w:rPr>
        <w:t xml:space="preserve"> с п</w:t>
      </w:r>
      <w:r w:rsidR="00FE4A4B" w:rsidRPr="00823E82">
        <w:rPr>
          <w:sz w:val="26"/>
          <w:szCs w:val="26"/>
        </w:rPr>
        <w:t>омощью открытого банка заданий</w:t>
      </w:r>
      <w:r w:rsidR="00A053A6" w:rsidRPr="00823E82">
        <w:rPr>
          <w:sz w:val="26"/>
          <w:szCs w:val="26"/>
        </w:rPr>
        <w:t>и с</w:t>
      </w:r>
      <w:r w:rsidR="00FE4A4B" w:rsidRPr="00823E82">
        <w:rPr>
          <w:sz w:val="26"/>
          <w:szCs w:val="26"/>
        </w:rPr>
        <w:t>пециализированного ПО</w:t>
      </w:r>
      <w:r w:rsidR="002F5024" w:rsidRPr="00823E82">
        <w:rPr>
          <w:sz w:val="26"/>
          <w:szCs w:val="26"/>
        </w:rPr>
        <w:t>.</w:t>
      </w:r>
    </w:p>
    <w:p w:rsidR="00C71058" w:rsidRPr="00823E82" w:rsidRDefault="00FE4A4B" w:rsidP="00F1458C">
      <w:pPr>
        <w:ind w:firstLine="851"/>
        <w:jc w:val="both"/>
        <w:rPr>
          <w:sz w:val="26"/>
          <w:szCs w:val="26"/>
        </w:rPr>
      </w:pPr>
      <w:r w:rsidRPr="00823E82">
        <w:rPr>
          <w:sz w:val="26"/>
          <w:szCs w:val="26"/>
        </w:rPr>
        <w:t>Параметры доступа</w:t>
      </w:r>
      <w:r w:rsidR="00A053A6" w:rsidRPr="00823E82">
        <w:rPr>
          <w:sz w:val="26"/>
          <w:szCs w:val="26"/>
        </w:rPr>
        <w:t xml:space="preserve"> к о</w:t>
      </w:r>
      <w:r w:rsidRPr="00823E82">
        <w:rPr>
          <w:sz w:val="26"/>
          <w:szCs w:val="26"/>
        </w:rPr>
        <w:t xml:space="preserve">ткрытому банку заданий, </w:t>
      </w:r>
      <w:r w:rsidR="00A42D88" w:rsidRPr="00823E82">
        <w:rPr>
          <w:sz w:val="26"/>
          <w:szCs w:val="26"/>
        </w:rPr>
        <w:t>специализированно</w:t>
      </w:r>
      <w:r w:rsidR="008B74A5" w:rsidRPr="00823E82">
        <w:rPr>
          <w:sz w:val="26"/>
          <w:szCs w:val="26"/>
        </w:rPr>
        <w:t>му</w:t>
      </w:r>
      <w:r w:rsidR="00A42D88" w:rsidRPr="00823E82">
        <w:rPr>
          <w:sz w:val="26"/>
          <w:szCs w:val="26"/>
        </w:rPr>
        <w:t xml:space="preserve"> ПО, </w:t>
      </w:r>
      <w:r w:rsidRPr="00823E82">
        <w:rPr>
          <w:sz w:val="26"/>
          <w:szCs w:val="26"/>
        </w:rPr>
        <w:t>указания</w:t>
      </w:r>
      <w:r w:rsidR="008B74A5" w:rsidRPr="00823E82">
        <w:rPr>
          <w:sz w:val="26"/>
          <w:szCs w:val="26"/>
        </w:rPr>
        <w:t>м</w:t>
      </w:r>
      <w:r w:rsidR="00A053A6" w:rsidRPr="00823E82">
        <w:rPr>
          <w:sz w:val="26"/>
          <w:szCs w:val="26"/>
        </w:rPr>
        <w:t xml:space="preserve"> по р</w:t>
      </w:r>
      <w:r w:rsidRPr="00823E82">
        <w:rPr>
          <w:sz w:val="26"/>
          <w:szCs w:val="26"/>
        </w:rPr>
        <w:t>аботе</w:t>
      </w:r>
      <w:r w:rsidR="00A42D88" w:rsidRPr="00823E82">
        <w:rPr>
          <w:sz w:val="26"/>
          <w:szCs w:val="26"/>
        </w:rPr>
        <w:t>с данным</w:t>
      </w:r>
      <w:r w:rsidR="00F16E77" w:rsidRPr="00823E82">
        <w:rPr>
          <w:sz w:val="26"/>
          <w:szCs w:val="26"/>
        </w:rPr>
        <w:t>ПО</w:t>
      </w:r>
      <w:r w:rsidRPr="00823E82">
        <w:rPr>
          <w:sz w:val="26"/>
          <w:szCs w:val="26"/>
        </w:rPr>
        <w:t xml:space="preserve">,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с</w:t>
      </w:r>
      <w:r w:rsidRPr="00823E82">
        <w:rPr>
          <w:sz w:val="26"/>
          <w:szCs w:val="26"/>
        </w:rPr>
        <w:t>борке КИМ</w:t>
      </w:r>
      <w:r w:rsidR="008B74A5" w:rsidRPr="00823E82">
        <w:rPr>
          <w:sz w:val="26"/>
          <w:szCs w:val="26"/>
        </w:rPr>
        <w:t xml:space="preserve"> ОГЭ</w:t>
      </w:r>
      <w:r w:rsidRPr="00823E82">
        <w:rPr>
          <w:sz w:val="26"/>
          <w:szCs w:val="26"/>
        </w:rPr>
        <w:t>,</w:t>
      </w:r>
      <w:r w:rsidR="00A053A6" w:rsidRPr="00823E82">
        <w:rPr>
          <w:sz w:val="26"/>
          <w:szCs w:val="26"/>
        </w:rPr>
        <w:t xml:space="preserve"> а т</w:t>
      </w:r>
      <w:r w:rsidRPr="00823E82">
        <w:rPr>
          <w:sz w:val="26"/>
          <w:szCs w:val="26"/>
        </w:rPr>
        <w:t xml:space="preserve">акже </w:t>
      </w:r>
      <w:r w:rsidR="008B74A5" w:rsidRPr="00823E82">
        <w:rPr>
          <w:sz w:val="26"/>
          <w:szCs w:val="26"/>
        </w:rPr>
        <w:t xml:space="preserve">общим </w:t>
      </w:r>
      <w:r w:rsidRPr="00823E82">
        <w:rPr>
          <w:sz w:val="26"/>
          <w:szCs w:val="26"/>
        </w:rPr>
        <w:t>требования</w:t>
      </w:r>
      <w:r w:rsidR="008B74A5" w:rsidRPr="00823E82">
        <w:rPr>
          <w:sz w:val="26"/>
          <w:szCs w:val="26"/>
        </w:rPr>
        <w:t>м</w:t>
      </w:r>
      <w:r w:rsidR="00A053A6" w:rsidRPr="00823E82">
        <w:rPr>
          <w:sz w:val="26"/>
          <w:szCs w:val="26"/>
        </w:rPr>
        <w:t xml:space="preserve"> к ф</w:t>
      </w:r>
      <w:r w:rsidRPr="00823E82">
        <w:rPr>
          <w:sz w:val="26"/>
          <w:szCs w:val="26"/>
        </w:rPr>
        <w:t xml:space="preserve">орматированию вариантов КИМ </w:t>
      </w:r>
      <w:r w:rsidR="008B74A5" w:rsidRPr="00823E82">
        <w:rPr>
          <w:sz w:val="26"/>
          <w:szCs w:val="26"/>
        </w:rPr>
        <w:t xml:space="preserve">предоставляются </w:t>
      </w:r>
      <w:r w:rsidRPr="00823E82">
        <w:rPr>
          <w:sz w:val="26"/>
          <w:szCs w:val="26"/>
        </w:rPr>
        <w:t xml:space="preserve">ФИПИ уполномоченному представителю </w:t>
      </w:r>
      <w:r w:rsidR="00975A03">
        <w:rPr>
          <w:sz w:val="26"/>
          <w:szCs w:val="26"/>
        </w:rPr>
        <w:t>ОИВ</w:t>
      </w:r>
      <w:r w:rsidRPr="00823E82">
        <w:rPr>
          <w:sz w:val="26"/>
          <w:szCs w:val="26"/>
        </w:rPr>
        <w:t>, ответственному</w:t>
      </w:r>
      <w:r w:rsidR="00A053A6" w:rsidRPr="00823E82">
        <w:rPr>
          <w:sz w:val="26"/>
          <w:szCs w:val="26"/>
        </w:rPr>
        <w:t xml:space="preserve"> за ф</w:t>
      </w:r>
      <w:r w:rsidRPr="00823E82">
        <w:rPr>
          <w:sz w:val="26"/>
          <w:szCs w:val="26"/>
        </w:rPr>
        <w:t xml:space="preserve">ормирование КИМ ОГЭ. </w:t>
      </w:r>
    </w:p>
    <w:p w:rsidR="00F16E77" w:rsidRPr="00823E82" w:rsidRDefault="00F16E77" w:rsidP="00F1458C">
      <w:pPr>
        <w:overflowPunct w:val="0"/>
        <w:autoSpaceDE w:val="0"/>
        <w:autoSpaceDN w:val="0"/>
        <w:adjustRightInd w:val="0"/>
        <w:ind w:firstLine="851"/>
        <w:jc w:val="both"/>
        <w:textAlignment w:val="baseline"/>
        <w:rPr>
          <w:sz w:val="26"/>
          <w:szCs w:val="26"/>
        </w:rPr>
      </w:pPr>
      <w:r w:rsidRPr="00823E82">
        <w:rPr>
          <w:sz w:val="26"/>
          <w:szCs w:val="26"/>
        </w:rPr>
        <w:t xml:space="preserve">ОИВ обеспечивают информационную безопасность при хранении, использовании и передаче </w:t>
      </w:r>
      <w:r w:rsidR="008B74A5" w:rsidRPr="00823E82">
        <w:rPr>
          <w:sz w:val="26"/>
          <w:szCs w:val="26"/>
        </w:rPr>
        <w:t>КИМ</w:t>
      </w:r>
      <w:r w:rsidRPr="00823E82">
        <w:rPr>
          <w:sz w:val="26"/>
          <w:szCs w:val="26"/>
        </w:rPr>
        <w:t xml:space="preserve">, в том числе определяют места хранения </w:t>
      </w:r>
      <w:r w:rsidR="008B74A5" w:rsidRPr="00823E82">
        <w:rPr>
          <w:sz w:val="26"/>
          <w:szCs w:val="26"/>
        </w:rPr>
        <w:t>КИМ</w:t>
      </w:r>
      <w:r w:rsidRPr="00823E82">
        <w:rPr>
          <w:sz w:val="26"/>
          <w:szCs w:val="26"/>
        </w:rPr>
        <w:t>, лиц, имеющих к ним доступ, принимают меры по защите КИМ от разглашения содержащейся в них информации.</w:t>
      </w:r>
    </w:p>
    <w:p w:rsidR="00D050C3" w:rsidRPr="00823E82" w:rsidRDefault="00D050C3" w:rsidP="00F1458C">
      <w:pPr>
        <w:overflowPunct w:val="0"/>
        <w:autoSpaceDE w:val="0"/>
        <w:autoSpaceDN w:val="0"/>
        <w:adjustRightInd w:val="0"/>
        <w:ind w:firstLine="851"/>
        <w:jc w:val="both"/>
        <w:textAlignment w:val="baseline"/>
        <w:rPr>
          <w:b/>
          <w:sz w:val="26"/>
          <w:szCs w:val="26"/>
        </w:rPr>
      </w:pPr>
      <w:r w:rsidRPr="00823E82">
        <w:rPr>
          <w:sz w:val="26"/>
          <w:szCs w:val="26"/>
        </w:rPr>
        <w:t xml:space="preserve">Спецификации ЭМ для проведения ОГЭ по всем учебным предметам </w:t>
      </w:r>
      <w:r w:rsidR="00975A03" w:rsidRPr="00823E82">
        <w:rPr>
          <w:sz w:val="26"/>
          <w:szCs w:val="26"/>
        </w:rPr>
        <w:t>размещ</w:t>
      </w:r>
      <w:r w:rsidR="00975A03">
        <w:rPr>
          <w:sz w:val="26"/>
          <w:szCs w:val="26"/>
        </w:rPr>
        <w:t>аются</w:t>
      </w:r>
      <w:r w:rsidRPr="00823E82">
        <w:rPr>
          <w:sz w:val="26"/>
          <w:szCs w:val="26"/>
        </w:rPr>
        <w:t xml:space="preserve">на официальном сайте </w:t>
      </w:r>
      <w:r w:rsidR="00F16E77" w:rsidRPr="00823E82">
        <w:rPr>
          <w:sz w:val="26"/>
          <w:szCs w:val="26"/>
        </w:rPr>
        <w:t>ФИПИ</w:t>
      </w:r>
      <w:r w:rsidRPr="00823E82">
        <w:rPr>
          <w:sz w:val="26"/>
          <w:szCs w:val="26"/>
        </w:rPr>
        <w:t xml:space="preserve"> (</w:t>
      </w:r>
      <w:hyperlink r:id="rId9" w:history="1">
        <w:r w:rsidRPr="00823E82">
          <w:rPr>
            <w:color w:val="0000FF"/>
            <w:sz w:val="26"/>
            <w:szCs w:val="26"/>
            <w:u w:val="single"/>
          </w:rPr>
          <w:t>http://fipi.ru/</w:t>
        </w:r>
      </w:hyperlink>
      <w:r w:rsidRPr="00823E82">
        <w:rPr>
          <w:sz w:val="26"/>
          <w:szCs w:val="26"/>
        </w:rPr>
        <w:t>).</w:t>
      </w:r>
    </w:p>
    <w:p w:rsidR="00C71058" w:rsidRPr="00823E82" w:rsidRDefault="00F16E77" w:rsidP="00F1458C">
      <w:pPr>
        <w:ind w:firstLine="851"/>
        <w:jc w:val="both"/>
        <w:rPr>
          <w:sz w:val="26"/>
          <w:szCs w:val="26"/>
        </w:rPr>
      </w:pPr>
      <w:r w:rsidRPr="00823E82">
        <w:rPr>
          <w:b/>
          <w:sz w:val="26"/>
          <w:szCs w:val="26"/>
        </w:rPr>
        <w:t>2.3.2.</w:t>
      </w:r>
      <w:r w:rsidR="00C71058" w:rsidRPr="00823E82">
        <w:rPr>
          <w:sz w:val="26"/>
          <w:szCs w:val="26"/>
        </w:rPr>
        <w:t xml:space="preserve">КИМ ГВЭ </w:t>
      </w:r>
      <w:r w:rsidR="006276CA" w:rsidRPr="00823E82">
        <w:rPr>
          <w:sz w:val="26"/>
          <w:szCs w:val="26"/>
        </w:rPr>
        <w:t xml:space="preserve">формируются ФИПИ и </w:t>
      </w:r>
      <w:r w:rsidR="00C71058" w:rsidRPr="00823E82">
        <w:rPr>
          <w:sz w:val="26"/>
          <w:szCs w:val="26"/>
        </w:rPr>
        <w:t xml:space="preserve">размещаются на технологическом портале по подготовке и проведению ЕГЭ не </w:t>
      </w:r>
      <w:r w:rsidR="00D050C3" w:rsidRPr="00823E82">
        <w:rPr>
          <w:sz w:val="26"/>
          <w:szCs w:val="26"/>
        </w:rPr>
        <w:t>ранее</w:t>
      </w:r>
      <w:r w:rsidR="00C71058" w:rsidRPr="00823E82">
        <w:rPr>
          <w:sz w:val="26"/>
          <w:szCs w:val="26"/>
        </w:rPr>
        <w:t xml:space="preserve"> чем за </w:t>
      </w:r>
      <w:r w:rsidR="00D050C3" w:rsidRPr="00823E82">
        <w:rPr>
          <w:sz w:val="26"/>
          <w:szCs w:val="26"/>
        </w:rPr>
        <w:t>месяц</w:t>
      </w:r>
      <w:r w:rsidR="00C71058" w:rsidRPr="00823E82">
        <w:rPr>
          <w:sz w:val="26"/>
          <w:szCs w:val="26"/>
        </w:rPr>
        <w:t xml:space="preserve"> до </w:t>
      </w:r>
      <w:r w:rsidR="00D30911" w:rsidRPr="00823E82">
        <w:rPr>
          <w:sz w:val="26"/>
          <w:szCs w:val="26"/>
        </w:rPr>
        <w:t xml:space="preserve">начала </w:t>
      </w:r>
      <w:r w:rsidR="00C71058" w:rsidRPr="00823E82">
        <w:rPr>
          <w:sz w:val="26"/>
          <w:szCs w:val="26"/>
        </w:rPr>
        <w:t xml:space="preserve"> проведения экзаменов.</w:t>
      </w:r>
    </w:p>
    <w:p w:rsidR="00F16E77" w:rsidRPr="00823E82" w:rsidRDefault="00F16E77" w:rsidP="00F1458C">
      <w:pPr>
        <w:ind w:firstLine="851"/>
        <w:jc w:val="both"/>
        <w:rPr>
          <w:sz w:val="26"/>
          <w:szCs w:val="26"/>
        </w:rPr>
      </w:pPr>
      <w:r w:rsidRPr="00823E82">
        <w:rPr>
          <w:sz w:val="26"/>
          <w:szCs w:val="26"/>
        </w:rPr>
        <w:t xml:space="preserve">Спецификации ЭМ для проведения ГВЭ по учебным предметам в устной </w:t>
      </w:r>
      <w:r w:rsidR="0073103F" w:rsidRPr="00823E82">
        <w:rPr>
          <w:sz w:val="26"/>
          <w:szCs w:val="26"/>
        </w:rPr>
        <w:t xml:space="preserve">и письменной </w:t>
      </w:r>
      <w:r w:rsidRPr="00823E82">
        <w:rPr>
          <w:sz w:val="26"/>
          <w:szCs w:val="26"/>
        </w:rPr>
        <w:t>форм</w:t>
      </w:r>
      <w:r w:rsidR="0073103F" w:rsidRPr="00823E82">
        <w:rPr>
          <w:sz w:val="26"/>
          <w:szCs w:val="26"/>
        </w:rPr>
        <w:t>ах, а также сборники тренировочныхматериалов</w:t>
      </w:r>
      <w:r w:rsidRPr="00823E82">
        <w:rPr>
          <w:sz w:val="26"/>
          <w:szCs w:val="26"/>
        </w:rPr>
        <w:t xml:space="preserve"> для </w:t>
      </w:r>
      <w:r w:rsidR="0073103F" w:rsidRPr="00823E82">
        <w:rPr>
          <w:sz w:val="26"/>
          <w:szCs w:val="26"/>
        </w:rPr>
        <w:t xml:space="preserve">подготовки к ГВЭ </w:t>
      </w:r>
      <w:r w:rsidRPr="00823E82">
        <w:rPr>
          <w:sz w:val="26"/>
          <w:szCs w:val="26"/>
        </w:rPr>
        <w:t xml:space="preserve">(устная и письменная формы) </w:t>
      </w:r>
      <w:r w:rsidR="00975A03" w:rsidRPr="00823E82">
        <w:rPr>
          <w:sz w:val="26"/>
          <w:szCs w:val="26"/>
        </w:rPr>
        <w:t>размещ</w:t>
      </w:r>
      <w:r w:rsidR="00975A03">
        <w:rPr>
          <w:sz w:val="26"/>
          <w:szCs w:val="26"/>
        </w:rPr>
        <w:t>аются</w:t>
      </w:r>
      <w:r w:rsidRPr="00823E82">
        <w:rPr>
          <w:sz w:val="26"/>
          <w:szCs w:val="26"/>
        </w:rPr>
        <w:t>на официальном сайте ФИПИ (</w:t>
      </w:r>
      <w:r w:rsidRPr="00823E82">
        <w:rPr>
          <w:sz w:val="26"/>
          <w:szCs w:val="26"/>
          <w:lang w:val="en-US"/>
        </w:rPr>
        <w:t>http</w:t>
      </w:r>
      <w:r w:rsidRPr="00823E82">
        <w:rPr>
          <w:sz w:val="26"/>
          <w:szCs w:val="26"/>
        </w:rPr>
        <w:t>://</w:t>
      </w:r>
      <w:r w:rsidRPr="00823E82">
        <w:rPr>
          <w:sz w:val="26"/>
          <w:szCs w:val="26"/>
          <w:lang w:val="en-US"/>
        </w:rPr>
        <w:t>fipi</w:t>
      </w:r>
      <w:r w:rsidRPr="00823E82">
        <w:rPr>
          <w:sz w:val="26"/>
          <w:szCs w:val="26"/>
        </w:rPr>
        <w:t>.</w:t>
      </w:r>
      <w:r w:rsidRPr="00823E82">
        <w:rPr>
          <w:sz w:val="26"/>
          <w:szCs w:val="26"/>
          <w:lang w:val="en-US"/>
        </w:rPr>
        <w:t>ru</w:t>
      </w:r>
      <w:r w:rsidRPr="00823E82">
        <w:rPr>
          <w:sz w:val="26"/>
          <w:szCs w:val="26"/>
        </w:rPr>
        <w:t>).</w:t>
      </w:r>
    </w:p>
    <w:p w:rsidR="00044167" w:rsidRPr="00823E82" w:rsidRDefault="00B908C1" w:rsidP="00D131C1">
      <w:pPr>
        <w:overflowPunct w:val="0"/>
        <w:autoSpaceDE w:val="0"/>
        <w:autoSpaceDN w:val="0"/>
        <w:adjustRightInd w:val="0"/>
        <w:ind w:firstLine="851"/>
        <w:jc w:val="both"/>
        <w:textAlignment w:val="baseline"/>
        <w:rPr>
          <w:sz w:val="26"/>
          <w:szCs w:val="26"/>
        </w:rPr>
      </w:pPr>
      <w:r w:rsidRPr="00823E82">
        <w:rPr>
          <w:sz w:val="26"/>
          <w:szCs w:val="26"/>
        </w:rPr>
        <w:t xml:space="preserve">Особенности ЭМ ГВЭ (устная и письменная формы) представлены в приложениях </w:t>
      </w:r>
      <w:r w:rsidR="00C8211E" w:rsidRPr="00823E82">
        <w:rPr>
          <w:sz w:val="26"/>
          <w:szCs w:val="26"/>
        </w:rPr>
        <w:t>7 и 8</w:t>
      </w:r>
      <w:r w:rsidR="00975A03">
        <w:rPr>
          <w:sz w:val="26"/>
          <w:szCs w:val="26"/>
        </w:rPr>
        <w:t xml:space="preserve"> настоящих Методических рекомендаций</w:t>
      </w:r>
      <w:r w:rsidRPr="00823E82">
        <w:rPr>
          <w:sz w:val="26"/>
          <w:szCs w:val="26"/>
        </w:rPr>
        <w:t>.</w:t>
      </w:r>
    </w:p>
    <w:p w:rsidR="00FE4A4B" w:rsidRPr="00823E82" w:rsidRDefault="00FE4A4B" w:rsidP="00677CB1">
      <w:pPr>
        <w:pStyle w:val="20"/>
        <w:rPr>
          <w:sz w:val="26"/>
        </w:rPr>
      </w:pPr>
      <w:bookmarkStart w:id="25" w:name="_Toc410235021"/>
      <w:bookmarkStart w:id="26" w:name="_Toc410235127"/>
      <w:bookmarkStart w:id="27" w:name="_Toc501533590"/>
      <w:r w:rsidRPr="00823E82">
        <w:rPr>
          <w:sz w:val="26"/>
        </w:rPr>
        <w:lastRenderedPageBreak/>
        <w:t>2.4</w:t>
      </w:r>
      <w:r w:rsidR="00523D5A" w:rsidRPr="00823E82">
        <w:rPr>
          <w:sz w:val="26"/>
        </w:rPr>
        <w:t>.</w:t>
      </w:r>
      <w:r w:rsidRPr="00823E82">
        <w:rPr>
          <w:sz w:val="26"/>
        </w:rPr>
        <w:t xml:space="preserve"> Организация хранения КИМ</w:t>
      </w:r>
      <w:bookmarkEnd w:id="25"/>
      <w:bookmarkEnd w:id="26"/>
      <w:bookmarkEnd w:id="27"/>
    </w:p>
    <w:p w:rsidR="00A60DFC" w:rsidRPr="00823E82" w:rsidRDefault="00FE4A4B" w:rsidP="00F1458C">
      <w:pPr>
        <w:ind w:firstLine="851"/>
        <w:jc w:val="both"/>
        <w:rPr>
          <w:sz w:val="26"/>
          <w:szCs w:val="26"/>
        </w:rPr>
      </w:pPr>
      <w:r w:rsidRPr="00823E82">
        <w:rPr>
          <w:sz w:val="26"/>
          <w:szCs w:val="26"/>
        </w:rPr>
        <w:t>Хранение</w:t>
      </w:r>
      <w:r w:rsidR="00A053A6" w:rsidRPr="00823E82">
        <w:rPr>
          <w:sz w:val="26"/>
          <w:szCs w:val="26"/>
        </w:rPr>
        <w:t xml:space="preserve"> ЭМ о</w:t>
      </w:r>
      <w:r w:rsidRPr="00823E82">
        <w:rPr>
          <w:sz w:val="26"/>
          <w:szCs w:val="26"/>
        </w:rPr>
        <w:t>существляется</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 разработки, использования</w:t>
      </w:r>
      <w:r w:rsidR="00A053A6" w:rsidRPr="00823E82">
        <w:rPr>
          <w:sz w:val="26"/>
          <w:szCs w:val="26"/>
        </w:rPr>
        <w:t xml:space="preserve"> и х</w:t>
      </w:r>
      <w:r w:rsidRPr="00823E82">
        <w:rPr>
          <w:sz w:val="26"/>
          <w:szCs w:val="26"/>
        </w:rPr>
        <w:t xml:space="preserve">ранения КИМ, устанавливаемого Рособрнадзором. </w:t>
      </w:r>
    </w:p>
    <w:p w:rsidR="00A42D88" w:rsidRPr="00823E82" w:rsidRDefault="00FE4A4B" w:rsidP="00D131C1">
      <w:pPr>
        <w:ind w:firstLine="851"/>
        <w:jc w:val="both"/>
        <w:rPr>
          <w:sz w:val="26"/>
          <w:szCs w:val="26"/>
        </w:rPr>
      </w:pPr>
      <w:r w:rsidRPr="00823E82">
        <w:rPr>
          <w:sz w:val="26"/>
          <w:szCs w:val="26"/>
        </w:rPr>
        <w:t>Вскрытие</w:t>
      </w:r>
      <w:r w:rsidR="00A053A6" w:rsidRPr="00823E82">
        <w:rPr>
          <w:sz w:val="26"/>
          <w:szCs w:val="26"/>
        </w:rPr>
        <w:t xml:space="preserve"> ЭМ д</w:t>
      </w:r>
      <w:r w:rsidRPr="00823E82">
        <w:rPr>
          <w:sz w:val="26"/>
          <w:szCs w:val="26"/>
        </w:rPr>
        <w:t>о начала экзамена, разглашение информации, содержащейся</w:t>
      </w:r>
      <w:r w:rsidR="00A053A6" w:rsidRPr="00823E82">
        <w:rPr>
          <w:sz w:val="26"/>
          <w:szCs w:val="26"/>
        </w:rPr>
        <w:t xml:space="preserve"> в К</w:t>
      </w:r>
      <w:r w:rsidRPr="00823E82">
        <w:rPr>
          <w:sz w:val="26"/>
          <w:szCs w:val="26"/>
        </w:rPr>
        <w:t>ИМ, запрещено.</w:t>
      </w:r>
    </w:p>
    <w:p w:rsidR="00FE4A4B" w:rsidRPr="00823E82" w:rsidRDefault="00FE4A4B" w:rsidP="00677CB1">
      <w:pPr>
        <w:pStyle w:val="20"/>
        <w:rPr>
          <w:sz w:val="26"/>
        </w:rPr>
      </w:pPr>
      <w:bookmarkStart w:id="28" w:name="_Toc410235022"/>
      <w:bookmarkStart w:id="29" w:name="_Toc410235128"/>
      <w:bookmarkStart w:id="30" w:name="_Toc501533591"/>
      <w:r w:rsidRPr="00823E82">
        <w:rPr>
          <w:sz w:val="26"/>
        </w:rPr>
        <w:t>2.5</w:t>
      </w:r>
      <w:r w:rsidR="00523D5A" w:rsidRPr="00823E82">
        <w:rPr>
          <w:sz w:val="26"/>
        </w:rPr>
        <w:t>.</w:t>
      </w:r>
      <w:r w:rsidRPr="00823E82">
        <w:rPr>
          <w:sz w:val="26"/>
        </w:rPr>
        <w:t xml:space="preserve"> Организация </w:t>
      </w:r>
      <w:r w:rsidR="00832E2D" w:rsidRPr="00823E82">
        <w:rPr>
          <w:sz w:val="26"/>
        </w:rPr>
        <w:t xml:space="preserve">тиражирования и </w:t>
      </w:r>
      <w:r w:rsidRPr="00823E82">
        <w:rPr>
          <w:sz w:val="26"/>
        </w:rPr>
        <w:t>доставки КИМ</w:t>
      </w:r>
      <w:bookmarkEnd w:id="28"/>
      <w:bookmarkEnd w:id="29"/>
      <w:bookmarkEnd w:id="30"/>
    </w:p>
    <w:p w:rsidR="00832E2D" w:rsidRPr="00823E82" w:rsidRDefault="00832E2D" w:rsidP="00F1458C">
      <w:pPr>
        <w:tabs>
          <w:tab w:val="left" w:pos="851"/>
        </w:tabs>
        <w:ind w:firstLine="851"/>
        <w:jc w:val="both"/>
        <w:rPr>
          <w:sz w:val="26"/>
          <w:szCs w:val="26"/>
        </w:rPr>
      </w:pPr>
      <w:r w:rsidRPr="00823E82">
        <w:rPr>
          <w:sz w:val="26"/>
          <w:szCs w:val="26"/>
        </w:rPr>
        <w:t>На всех этапах работы с КИМ</w:t>
      </w:r>
      <w:r w:rsidR="003E6A79" w:rsidRPr="00823E82">
        <w:rPr>
          <w:sz w:val="26"/>
          <w:szCs w:val="26"/>
        </w:rPr>
        <w:t xml:space="preserve"> ГИА</w:t>
      </w:r>
      <w:r w:rsidRPr="00823E82">
        <w:rPr>
          <w:sz w:val="26"/>
          <w:szCs w:val="26"/>
        </w:rPr>
        <w:t xml:space="preserve"> в субъектах Российской Федерации ОИВ принимает меры по обеспечению их информационной безопасности.</w:t>
      </w:r>
    </w:p>
    <w:p w:rsidR="003F5FB2" w:rsidRPr="00823E82" w:rsidRDefault="003F5FB2" w:rsidP="00F1458C">
      <w:pPr>
        <w:tabs>
          <w:tab w:val="left" w:pos="851"/>
          <w:tab w:val="left" w:pos="1418"/>
        </w:tabs>
        <w:ind w:firstLine="851"/>
        <w:jc w:val="both"/>
        <w:rPr>
          <w:sz w:val="26"/>
          <w:szCs w:val="26"/>
        </w:rPr>
      </w:pPr>
      <w:r w:rsidRPr="00823E82">
        <w:rPr>
          <w:b/>
          <w:sz w:val="26"/>
          <w:szCs w:val="26"/>
        </w:rPr>
        <w:t>2.5.1.</w:t>
      </w:r>
      <w:r w:rsidRPr="00823E82">
        <w:rPr>
          <w:sz w:val="26"/>
          <w:szCs w:val="26"/>
        </w:rPr>
        <w:t xml:space="preserve"> Согласно принятой </w:t>
      </w:r>
      <w:r w:rsidR="00832E2D" w:rsidRPr="00823E82">
        <w:rPr>
          <w:sz w:val="26"/>
          <w:szCs w:val="26"/>
        </w:rPr>
        <w:t xml:space="preserve">ОИВ </w:t>
      </w:r>
      <w:r w:rsidRPr="00823E82">
        <w:rPr>
          <w:sz w:val="26"/>
          <w:szCs w:val="26"/>
        </w:rPr>
        <w:t>организационно-технологической схеме тиражирование КИМ</w:t>
      </w:r>
      <w:r w:rsidR="006276CA" w:rsidRPr="00823E82">
        <w:rPr>
          <w:sz w:val="26"/>
          <w:szCs w:val="26"/>
        </w:rPr>
        <w:t>ГИА</w:t>
      </w:r>
      <w:r w:rsidRPr="00823E82">
        <w:rPr>
          <w:sz w:val="26"/>
          <w:szCs w:val="26"/>
        </w:rPr>
        <w:t xml:space="preserve">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00E7548D" w:rsidRPr="00823E82">
        <w:rPr>
          <w:sz w:val="26"/>
          <w:szCs w:val="26"/>
        </w:rPr>
        <w:t xml:space="preserve">может </w:t>
      </w:r>
      <w:r w:rsidR="00D9638A" w:rsidRPr="00823E82">
        <w:rPr>
          <w:sz w:val="26"/>
          <w:szCs w:val="26"/>
        </w:rPr>
        <w:t>производит</w:t>
      </w:r>
      <w:r w:rsidR="00E7548D" w:rsidRPr="00823E82">
        <w:rPr>
          <w:sz w:val="26"/>
          <w:szCs w:val="26"/>
        </w:rPr>
        <w:t>ь</w:t>
      </w:r>
      <w:r w:rsidR="00D9638A" w:rsidRPr="00823E82">
        <w:rPr>
          <w:sz w:val="26"/>
          <w:szCs w:val="26"/>
        </w:rPr>
        <w:t xml:space="preserve">ся в РЦОИ, </w:t>
      </w:r>
      <w:r w:rsidR="006B1D49" w:rsidRPr="00823E82">
        <w:rPr>
          <w:sz w:val="26"/>
          <w:szCs w:val="26"/>
        </w:rPr>
        <w:t>ОМСУ</w:t>
      </w:r>
      <w:r w:rsidR="00D9638A" w:rsidRPr="00823E82">
        <w:rPr>
          <w:sz w:val="26"/>
          <w:szCs w:val="26"/>
        </w:rPr>
        <w:t xml:space="preserve">, ППЭ или </w:t>
      </w:r>
      <w:r w:rsidR="002F0A75">
        <w:rPr>
          <w:sz w:val="26"/>
          <w:szCs w:val="26"/>
        </w:rPr>
        <w:t xml:space="preserve">региональной </w:t>
      </w:r>
      <w:r w:rsidR="00D9638A" w:rsidRPr="00823E82">
        <w:rPr>
          <w:sz w:val="26"/>
          <w:szCs w:val="26"/>
        </w:rPr>
        <w:t>типографии.</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ГИА</w:t>
      </w:r>
      <w:r w:rsidRPr="00823E82">
        <w:rPr>
          <w:sz w:val="26"/>
          <w:szCs w:val="26"/>
        </w:rPr>
        <w:t xml:space="preserve">в РЦОИ или </w:t>
      </w:r>
      <w:r w:rsidR="006B1D49" w:rsidRPr="00823E82">
        <w:rPr>
          <w:sz w:val="26"/>
          <w:szCs w:val="26"/>
        </w:rPr>
        <w:t>ОМСУ</w:t>
      </w:r>
      <w:r w:rsidR="003E6A79" w:rsidRPr="00823E82">
        <w:rPr>
          <w:sz w:val="26"/>
          <w:szCs w:val="26"/>
        </w:rPr>
        <w:t xml:space="preserve">их </w:t>
      </w:r>
      <w:r w:rsidRPr="00823E82">
        <w:rPr>
          <w:sz w:val="26"/>
          <w:szCs w:val="26"/>
        </w:rPr>
        <w:t xml:space="preserve">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упаковка осуществляется </w:t>
      </w:r>
      <w:r w:rsidR="00B50FC2" w:rsidRPr="00823E82">
        <w:rPr>
          <w:sz w:val="26"/>
          <w:szCs w:val="26"/>
        </w:rPr>
        <w:t>заблаговременно</w:t>
      </w:r>
      <w:r w:rsidR="00B73CE6" w:rsidRPr="00823E82">
        <w:rPr>
          <w:rStyle w:val="afd"/>
          <w:sz w:val="26"/>
          <w:szCs w:val="26"/>
        </w:rPr>
        <w:footnoteReference w:id="2"/>
      </w:r>
      <w:r w:rsidR="0097709D" w:rsidRPr="00823E82">
        <w:rPr>
          <w:sz w:val="26"/>
          <w:szCs w:val="26"/>
        </w:rPr>
        <w:t xml:space="preserve">(в случае печати КИМ </w:t>
      </w:r>
      <w:r w:rsidR="003E6A79" w:rsidRPr="00823E82">
        <w:rPr>
          <w:sz w:val="26"/>
          <w:szCs w:val="26"/>
        </w:rPr>
        <w:t xml:space="preserve">ГИА </w:t>
      </w:r>
      <w:r w:rsidR="0097709D" w:rsidRPr="00823E82">
        <w:rPr>
          <w:sz w:val="26"/>
          <w:szCs w:val="26"/>
        </w:rPr>
        <w:t xml:space="preserve">в </w:t>
      </w:r>
      <w:r w:rsidR="002F0A75">
        <w:rPr>
          <w:sz w:val="26"/>
          <w:szCs w:val="26"/>
        </w:rPr>
        <w:t xml:space="preserve">региональной </w:t>
      </w:r>
      <w:r w:rsidR="0097709D" w:rsidRPr="00823E82">
        <w:rPr>
          <w:sz w:val="26"/>
          <w:szCs w:val="26"/>
        </w:rPr>
        <w:t xml:space="preserve">типографии - не ранее чем за два дня до начала соответствующего экзамена)  </w:t>
      </w:r>
      <w:r w:rsidRPr="00823E82">
        <w:rPr>
          <w:sz w:val="26"/>
          <w:szCs w:val="26"/>
        </w:rPr>
        <w:t>в присутствии уполномоченного представителя ГЭК. При этом ЭМ доставляются в ППЭ уполномоченными представителями ГЭК в день проведения экзамена по соответствующему учебному предмету.</w:t>
      </w:r>
    </w:p>
    <w:p w:rsidR="00D9638A" w:rsidRPr="00823E82" w:rsidRDefault="00D9638A" w:rsidP="00F1458C">
      <w:pPr>
        <w:tabs>
          <w:tab w:val="left" w:pos="851"/>
        </w:tabs>
        <w:ind w:firstLine="851"/>
        <w:jc w:val="both"/>
        <w:rPr>
          <w:sz w:val="26"/>
          <w:szCs w:val="26"/>
        </w:rPr>
      </w:pPr>
      <w:r w:rsidRPr="00823E82">
        <w:rPr>
          <w:sz w:val="26"/>
          <w:szCs w:val="26"/>
        </w:rPr>
        <w:t xml:space="preserve">В случае печати КИМ </w:t>
      </w:r>
      <w:r w:rsidR="006276CA" w:rsidRPr="00823E82">
        <w:rPr>
          <w:sz w:val="26"/>
          <w:szCs w:val="26"/>
        </w:rPr>
        <w:t xml:space="preserve">ГИА </w:t>
      </w:r>
      <w:r w:rsidRPr="00823E82">
        <w:rPr>
          <w:sz w:val="26"/>
          <w:szCs w:val="26"/>
        </w:rPr>
        <w:t>в ППЭ руководитель ППЭ получает от РЦОИ КИМ</w:t>
      </w:r>
      <w:r w:rsidR="003E6A79" w:rsidRPr="00823E82">
        <w:rPr>
          <w:sz w:val="26"/>
          <w:szCs w:val="26"/>
        </w:rPr>
        <w:t xml:space="preserve"> ГИА</w:t>
      </w:r>
      <w:r w:rsidR="00832E2D" w:rsidRPr="00823E82">
        <w:rPr>
          <w:sz w:val="26"/>
          <w:szCs w:val="26"/>
        </w:rPr>
        <w:t>на электронн</w:t>
      </w:r>
      <w:r w:rsidR="00A02D6E" w:rsidRPr="00823E82">
        <w:rPr>
          <w:sz w:val="26"/>
          <w:szCs w:val="26"/>
        </w:rPr>
        <w:t>о</w:t>
      </w:r>
      <w:r w:rsidR="00832E2D" w:rsidRPr="00823E82">
        <w:rPr>
          <w:sz w:val="26"/>
          <w:szCs w:val="26"/>
        </w:rPr>
        <w:t xml:space="preserve">м носителе </w:t>
      </w:r>
      <w:r w:rsidRPr="00823E82">
        <w:rPr>
          <w:sz w:val="26"/>
          <w:szCs w:val="26"/>
        </w:rPr>
        <w:t>в день проведения</w:t>
      </w:r>
      <w:r w:rsidR="003E6A79" w:rsidRPr="00823E82">
        <w:rPr>
          <w:sz w:val="26"/>
          <w:szCs w:val="26"/>
        </w:rPr>
        <w:t xml:space="preserve"> соответствующего экзамена</w:t>
      </w:r>
      <w:r w:rsidR="00E7548D" w:rsidRPr="00823E82">
        <w:rPr>
          <w:sz w:val="26"/>
          <w:szCs w:val="26"/>
        </w:rPr>
        <w:t xml:space="preserve">,организует </w:t>
      </w:r>
      <w:r w:rsidRPr="00823E82">
        <w:rPr>
          <w:sz w:val="26"/>
          <w:szCs w:val="26"/>
        </w:rPr>
        <w:t>тиражирование на </w:t>
      </w:r>
      <w:r w:rsidR="002F0A75" w:rsidRPr="00823E82">
        <w:rPr>
          <w:sz w:val="26"/>
          <w:szCs w:val="26"/>
        </w:rPr>
        <w:t>бумажны</w:t>
      </w:r>
      <w:r w:rsidR="002F0A75">
        <w:rPr>
          <w:sz w:val="26"/>
          <w:szCs w:val="26"/>
        </w:rPr>
        <w:t>е</w:t>
      </w:r>
      <w:r w:rsidR="002F0A75" w:rsidRPr="00823E82">
        <w:rPr>
          <w:sz w:val="26"/>
          <w:szCs w:val="26"/>
        </w:rPr>
        <w:t xml:space="preserve"> носител</w:t>
      </w:r>
      <w:r w:rsidR="002F0A75">
        <w:rPr>
          <w:sz w:val="26"/>
          <w:szCs w:val="26"/>
        </w:rPr>
        <w:t>и</w:t>
      </w:r>
      <w:r w:rsidRPr="00823E82">
        <w:rPr>
          <w:sz w:val="26"/>
          <w:szCs w:val="26"/>
        </w:rPr>
        <w:t xml:space="preserve">и комплектование ЭМ в аудиториях в присутствии обучающихся или в Штабе ППЭ в присутствии уполномоченного представителя ГЭК, общественных наблюдателей (при наличии). </w:t>
      </w:r>
    </w:p>
    <w:p w:rsidR="00044167" w:rsidRPr="00823E82" w:rsidRDefault="006276CA" w:rsidP="00F1458C">
      <w:pPr>
        <w:tabs>
          <w:tab w:val="left" w:pos="851"/>
        </w:tabs>
        <w:ind w:firstLine="851"/>
        <w:jc w:val="both"/>
        <w:rPr>
          <w:sz w:val="26"/>
          <w:szCs w:val="26"/>
        </w:rPr>
      </w:pPr>
      <w:r w:rsidRPr="00823E82">
        <w:rPr>
          <w:b/>
          <w:sz w:val="26"/>
          <w:szCs w:val="26"/>
        </w:rPr>
        <w:t>2.5.2.</w:t>
      </w:r>
      <w:r w:rsidR="00FE4A4B" w:rsidRPr="00823E82">
        <w:rPr>
          <w:sz w:val="26"/>
          <w:szCs w:val="26"/>
        </w:rPr>
        <w:t>По завершении экзамена запечатанные пакеты</w:t>
      </w:r>
      <w:r w:rsidR="00A053A6" w:rsidRPr="00823E82">
        <w:rPr>
          <w:sz w:val="26"/>
          <w:szCs w:val="26"/>
        </w:rPr>
        <w:t xml:space="preserve"> с </w:t>
      </w:r>
      <w:r w:rsidR="002F0A75">
        <w:rPr>
          <w:sz w:val="26"/>
          <w:szCs w:val="26"/>
        </w:rPr>
        <w:t xml:space="preserve">ЭМ </w:t>
      </w:r>
      <w:r w:rsidR="00A053A6" w:rsidRPr="00823E82">
        <w:rPr>
          <w:sz w:val="26"/>
          <w:szCs w:val="26"/>
        </w:rPr>
        <w:t>в т</w:t>
      </w:r>
      <w:r w:rsidR="00FE4A4B" w:rsidRPr="00823E82">
        <w:rPr>
          <w:sz w:val="26"/>
          <w:szCs w:val="26"/>
        </w:rPr>
        <w:t>от</w:t>
      </w:r>
      <w:r w:rsidR="00A053A6" w:rsidRPr="00823E82">
        <w:rPr>
          <w:sz w:val="26"/>
          <w:szCs w:val="26"/>
        </w:rPr>
        <w:t xml:space="preserve"> же д</w:t>
      </w:r>
      <w:r w:rsidR="00FE4A4B" w:rsidRPr="00823E82">
        <w:rPr>
          <w:sz w:val="26"/>
          <w:szCs w:val="26"/>
        </w:rPr>
        <w:t>ень направляются уполномоченными представителями ГЭК</w:t>
      </w:r>
      <w:r w:rsidR="00A053A6" w:rsidRPr="00823E82">
        <w:rPr>
          <w:sz w:val="26"/>
          <w:szCs w:val="26"/>
        </w:rPr>
        <w:t xml:space="preserve"> в Р</w:t>
      </w:r>
      <w:r w:rsidR="00FE4A4B" w:rsidRPr="00823E82">
        <w:rPr>
          <w:sz w:val="26"/>
          <w:szCs w:val="26"/>
        </w:rPr>
        <w:t>ЦОИ (структурные подразделения РЦОИ муниципального района и (или) городского округа).</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w:t>
      </w:r>
      <w:r w:rsidR="00A053A6" w:rsidRPr="00823E82">
        <w:rPr>
          <w:sz w:val="26"/>
          <w:szCs w:val="26"/>
        </w:rPr>
        <w:t xml:space="preserve"> а т</w:t>
      </w:r>
      <w:r w:rsidRPr="00823E82">
        <w:rPr>
          <w:sz w:val="26"/>
          <w:szCs w:val="26"/>
        </w:rPr>
        <w:t>акже использованные черновики направляются</w:t>
      </w:r>
      <w:r w:rsidR="00A053A6" w:rsidRPr="00823E82">
        <w:rPr>
          <w:sz w:val="26"/>
          <w:szCs w:val="26"/>
        </w:rPr>
        <w:t xml:space="preserve"> в м</w:t>
      </w:r>
      <w:r w:rsidRPr="00823E82">
        <w:rPr>
          <w:sz w:val="26"/>
          <w:szCs w:val="26"/>
        </w:rPr>
        <w:t>еста, определенные ОИВ, для обеспечения</w:t>
      </w:r>
      <w:r w:rsidR="00A053A6" w:rsidRPr="00823E82">
        <w:rPr>
          <w:sz w:val="26"/>
          <w:szCs w:val="26"/>
        </w:rPr>
        <w:t xml:space="preserve"> их х</w:t>
      </w:r>
      <w:r w:rsidRPr="00823E82">
        <w:rPr>
          <w:sz w:val="26"/>
          <w:szCs w:val="26"/>
        </w:rPr>
        <w:t>ранения.</w:t>
      </w:r>
    </w:p>
    <w:p w:rsidR="00044167" w:rsidRPr="00823E82" w:rsidRDefault="00FE4A4B" w:rsidP="00F1458C">
      <w:pPr>
        <w:tabs>
          <w:tab w:val="left" w:pos="851"/>
        </w:tabs>
        <w:ind w:firstLine="851"/>
        <w:jc w:val="both"/>
        <w:rPr>
          <w:sz w:val="26"/>
          <w:szCs w:val="26"/>
        </w:rPr>
      </w:pPr>
      <w:r w:rsidRPr="00823E82">
        <w:rPr>
          <w:sz w:val="26"/>
          <w:szCs w:val="26"/>
        </w:rPr>
        <w:t>Неиспользованные</w:t>
      </w:r>
      <w:r w:rsidR="00A053A6" w:rsidRPr="00823E82">
        <w:rPr>
          <w:sz w:val="26"/>
          <w:szCs w:val="26"/>
        </w:rPr>
        <w:t xml:space="preserve"> ЭМ и</w:t>
      </w:r>
      <w:r w:rsidRPr="00823E82">
        <w:rPr>
          <w:sz w:val="26"/>
          <w:szCs w:val="26"/>
        </w:rPr>
        <w:t xml:space="preserve"> использованные КИМ </w:t>
      </w:r>
      <w:r w:rsidR="002F0A75" w:rsidRPr="002F0A75">
        <w:rPr>
          <w:sz w:val="26"/>
          <w:szCs w:val="26"/>
        </w:rPr>
        <w:t>для проведения ОГЭ, тексты, темы, задания, билеты для проведения ГВЭ</w:t>
      </w:r>
      <w:r w:rsidRPr="00823E82">
        <w:rPr>
          <w:sz w:val="26"/>
          <w:szCs w:val="26"/>
        </w:rPr>
        <w:t xml:space="preserve"> хранятся</w:t>
      </w:r>
      <w:r w:rsidR="00A053A6" w:rsidRPr="00823E82">
        <w:rPr>
          <w:sz w:val="26"/>
          <w:szCs w:val="26"/>
        </w:rPr>
        <w:t xml:space="preserve"> д</w:t>
      </w:r>
      <w:r w:rsidR="00977B70" w:rsidRPr="00823E82">
        <w:rPr>
          <w:sz w:val="26"/>
          <w:szCs w:val="26"/>
        </w:rPr>
        <w:t xml:space="preserve">о </w:t>
      </w:r>
      <w:r w:rsidR="00A84590" w:rsidRPr="00823E82">
        <w:rPr>
          <w:sz w:val="26"/>
          <w:szCs w:val="26"/>
        </w:rPr>
        <w:t xml:space="preserve">1марта </w:t>
      </w:r>
      <w:r w:rsidR="00977B70" w:rsidRPr="00823E82">
        <w:rPr>
          <w:sz w:val="26"/>
          <w:szCs w:val="26"/>
        </w:rPr>
        <w:t xml:space="preserve">года, </w:t>
      </w:r>
      <w:r w:rsidR="00A84590" w:rsidRPr="00823E82">
        <w:rPr>
          <w:sz w:val="26"/>
          <w:szCs w:val="26"/>
        </w:rPr>
        <w:t xml:space="preserve">следующего за годом проведения экзамена, </w:t>
      </w:r>
      <w:r w:rsidRPr="00823E82">
        <w:rPr>
          <w:sz w:val="26"/>
          <w:szCs w:val="26"/>
        </w:rPr>
        <w:t>использованные черновики -</w:t>
      </w:r>
      <w:r w:rsidR="00A053A6" w:rsidRPr="00823E82">
        <w:rPr>
          <w:sz w:val="26"/>
          <w:szCs w:val="26"/>
        </w:rPr>
        <w:t xml:space="preserve"> в т</w:t>
      </w:r>
      <w:r w:rsidRPr="00823E82">
        <w:rPr>
          <w:sz w:val="26"/>
          <w:szCs w:val="26"/>
        </w:rPr>
        <w:t>ечение месяца после проведения экзамена.</w:t>
      </w:r>
    </w:p>
    <w:p w:rsidR="00044167" w:rsidRPr="00823E82" w:rsidRDefault="00FE4A4B" w:rsidP="00F1458C">
      <w:pPr>
        <w:tabs>
          <w:tab w:val="left" w:pos="851"/>
        </w:tabs>
        <w:ind w:firstLine="851"/>
        <w:jc w:val="both"/>
        <w:rPr>
          <w:sz w:val="26"/>
          <w:szCs w:val="26"/>
        </w:rPr>
      </w:pPr>
      <w:r w:rsidRPr="00823E82">
        <w:rPr>
          <w:sz w:val="26"/>
          <w:szCs w:val="26"/>
        </w:rPr>
        <w:t>По истечении указанного срока перечисленные материалы уничтожаются лицом, определенным ОИВ</w:t>
      </w:r>
      <w:r w:rsidR="003E6A79" w:rsidRPr="00823E82">
        <w:rPr>
          <w:sz w:val="26"/>
          <w:szCs w:val="26"/>
        </w:rPr>
        <w:t>.</w:t>
      </w:r>
    </w:p>
    <w:p w:rsidR="00903457" w:rsidRPr="00823E82" w:rsidRDefault="00FE4A4B" w:rsidP="00F1458C">
      <w:pPr>
        <w:tabs>
          <w:tab w:val="left" w:pos="851"/>
        </w:tabs>
        <w:ind w:firstLine="851"/>
        <w:jc w:val="both"/>
        <w:rPr>
          <w:sz w:val="26"/>
          <w:szCs w:val="26"/>
        </w:rPr>
      </w:pPr>
      <w:r w:rsidRPr="00823E82">
        <w:rPr>
          <w:sz w:val="26"/>
          <w:szCs w:val="26"/>
        </w:rPr>
        <w:t>Если</w:t>
      </w:r>
      <w:r w:rsidR="00A053A6" w:rsidRPr="00823E82">
        <w:rPr>
          <w:sz w:val="26"/>
          <w:szCs w:val="26"/>
        </w:rPr>
        <w:t xml:space="preserve"> по р</w:t>
      </w:r>
      <w:r w:rsidRPr="00823E82">
        <w:rPr>
          <w:sz w:val="26"/>
          <w:szCs w:val="26"/>
        </w:rPr>
        <w:t>ешению ОИВ сканирование экзаменационных работ обучающихся проводится</w:t>
      </w:r>
      <w:r w:rsidR="00A053A6" w:rsidRPr="00823E82">
        <w:rPr>
          <w:sz w:val="26"/>
          <w:szCs w:val="26"/>
        </w:rPr>
        <w:t xml:space="preserve"> в П</w:t>
      </w:r>
      <w:r w:rsidRPr="00823E82">
        <w:rPr>
          <w:sz w:val="26"/>
          <w:szCs w:val="26"/>
        </w:rPr>
        <w:t>ПЭ (в аудиториях</w:t>
      </w:r>
      <w:r w:rsidR="00662BA0" w:rsidRPr="00823E82">
        <w:rPr>
          <w:sz w:val="26"/>
          <w:szCs w:val="26"/>
        </w:rPr>
        <w:t>/Штабе ППЭ</w:t>
      </w:r>
      <w:r w:rsidRPr="00823E82">
        <w:rPr>
          <w:sz w:val="26"/>
          <w:szCs w:val="26"/>
        </w:rPr>
        <w:t>),</w:t>
      </w:r>
      <w:r w:rsidR="00A053A6" w:rsidRPr="00823E82">
        <w:rPr>
          <w:sz w:val="26"/>
          <w:szCs w:val="26"/>
        </w:rPr>
        <w:t xml:space="preserve"> то в</w:t>
      </w:r>
      <w:r w:rsidRPr="00823E82">
        <w:rPr>
          <w:sz w:val="26"/>
          <w:szCs w:val="26"/>
        </w:rPr>
        <w:t xml:space="preserve"> данном ППЭ сразу</w:t>
      </w:r>
      <w:r w:rsidR="00A053A6" w:rsidRPr="00823E82">
        <w:rPr>
          <w:sz w:val="26"/>
          <w:szCs w:val="26"/>
        </w:rPr>
        <w:t xml:space="preserve"> по з</w:t>
      </w:r>
      <w:r w:rsidRPr="00823E82">
        <w:rPr>
          <w:sz w:val="26"/>
          <w:szCs w:val="26"/>
        </w:rPr>
        <w:t>авершении экзамена техническим специалистом производится сканирование экзаменационных работ</w:t>
      </w:r>
      <w:r w:rsidR="00A053A6" w:rsidRPr="00823E82">
        <w:rPr>
          <w:sz w:val="26"/>
          <w:szCs w:val="26"/>
        </w:rPr>
        <w:t xml:space="preserve"> в п</w:t>
      </w:r>
      <w:r w:rsidRPr="00823E82">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823E82" w:rsidRDefault="00FE4A4B" w:rsidP="00677CB1">
      <w:pPr>
        <w:pStyle w:val="20"/>
        <w:rPr>
          <w:sz w:val="26"/>
        </w:rPr>
      </w:pPr>
      <w:bookmarkStart w:id="31" w:name="_Toc410235023"/>
      <w:bookmarkStart w:id="32" w:name="_Toc410235129"/>
      <w:bookmarkStart w:id="33" w:name="_Toc501533592"/>
      <w:r w:rsidRPr="00823E82">
        <w:rPr>
          <w:sz w:val="26"/>
        </w:rPr>
        <w:t>2.6</w:t>
      </w:r>
      <w:r w:rsidR="00523D5A" w:rsidRPr="00823E82">
        <w:rPr>
          <w:sz w:val="26"/>
        </w:rPr>
        <w:t>.</w:t>
      </w:r>
      <w:r w:rsidRPr="00823E82">
        <w:rPr>
          <w:sz w:val="26"/>
        </w:rPr>
        <w:t xml:space="preserve"> Формирование РИС</w:t>
      </w:r>
      <w:r w:rsidR="00A053A6" w:rsidRPr="00823E82">
        <w:rPr>
          <w:sz w:val="26"/>
        </w:rPr>
        <w:t xml:space="preserve"> и и</w:t>
      </w:r>
      <w:r w:rsidRPr="00823E82">
        <w:rPr>
          <w:sz w:val="26"/>
        </w:rPr>
        <w:t>нформационный обмен</w:t>
      </w:r>
      <w:r w:rsidR="00A053A6" w:rsidRPr="00823E82">
        <w:rPr>
          <w:sz w:val="26"/>
        </w:rPr>
        <w:t xml:space="preserve"> с Ф</w:t>
      </w:r>
      <w:r w:rsidRPr="00823E82">
        <w:rPr>
          <w:sz w:val="26"/>
        </w:rPr>
        <w:t>ИС</w:t>
      </w:r>
      <w:bookmarkEnd w:id="31"/>
      <w:bookmarkEnd w:id="32"/>
      <w:bookmarkEnd w:id="33"/>
    </w:p>
    <w:p w:rsidR="00044167" w:rsidRPr="00823E82" w:rsidRDefault="00FE4A4B" w:rsidP="00F1458C">
      <w:pPr>
        <w:ind w:firstLine="851"/>
        <w:jc w:val="both"/>
        <w:rPr>
          <w:sz w:val="26"/>
          <w:szCs w:val="26"/>
        </w:rPr>
      </w:pPr>
      <w:r w:rsidRPr="00823E82">
        <w:rPr>
          <w:sz w:val="26"/>
          <w:szCs w:val="26"/>
        </w:rPr>
        <w:t>ОИВ</w:t>
      </w:r>
      <w:r w:rsidR="00463DE5" w:rsidRPr="00823E82">
        <w:rPr>
          <w:sz w:val="26"/>
          <w:szCs w:val="26"/>
        </w:rPr>
        <w:t>определяет</w:t>
      </w:r>
      <w:r w:rsidR="006276CA" w:rsidRPr="00823E82">
        <w:rPr>
          <w:sz w:val="26"/>
          <w:szCs w:val="26"/>
        </w:rPr>
        <w:t xml:space="preserve"> уполномоченную организацию с предоставлениемправа </w:t>
      </w:r>
      <w:r w:rsidRPr="00823E82">
        <w:rPr>
          <w:sz w:val="26"/>
          <w:szCs w:val="26"/>
        </w:rPr>
        <w:t>доступа</w:t>
      </w:r>
      <w:r w:rsidR="00A053A6" w:rsidRPr="00823E82">
        <w:rPr>
          <w:sz w:val="26"/>
          <w:szCs w:val="26"/>
        </w:rPr>
        <w:t xml:space="preserve"> к Р</w:t>
      </w:r>
      <w:r w:rsidRPr="00823E82">
        <w:rPr>
          <w:sz w:val="26"/>
          <w:szCs w:val="26"/>
        </w:rPr>
        <w:t>ИС</w:t>
      </w:r>
      <w:r w:rsidR="00463DE5" w:rsidRPr="00823E82">
        <w:rPr>
          <w:sz w:val="26"/>
          <w:szCs w:val="26"/>
        </w:rPr>
        <w:t>. Уполномоченная организация назначает</w:t>
      </w:r>
      <w:r w:rsidR="00A053A6" w:rsidRPr="00823E82">
        <w:rPr>
          <w:sz w:val="26"/>
          <w:szCs w:val="26"/>
        </w:rPr>
        <w:t xml:space="preserve"> о</w:t>
      </w:r>
      <w:r w:rsidRPr="00823E82">
        <w:rPr>
          <w:sz w:val="26"/>
          <w:szCs w:val="26"/>
        </w:rPr>
        <w:t>тветственных</w:t>
      </w:r>
      <w:r w:rsidR="00A053A6" w:rsidRPr="00823E82">
        <w:rPr>
          <w:sz w:val="26"/>
          <w:szCs w:val="26"/>
        </w:rPr>
        <w:t xml:space="preserve"> за в</w:t>
      </w:r>
      <w:r w:rsidRPr="00823E82">
        <w:rPr>
          <w:sz w:val="26"/>
          <w:szCs w:val="26"/>
        </w:rPr>
        <w:t>несение сведений</w:t>
      </w:r>
      <w:r w:rsidR="00A053A6" w:rsidRPr="00823E82">
        <w:rPr>
          <w:sz w:val="26"/>
          <w:szCs w:val="26"/>
        </w:rPr>
        <w:t xml:space="preserve"> в Р</w:t>
      </w:r>
      <w:r w:rsidRPr="00823E82">
        <w:rPr>
          <w:sz w:val="26"/>
          <w:szCs w:val="26"/>
        </w:rPr>
        <w:t>ИС</w:t>
      </w:r>
      <w:r w:rsidR="00961CB2" w:rsidRPr="00823E82">
        <w:rPr>
          <w:sz w:val="26"/>
          <w:szCs w:val="26"/>
        </w:rPr>
        <w:t>.</w:t>
      </w:r>
    </w:p>
    <w:p w:rsidR="00F1458C" w:rsidRPr="00823E82" w:rsidRDefault="00B57992" w:rsidP="002F0A75">
      <w:pPr>
        <w:ind w:firstLine="851"/>
        <w:jc w:val="both"/>
        <w:rPr>
          <w:rFonts w:eastAsia="Calibri"/>
          <w:sz w:val="26"/>
          <w:szCs w:val="26"/>
        </w:rPr>
      </w:pPr>
      <w:r w:rsidRPr="00823E82">
        <w:rPr>
          <w:rFonts w:eastAsia="Calibri"/>
          <w:sz w:val="26"/>
          <w:szCs w:val="26"/>
        </w:rPr>
        <w:t>Региональные базы данных  создаются и ведутся с помощью:</w:t>
      </w:r>
    </w:p>
    <w:p w:rsidR="00F1458C" w:rsidRPr="00823E82" w:rsidRDefault="00F1458C" w:rsidP="002F0A75">
      <w:pPr>
        <w:ind w:firstLine="851"/>
        <w:jc w:val="both"/>
        <w:rPr>
          <w:rFonts w:eastAsia="Calibri"/>
          <w:sz w:val="26"/>
          <w:szCs w:val="26"/>
        </w:rPr>
      </w:pPr>
      <w:r w:rsidRPr="00823E82">
        <w:rPr>
          <w:rFonts w:eastAsia="Calibri"/>
          <w:sz w:val="26"/>
          <w:szCs w:val="26"/>
        </w:rPr>
        <w:lastRenderedPageBreak/>
        <w:t xml:space="preserve">1. </w:t>
      </w:r>
      <w:r w:rsidR="00B57992" w:rsidRPr="00823E82">
        <w:rPr>
          <w:rFonts w:eastAsia="Calibri"/>
          <w:sz w:val="26"/>
          <w:szCs w:val="26"/>
        </w:rPr>
        <w:t xml:space="preserve">ПО АИС ГИА-9 - в субъектах Российской Федерации, использующих ПО ФЦТ;  </w:t>
      </w:r>
    </w:p>
    <w:p w:rsidR="00B57992" w:rsidRPr="00823E82" w:rsidRDefault="00F1458C" w:rsidP="002F0A75">
      <w:pPr>
        <w:ind w:firstLine="851"/>
        <w:jc w:val="both"/>
        <w:rPr>
          <w:rFonts w:eastAsia="Calibri"/>
          <w:sz w:val="26"/>
          <w:szCs w:val="26"/>
        </w:rPr>
      </w:pPr>
      <w:r w:rsidRPr="00823E82">
        <w:rPr>
          <w:rFonts w:eastAsia="Calibri"/>
          <w:sz w:val="26"/>
          <w:szCs w:val="26"/>
        </w:rPr>
        <w:t xml:space="preserve">2. </w:t>
      </w:r>
      <w:r w:rsidR="00B57992" w:rsidRPr="00823E82">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823E82" w:rsidRDefault="00FE4A4B" w:rsidP="002F0A75">
      <w:pPr>
        <w:ind w:firstLine="851"/>
        <w:jc w:val="both"/>
        <w:rPr>
          <w:sz w:val="26"/>
          <w:szCs w:val="26"/>
        </w:rPr>
      </w:pPr>
      <w:r w:rsidRPr="00823E82">
        <w:rPr>
          <w:sz w:val="26"/>
          <w:szCs w:val="26"/>
        </w:rPr>
        <w:t>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т</w:t>
      </w:r>
      <w:r w:rsidRPr="00823E82">
        <w:rPr>
          <w:sz w:val="26"/>
          <w:szCs w:val="26"/>
        </w:rPr>
        <w:t>ом числе внесение</w:t>
      </w:r>
      <w:r w:rsidR="00A053A6" w:rsidRPr="00823E82">
        <w:rPr>
          <w:sz w:val="26"/>
          <w:szCs w:val="26"/>
        </w:rPr>
        <w:t xml:space="preserve"> в Р</w:t>
      </w:r>
      <w:r w:rsidRPr="00823E82">
        <w:rPr>
          <w:sz w:val="26"/>
          <w:szCs w:val="26"/>
        </w:rPr>
        <w:t>ИС сведений, обработка, хранение</w:t>
      </w:r>
      <w:r w:rsidR="00A053A6" w:rsidRPr="00823E82">
        <w:rPr>
          <w:sz w:val="26"/>
          <w:szCs w:val="26"/>
        </w:rPr>
        <w:t xml:space="preserve"> и и</w:t>
      </w:r>
      <w:r w:rsidRPr="00823E82">
        <w:rPr>
          <w:sz w:val="26"/>
          <w:szCs w:val="26"/>
        </w:rPr>
        <w:t>спользование содержащейся</w:t>
      </w:r>
      <w:r w:rsidR="00A053A6" w:rsidRPr="00823E82">
        <w:rPr>
          <w:sz w:val="26"/>
          <w:szCs w:val="26"/>
        </w:rPr>
        <w:t xml:space="preserve"> в н</w:t>
      </w:r>
      <w:r w:rsidRPr="00823E82">
        <w:rPr>
          <w:sz w:val="26"/>
          <w:szCs w:val="26"/>
        </w:rPr>
        <w:t>ей информации, взаимодействие</w:t>
      </w:r>
      <w:r w:rsidR="00A053A6" w:rsidRPr="00823E82">
        <w:rPr>
          <w:sz w:val="26"/>
          <w:szCs w:val="26"/>
        </w:rPr>
        <w:t xml:space="preserve"> с Ф</w:t>
      </w:r>
      <w:r w:rsidRPr="00823E82">
        <w:rPr>
          <w:sz w:val="26"/>
          <w:szCs w:val="26"/>
        </w:rPr>
        <w:t>ИС, доступ</w:t>
      </w:r>
      <w:r w:rsidR="00A053A6" w:rsidRPr="00823E82">
        <w:rPr>
          <w:sz w:val="26"/>
          <w:szCs w:val="26"/>
        </w:rPr>
        <w:t xml:space="preserve"> к и</w:t>
      </w:r>
      <w:r w:rsidRPr="00823E82">
        <w:rPr>
          <w:sz w:val="26"/>
          <w:szCs w:val="26"/>
        </w:rPr>
        <w:t>нформации, содержащейся</w:t>
      </w:r>
      <w:r w:rsidR="00A053A6" w:rsidRPr="00823E82">
        <w:rPr>
          <w:sz w:val="26"/>
          <w:szCs w:val="26"/>
        </w:rPr>
        <w:t xml:space="preserve"> в Р</w:t>
      </w:r>
      <w:r w:rsidRPr="00823E82">
        <w:rPr>
          <w:sz w:val="26"/>
          <w:szCs w:val="26"/>
        </w:rPr>
        <w:t>ИС,</w:t>
      </w:r>
      <w:r w:rsidR="00A053A6" w:rsidRPr="00823E82">
        <w:rPr>
          <w:sz w:val="26"/>
          <w:szCs w:val="26"/>
        </w:rPr>
        <w:t xml:space="preserve"> а т</w:t>
      </w:r>
      <w:r w:rsidRPr="00823E82">
        <w:rPr>
          <w:sz w:val="26"/>
          <w:szCs w:val="26"/>
        </w:rPr>
        <w:t>акже защита информации осуществляются</w:t>
      </w:r>
      <w:r w:rsidR="00A053A6" w:rsidRPr="00823E82">
        <w:rPr>
          <w:sz w:val="26"/>
          <w:szCs w:val="26"/>
        </w:rPr>
        <w:t xml:space="preserve"> с с</w:t>
      </w:r>
      <w:r w:rsidRPr="00823E82">
        <w:rPr>
          <w:sz w:val="26"/>
          <w:szCs w:val="26"/>
        </w:rPr>
        <w:t>облюдением требований, установленных законодательством Российской Федерации</w:t>
      </w:r>
      <w:r w:rsidR="00A053A6" w:rsidRPr="00823E82">
        <w:rPr>
          <w:sz w:val="26"/>
          <w:szCs w:val="26"/>
        </w:rPr>
        <w:t xml:space="preserve"> об и</w:t>
      </w:r>
      <w:r w:rsidRPr="00823E82">
        <w:rPr>
          <w:sz w:val="26"/>
          <w:szCs w:val="26"/>
        </w:rPr>
        <w:t>нформации, информационных технологиях</w:t>
      </w:r>
      <w:r w:rsidR="00A053A6" w:rsidRPr="00823E82">
        <w:rPr>
          <w:sz w:val="26"/>
          <w:szCs w:val="26"/>
        </w:rPr>
        <w:t xml:space="preserve"> и о</w:t>
      </w:r>
      <w:r w:rsidRPr="00823E82">
        <w:rPr>
          <w:sz w:val="26"/>
          <w:szCs w:val="26"/>
        </w:rPr>
        <w:t xml:space="preserve"> защите информации,</w:t>
      </w:r>
      <w:r w:rsidR="00A053A6" w:rsidRPr="00823E82">
        <w:rPr>
          <w:sz w:val="26"/>
          <w:szCs w:val="26"/>
        </w:rPr>
        <w:t xml:space="preserve"> с п</w:t>
      </w:r>
      <w:r w:rsidRPr="00823E82">
        <w:rPr>
          <w:sz w:val="26"/>
          <w:szCs w:val="26"/>
        </w:rPr>
        <w:t>рименением единых классификаторов</w:t>
      </w:r>
      <w:r w:rsidR="00A053A6" w:rsidRPr="00823E82">
        <w:rPr>
          <w:sz w:val="26"/>
          <w:szCs w:val="26"/>
        </w:rPr>
        <w:t xml:space="preserve"> и с</w:t>
      </w:r>
      <w:r w:rsidRPr="00823E82">
        <w:rPr>
          <w:sz w:val="26"/>
          <w:szCs w:val="26"/>
        </w:rPr>
        <w:t>правочников, стандартизированных технических</w:t>
      </w:r>
      <w:r w:rsidR="00A053A6" w:rsidRPr="00823E82">
        <w:rPr>
          <w:sz w:val="26"/>
          <w:szCs w:val="26"/>
        </w:rPr>
        <w:t xml:space="preserve"> и п</w:t>
      </w:r>
      <w:r w:rsidRPr="00823E82">
        <w:rPr>
          <w:sz w:val="26"/>
          <w:szCs w:val="26"/>
        </w:rPr>
        <w:t>рограммных средств,</w:t>
      </w:r>
      <w:r w:rsidR="00A053A6" w:rsidRPr="00823E82">
        <w:rPr>
          <w:sz w:val="26"/>
          <w:szCs w:val="26"/>
        </w:rPr>
        <w:t xml:space="preserve"> в т</w:t>
      </w:r>
      <w:r w:rsidRPr="00823E82">
        <w:rPr>
          <w:sz w:val="26"/>
          <w:szCs w:val="26"/>
        </w:rPr>
        <w:t>ом числе позволяющих осуществлять обработку информации</w:t>
      </w:r>
      <w:r w:rsidR="00A053A6" w:rsidRPr="00823E82">
        <w:rPr>
          <w:sz w:val="26"/>
          <w:szCs w:val="26"/>
        </w:rPr>
        <w:t xml:space="preserve"> на о</w:t>
      </w:r>
      <w:r w:rsidRPr="00823E82">
        <w:rPr>
          <w:sz w:val="26"/>
          <w:szCs w:val="26"/>
        </w:rPr>
        <w:t>снове использования единых форматов</w:t>
      </w:r>
      <w:r w:rsidR="00A053A6" w:rsidRPr="00823E82">
        <w:rPr>
          <w:sz w:val="26"/>
          <w:szCs w:val="26"/>
        </w:rPr>
        <w:t xml:space="preserve"> и к</w:t>
      </w:r>
      <w:r w:rsidRPr="00823E82">
        <w:rPr>
          <w:sz w:val="26"/>
          <w:szCs w:val="26"/>
        </w:rPr>
        <w:t>лассификаторов учетных данных</w:t>
      </w:r>
      <w:r w:rsidR="00A053A6" w:rsidRPr="00823E82">
        <w:rPr>
          <w:sz w:val="26"/>
          <w:szCs w:val="26"/>
        </w:rPr>
        <w:t xml:space="preserve"> и с</w:t>
      </w:r>
      <w:r w:rsidRPr="00823E82">
        <w:rPr>
          <w:sz w:val="26"/>
          <w:szCs w:val="26"/>
        </w:rPr>
        <w:t>тандартных протоколов</w:t>
      </w:r>
      <w:r w:rsidR="00961CB2" w:rsidRPr="00823E82">
        <w:rPr>
          <w:sz w:val="26"/>
          <w:szCs w:val="26"/>
        </w:rPr>
        <w:t>.</w:t>
      </w:r>
    </w:p>
    <w:p w:rsidR="00F45080" w:rsidRPr="00823E82" w:rsidRDefault="00FE4A4B" w:rsidP="00F1458C">
      <w:pPr>
        <w:ind w:firstLine="851"/>
        <w:jc w:val="both"/>
        <w:rPr>
          <w:rFonts w:eastAsia="Calibri"/>
          <w:sz w:val="26"/>
          <w:szCs w:val="26"/>
        </w:rPr>
      </w:pPr>
      <w:r w:rsidRPr="00823E82">
        <w:rPr>
          <w:sz w:val="26"/>
          <w:szCs w:val="26"/>
        </w:rPr>
        <w:t>РЦОИ осуществляет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961CB2" w:rsidRPr="00823E82">
        <w:rPr>
          <w:sz w:val="26"/>
          <w:szCs w:val="26"/>
        </w:rPr>
        <w:t>.</w:t>
      </w:r>
    </w:p>
    <w:p w:rsidR="00070B15" w:rsidRPr="00823E82" w:rsidRDefault="00F45080" w:rsidP="00F1458C">
      <w:pPr>
        <w:ind w:firstLine="851"/>
        <w:jc w:val="both"/>
        <w:rPr>
          <w:rFonts w:eastAsia="Calibri"/>
          <w:sz w:val="26"/>
          <w:szCs w:val="26"/>
        </w:rPr>
      </w:pPr>
      <w:r w:rsidRPr="00823E82">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823E82">
        <w:rPr>
          <w:rFonts w:eastAsia="Calibri"/>
          <w:sz w:val="26"/>
          <w:szCs w:val="26"/>
        </w:rPr>
        <w:t>.</w:t>
      </w:r>
    </w:p>
    <w:p w:rsidR="00070B15" w:rsidRPr="00823E82" w:rsidRDefault="00070B15" w:rsidP="00F1458C">
      <w:pPr>
        <w:ind w:firstLine="851"/>
        <w:jc w:val="both"/>
        <w:rPr>
          <w:sz w:val="26"/>
          <w:szCs w:val="26"/>
        </w:rPr>
      </w:pPr>
      <w:r w:rsidRPr="00823E82">
        <w:rPr>
          <w:sz w:val="26"/>
          <w:szCs w:val="26"/>
        </w:rPr>
        <w:t>Формат сведений, вносимых в РИС, должен строго соответствовать установленному формату.</w:t>
      </w:r>
    </w:p>
    <w:p w:rsidR="00B57992" w:rsidRPr="00823E82" w:rsidRDefault="00B57992" w:rsidP="00F1458C">
      <w:pPr>
        <w:ind w:firstLine="851"/>
        <w:jc w:val="both"/>
        <w:rPr>
          <w:rFonts w:eastAsia="Calibri"/>
          <w:sz w:val="26"/>
          <w:szCs w:val="26"/>
        </w:rPr>
      </w:pPr>
      <w:r w:rsidRPr="00823E82">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823E82">
        <w:rPr>
          <w:rFonts w:eastAsia="Calibri"/>
          <w:sz w:val="26"/>
          <w:szCs w:val="26"/>
        </w:rPr>
        <w:t>.</w:t>
      </w:r>
    </w:p>
    <w:p w:rsidR="00044167" w:rsidRPr="00823E82" w:rsidRDefault="00FE4A4B" w:rsidP="00F1458C">
      <w:pPr>
        <w:ind w:firstLine="851"/>
        <w:jc w:val="both"/>
        <w:rPr>
          <w:sz w:val="26"/>
          <w:szCs w:val="26"/>
        </w:rPr>
      </w:pPr>
      <w:r w:rsidRPr="00823E82">
        <w:rPr>
          <w:sz w:val="26"/>
          <w:szCs w:val="26"/>
        </w:rPr>
        <w:t>РЦОИ осуществляет обмен информацией</w:t>
      </w:r>
      <w:r w:rsidR="00A053A6" w:rsidRPr="00823E82">
        <w:rPr>
          <w:sz w:val="26"/>
          <w:szCs w:val="26"/>
        </w:rPr>
        <w:t xml:space="preserve"> с Ф</w:t>
      </w:r>
      <w:r w:rsidRPr="00823E82">
        <w:rPr>
          <w:sz w:val="26"/>
          <w:szCs w:val="26"/>
        </w:rPr>
        <w:t xml:space="preserve">ИС </w:t>
      </w:r>
      <w:r w:rsidR="00A053A6" w:rsidRPr="00823E82">
        <w:rPr>
          <w:sz w:val="26"/>
          <w:szCs w:val="26"/>
        </w:rPr>
        <w:t>в с</w:t>
      </w:r>
      <w:r w:rsidRPr="00823E82">
        <w:rPr>
          <w:sz w:val="26"/>
          <w:szCs w:val="26"/>
        </w:rPr>
        <w:t>оответствии</w:t>
      </w:r>
      <w:r w:rsidR="00A053A6" w:rsidRPr="00823E82">
        <w:rPr>
          <w:sz w:val="26"/>
          <w:szCs w:val="26"/>
        </w:rPr>
        <w:t xml:space="preserve"> с П</w:t>
      </w:r>
      <w:r w:rsidRPr="00823E82">
        <w:rPr>
          <w:sz w:val="26"/>
          <w:szCs w:val="26"/>
        </w:rPr>
        <w:t>равилами формирования</w:t>
      </w:r>
      <w:r w:rsidR="00A053A6" w:rsidRPr="00823E82">
        <w:rPr>
          <w:sz w:val="26"/>
          <w:szCs w:val="26"/>
        </w:rPr>
        <w:t xml:space="preserve"> и в</w:t>
      </w:r>
      <w:r w:rsidRPr="00823E82">
        <w:rPr>
          <w:sz w:val="26"/>
          <w:szCs w:val="26"/>
        </w:rPr>
        <w:t>едения ФИС/РИС</w:t>
      </w:r>
      <w:r w:rsidR="0061231F" w:rsidRPr="00823E82">
        <w:rPr>
          <w:sz w:val="26"/>
          <w:szCs w:val="26"/>
        </w:rPr>
        <w:t xml:space="preserve"> посредством ПО «Импорт данных ГИА-9».</w:t>
      </w:r>
      <w:r w:rsidR="00E5640D" w:rsidRPr="00823E82">
        <w:rPr>
          <w:sz w:val="26"/>
          <w:szCs w:val="26"/>
        </w:rPr>
        <w:t>В случае использования субъектом Российской Федерации ПО АИС ГИА-9 обмен информацией с ФИС осуществляется как посредством ПО «Импорт данных ГИА-9, так и ПО АИС ГИА-9.</w:t>
      </w:r>
    </w:p>
    <w:p w:rsidR="00044167" w:rsidRPr="00823E82" w:rsidRDefault="00FE4A4B" w:rsidP="00F1458C">
      <w:pPr>
        <w:ind w:firstLine="851"/>
        <w:jc w:val="both"/>
        <w:rPr>
          <w:sz w:val="26"/>
          <w:szCs w:val="26"/>
        </w:rPr>
      </w:pPr>
      <w:r w:rsidRPr="00823E82">
        <w:rPr>
          <w:sz w:val="26"/>
          <w:szCs w:val="26"/>
        </w:rPr>
        <w:t xml:space="preserve">РЦОИ </w:t>
      </w:r>
      <w:r w:rsidR="00C73E31" w:rsidRPr="00823E82">
        <w:rPr>
          <w:sz w:val="26"/>
          <w:szCs w:val="26"/>
        </w:rPr>
        <w:t xml:space="preserve">по решению ОИВ </w:t>
      </w:r>
      <w:r w:rsidRPr="00823E82">
        <w:rPr>
          <w:sz w:val="26"/>
          <w:szCs w:val="26"/>
        </w:rPr>
        <w:t>осуществляет мониторинг полноты, достоверности</w:t>
      </w:r>
      <w:r w:rsidR="00A053A6" w:rsidRPr="00823E82">
        <w:rPr>
          <w:sz w:val="26"/>
          <w:szCs w:val="26"/>
        </w:rPr>
        <w:t xml:space="preserve"> и а</w:t>
      </w:r>
      <w:r w:rsidRPr="00823E82">
        <w:rPr>
          <w:sz w:val="26"/>
          <w:szCs w:val="26"/>
        </w:rPr>
        <w:t>ктуальности сведений, внесенных</w:t>
      </w:r>
      <w:r w:rsidR="00A053A6" w:rsidRPr="00823E82">
        <w:rPr>
          <w:sz w:val="26"/>
          <w:szCs w:val="26"/>
        </w:rPr>
        <w:t xml:space="preserve"> в Р</w:t>
      </w:r>
      <w:r w:rsidRPr="00823E82">
        <w:rPr>
          <w:sz w:val="26"/>
          <w:szCs w:val="26"/>
        </w:rPr>
        <w:t>ИС</w:t>
      </w:r>
      <w:r w:rsidR="00B57992" w:rsidRPr="00823E82">
        <w:rPr>
          <w:rStyle w:val="afd"/>
          <w:sz w:val="26"/>
          <w:szCs w:val="26"/>
        </w:rPr>
        <w:footnoteReference w:id="3"/>
      </w:r>
      <w:r w:rsidR="00463DE5" w:rsidRPr="00823E82">
        <w:rPr>
          <w:sz w:val="26"/>
          <w:szCs w:val="26"/>
        </w:rPr>
        <w:t>.</w:t>
      </w:r>
    </w:p>
    <w:p w:rsidR="00044167" w:rsidRPr="00823E82" w:rsidRDefault="00FE4A4B" w:rsidP="00F1458C">
      <w:pPr>
        <w:ind w:firstLine="851"/>
        <w:jc w:val="both"/>
        <w:rPr>
          <w:sz w:val="26"/>
          <w:szCs w:val="26"/>
        </w:rPr>
      </w:pPr>
      <w:r w:rsidRPr="00823E82">
        <w:rPr>
          <w:sz w:val="26"/>
          <w:szCs w:val="26"/>
        </w:rPr>
        <w:t>Информационный обмен при взаимодействии ФИС</w:t>
      </w:r>
      <w:r w:rsidR="00A053A6" w:rsidRPr="00823E82">
        <w:rPr>
          <w:sz w:val="26"/>
          <w:szCs w:val="26"/>
        </w:rPr>
        <w:t xml:space="preserve"> и Р</w:t>
      </w:r>
      <w:r w:rsidRPr="00823E82">
        <w:rPr>
          <w:sz w:val="26"/>
          <w:szCs w:val="26"/>
        </w:rPr>
        <w:t>ИС осуществляется</w:t>
      </w:r>
      <w:r w:rsidR="00A053A6" w:rsidRPr="00823E82">
        <w:rPr>
          <w:sz w:val="26"/>
          <w:szCs w:val="26"/>
        </w:rPr>
        <w:t xml:space="preserve"> в с</w:t>
      </w:r>
      <w:r w:rsidRPr="00823E82">
        <w:rPr>
          <w:sz w:val="26"/>
          <w:szCs w:val="26"/>
        </w:rPr>
        <w:t xml:space="preserve">роки, </w:t>
      </w:r>
      <w:r w:rsidR="00463DE5" w:rsidRPr="00823E82">
        <w:rPr>
          <w:sz w:val="26"/>
          <w:szCs w:val="26"/>
        </w:rPr>
        <w:t xml:space="preserve">установленные Графиком внесения сведений в РИС для досрочного и основного периодов проведения ГИА в </w:t>
      </w:r>
      <w:r w:rsidR="00B26D68" w:rsidRPr="00823E82">
        <w:rPr>
          <w:sz w:val="26"/>
          <w:szCs w:val="26"/>
        </w:rPr>
        <w:t xml:space="preserve">2018 </w:t>
      </w:r>
      <w:r w:rsidR="00463DE5" w:rsidRPr="00823E82">
        <w:rPr>
          <w:sz w:val="26"/>
          <w:szCs w:val="26"/>
        </w:rPr>
        <w:t>году.</w:t>
      </w:r>
    </w:p>
    <w:p w:rsidR="00044167" w:rsidRPr="00823E82" w:rsidRDefault="00FE4A4B" w:rsidP="00F1458C">
      <w:pPr>
        <w:ind w:firstLine="851"/>
        <w:jc w:val="both"/>
        <w:rPr>
          <w:sz w:val="26"/>
          <w:szCs w:val="26"/>
        </w:rPr>
      </w:pPr>
      <w:r w:rsidRPr="00823E82">
        <w:rPr>
          <w:sz w:val="26"/>
          <w:szCs w:val="26"/>
        </w:rPr>
        <w:t>РЦОИ обеспечивает бесперебойную</w:t>
      </w:r>
      <w:r w:rsidR="00A053A6" w:rsidRPr="00823E82">
        <w:rPr>
          <w:sz w:val="26"/>
          <w:szCs w:val="26"/>
        </w:rPr>
        <w:t xml:space="preserve"> и н</w:t>
      </w:r>
      <w:r w:rsidRPr="00823E82">
        <w:rPr>
          <w:sz w:val="26"/>
          <w:szCs w:val="26"/>
        </w:rPr>
        <w:t>епрерывную работу каналов связи для взаимодействия РИС</w:t>
      </w:r>
      <w:r w:rsidR="00A053A6" w:rsidRPr="00823E82">
        <w:rPr>
          <w:sz w:val="26"/>
          <w:szCs w:val="26"/>
        </w:rPr>
        <w:t xml:space="preserve"> и Ф</w:t>
      </w:r>
      <w:r w:rsidRPr="00823E82">
        <w:rPr>
          <w:sz w:val="26"/>
          <w:szCs w:val="26"/>
        </w:rPr>
        <w:t>ИС</w:t>
      </w:r>
      <w:r w:rsidR="00A82E7B" w:rsidRPr="00823E82">
        <w:rPr>
          <w:sz w:val="26"/>
          <w:szCs w:val="26"/>
        </w:rPr>
        <w:t>, а также своевременное предоставление данных в ФИС.</w:t>
      </w:r>
    </w:p>
    <w:p w:rsidR="00F45080" w:rsidRPr="00F1458C" w:rsidRDefault="00F45080" w:rsidP="00F1458C">
      <w:pPr>
        <w:ind w:firstLine="851"/>
        <w:rPr>
          <w:rFonts w:eastAsia="Calibri"/>
          <w:sz w:val="26"/>
          <w:szCs w:val="26"/>
        </w:rPr>
      </w:pPr>
      <w:bookmarkStart w:id="34" w:name="_Toc404598537"/>
    </w:p>
    <w:p w:rsidR="00FE4A4B" w:rsidRPr="00D131C1" w:rsidRDefault="005C7580" w:rsidP="00766155">
      <w:pPr>
        <w:pStyle w:val="20"/>
      </w:pPr>
      <w:r w:rsidRPr="00F1458C">
        <w:rPr>
          <w:sz w:val="26"/>
        </w:rPr>
        <w:br w:type="page"/>
      </w:r>
      <w:bookmarkStart w:id="35" w:name="_Toc410235024"/>
      <w:bookmarkStart w:id="36" w:name="_Toc410235130"/>
      <w:bookmarkStart w:id="37" w:name="_Toc501533593"/>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p>
    <w:p w:rsidR="00FE4A4B" w:rsidRPr="00823E82" w:rsidRDefault="00FE4A4B" w:rsidP="00677CB1">
      <w:pPr>
        <w:pStyle w:val="20"/>
        <w:rPr>
          <w:sz w:val="26"/>
        </w:rPr>
      </w:pPr>
      <w:bookmarkStart w:id="38" w:name="_Toc404598538"/>
      <w:bookmarkStart w:id="39" w:name="_Toc410235025"/>
      <w:bookmarkStart w:id="40" w:name="_Toc410235131"/>
      <w:bookmarkStart w:id="41" w:name="_Toc501533594"/>
      <w:r w:rsidRPr="00823E82">
        <w:rPr>
          <w:sz w:val="26"/>
        </w:rPr>
        <w:t>3.1</w:t>
      </w:r>
      <w:r w:rsidR="00523D5A" w:rsidRPr="00823E82">
        <w:rPr>
          <w:sz w:val="26"/>
        </w:rPr>
        <w:t>.</w:t>
      </w:r>
      <w:r w:rsidRPr="00823E82">
        <w:rPr>
          <w:sz w:val="26"/>
        </w:rPr>
        <w:t xml:space="preserve"> Общие сведения</w:t>
      </w:r>
      <w:bookmarkEnd w:id="38"/>
      <w:bookmarkEnd w:id="39"/>
      <w:bookmarkEnd w:id="40"/>
      <w:bookmarkEnd w:id="41"/>
    </w:p>
    <w:p w:rsidR="008B171E" w:rsidRPr="00823E82" w:rsidRDefault="00FE4A4B" w:rsidP="0052307E">
      <w:pPr>
        <w:tabs>
          <w:tab w:val="left" w:pos="851"/>
        </w:tabs>
        <w:ind w:firstLine="851"/>
        <w:jc w:val="both"/>
        <w:rPr>
          <w:bCs/>
          <w:sz w:val="26"/>
          <w:szCs w:val="26"/>
        </w:rPr>
      </w:pPr>
      <w:r w:rsidRPr="00823E82">
        <w:rPr>
          <w:bCs/>
          <w:sz w:val="26"/>
          <w:szCs w:val="26"/>
        </w:rPr>
        <w:t xml:space="preserve">ГИА, завершающая освоение </w:t>
      </w:r>
      <w:r w:rsidR="005072D6" w:rsidRPr="00823E82">
        <w:rPr>
          <w:bCs/>
          <w:sz w:val="26"/>
          <w:szCs w:val="26"/>
        </w:rPr>
        <w:t>имеющ</w:t>
      </w:r>
      <w:r w:rsidR="00766155">
        <w:rPr>
          <w:bCs/>
          <w:sz w:val="26"/>
          <w:szCs w:val="26"/>
        </w:rPr>
        <w:t>их</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Pr="00823E82">
        <w:rPr>
          <w:bCs/>
          <w:sz w:val="26"/>
          <w:szCs w:val="26"/>
        </w:rPr>
        <w:t>программ основного общего образования, является обязательной.</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52307E">
      <w:pPr>
        <w:tabs>
          <w:tab w:val="left" w:pos="851"/>
        </w:tabs>
        <w:autoSpaceDE w:val="0"/>
        <w:autoSpaceDN w:val="0"/>
        <w:adjustRightInd w:val="0"/>
        <w:ind w:firstLine="851"/>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52307E">
      <w:pPr>
        <w:tabs>
          <w:tab w:val="left" w:pos="851"/>
        </w:tabs>
        <w:autoSpaceDE w:val="0"/>
        <w:autoSpaceDN w:val="0"/>
        <w:adjustRightInd w:val="0"/>
        <w:ind w:firstLine="851"/>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52307E">
      <w:pPr>
        <w:tabs>
          <w:tab w:val="left" w:pos="851"/>
        </w:tabs>
        <w:autoSpaceDE w:val="0"/>
        <w:autoSpaceDN w:val="0"/>
        <w:adjustRightInd w:val="0"/>
        <w:ind w:firstLine="851"/>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xml:space="preserve">, освоивших образовательные программы основного общего образования, количество сдаваемых экзаменов </w:t>
      </w:r>
      <w:r w:rsidR="00A053A6" w:rsidRPr="00823E82">
        <w:rPr>
          <w:sz w:val="26"/>
          <w:szCs w:val="26"/>
        </w:rPr>
        <w:t xml:space="preserve"> 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p>
    <w:p w:rsidR="00A221A2" w:rsidRPr="00823E82" w:rsidRDefault="00A053A6" w:rsidP="0052307E">
      <w:pPr>
        <w:tabs>
          <w:tab w:val="left" w:pos="851"/>
        </w:tabs>
        <w:autoSpaceDE w:val="0"/>
        <w:autoSpaceDN w:val="0"/>
        <w:adjustRightInd w:val="0"/>
        <w:ind w:firstLine="851"/>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иже удовлетворительных).</w:t>
      </w:r>
    </w:p>
    <w:p w:rsidR="00044167" w:rsidRPr="00823E82" w:rsidRDefault="00FE4A4B" w:rsidP="0052307E">
      <w:pPr>
        <w:tabs>
          <w:tab w:val="left" w:pos="851"/>
        </w:tabs>
        <w:ind w:firstLine="851"/>
        <w:jc w:val="both"/>
        <w:rPr>
          <w:bCs/>
          <w:sz w:val="26"/>
          <w:szCs w:val="26"/>
        </w:rPr>
      </w:pPr>
      <w:r w:rsidRPr="00823E82">
        <w:rPr>
          <w:bCs/>
          <w:sz w:val="26"/>
          <w:szCs w:val="26"/>
        </w:rPr>
        <w:t>В случае если организация образовательной деятельности</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основана</w:t>
      </w:r>
      <w:r w:rsidR="00A053A6" w:rsidRPr="00823E82">
        <w:rPr>
          <w:bCs/>
          <w:sz w:val="26"/>
          <w:szCs w:val="26"/>
        </w:rPr>
        <w:t xml:space="preserve"> на д</w:t>
      </w:r>
      <w:r w:rsidRPr="00823E82">
        <w:rPr>
          <w:bCs/>
          <w:sz w:val="26"/>
          <w:szCs w:val="26"/>
        </w:rPr>
        <w:t>ифференциации содержания</w:t>
      </w:r>
      <w:r w:rsidR="00A053A6" w:rsidRPr="00823E82">
        <w:rPr>
          <w:bCs/>
          <w:sz w:val="26"/>
          <w:szCs w:val="26"/>
        </w:rPr>
        <w:t xml:space="preserve"> с у</w:t>
      </w:r>
      <w:r w:rsidRPr="00823E82">
        <w:rPr>
          <w:bCs/>
          <w:sz w:val="26"/>
          <w:szCs w:val="26"/>
        </w:rPr>
        <w:t>четом образовательных потребностей</w:t>
      </w:r>
      <w:r w:rsidR="00A053A6" w:rsidRPr="00823E82">
        <w:rPr>
          <w:bCs/>
          <w:sz w:val="26"/>
          <w:szCs w:val="26"/>
        </w:rPr>
        <w:t xml:space="preserve"> и и</w:t>
      </w:r>
      <w:r w:rsidRPr="00823E82">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823E82">
        <w:rPr>
          <w:bCs/>
          <w:sz w:val="26"/>
          <w:szCs w:val="26"/>
        </w:rPr>
        <w:t xml:space="preserve"> то о</w:t>
      </w:r>
      <w:r w:rsidRPr="00823E82">
        <w:rPr>
          <w:bCs/>
          <w:sz w:val="26"/>
          <w:szCs w:val="26"/>
        </w:rPr>
        <w:t>рганизация индивидуального отбора при при</w:t>
      </w:r>
      <w:r w:rsidR="00BF543A">
        <w:rPr>
          <w:bCs/>
          <w:sz w:val="26"/>
          <w:szCs w:val="26"/>
        </w:rPr>
        <w:t>е</w:t>
      </w:r>
      <w:r w:rsidRPr="00823E82">
        <w:rPr>
          <w:bCs/>
          <w:sz w:val="26"/>
          <w:szCs w:val="26"/>
        </w:rPr>
        <w:t>ме либо переводе</w:t>
      </w:r>
      <w:r w:rsidR="00A053A6" w:rsidRPr="00823E82">
        <w:rPr>
          <w:bCs/>
          <w:sz w:val="26"/>
          <w:szCs w:val="26"/>
        </w:rPr>
        <w:t xml:space="preserve"> в г</w:t>
      </w:r>
      <w:r w:rsidRPr="00823E82">
        <w:rPr>
          <w:bCs/>
          <w:sz w:val="26"/>
          <w:szCs w:val="26"/>
        </w:rPr>
        <w:t>осударственные</w:t>
      </w:r>
      <w:r w:rsidR="00A053A6" w:rsidRPr="00823E82">
        <w:rPr>
          <w:bCs/>
          <w:sz w:val="26"/>
          <w:szCs w:val="26"/>
        </w:rPr>
        <w:t xml:space="preserve"> и м</w:t>
      </w:r>
      <w:r w:rsidRPr="00823E82">
        <w:rPr>
          <w:bCs/>
          <w:sz w:val="26"/>
          <w:szCs w:val="26"/>
        </w:rPr>
        <w:t>униципальные образовательные организации для получения среднего общего образования</w:t>
      </w:r>
      <w:r w:rsidR="00A053A6" w:rsidRPr="00823E82">
        <w:rPr>
          <w:bCs/>
          <w:sz w:val="26"/>
          <w:szCs w:val="26"/>
        </w:rPr>
        <w:t xml:space="preserve"> с у</w:t>
      </w:r>
      <w:r w:rsidRPr="00823E82">
        <w:rPr>
          <w:bCs/>
          <w:sz w:val="26"/>
          <w:szCs w:val="26"/>
        </w:rPr>
        <w:t>глубленным изучением отдельных учебных предметов или для профильного обучения допускается</w:t>
      </w:r>
      <w:r w:rsidR="00A053A6" w:rsidRPr="00823E82">
        <w:rPr>
          <w:bCs/>
          <w:sz w:val="26"/>
          <w:szCs w:val="26"/>
        </w:rPr>
        <w:t xml:space="preserve"> в с</w:t>
      </w:r>
      <w:r w:rsidRPr="00823E82">
        <w:rPr>
          <w:bCs/>
          <w:sz w:val="26"/>
          <w:szCs w:val="26"/>
        </w:rPr>
        <w:t>лучаях</w:t>
      </w:r>
      <w:r w:rsidR="00A053A6" w:rsidRPr="00823E82">
        <w:rPr>
          <w:bCs/>
          <w:sz w:val="26"/>
          <w:szCs w:val="26"/>
        </w:rPr>
        <w:t xml:space="preserve"> и в</w:t>
      </w:r>
      <w:r w:rsidRPr="00823E82">
        <w:rPr>
          <w:bCs/>
          <w:sz w:val="26"/>
          <w:szCs w:val="26"/>
        </w:rPr>
        <w:t xml:space="preserve"> порядке, которые предусмотрены законодательством субъекта Российской Федерации.</w:t>
      </w:r>
      <w:r w:rsidRPr="00823E82">
        <w:rPr>
          <w:rStyle w:val="afd"/>
          <w:bCs/>
          <w:sz w:val="26"/>
          <w:szCs w:val="26"/>
        </w:rPr>
        <w:footnoteReference w:id="4"/>
      </w:r>
      <w:r w:rsidRPr="00823E82">
        <w:rPr>
          <w:bCs/>
          <w:sz w:val="26"/>
          <w:szCs w:val="26"/>
          <w:vertAlign w:val="superscript"/>
        </w:rPr>
        <w:t>,</w:t>
      </w:r>
      <w:r w:rsidRPr="00823E82">
        <w:rPr>
          <w:rStyle w:val="afd"/>
          <w:bCs/>
          <w:sz w:val="26"/>
          <w:szCs w:val="26"/>
        </w:rPr>
        <w:footnoteReference w:id="5"/>
      </w:r>
    </w:p>
    <w:p w:rsidR="00044167" w:rsidRPr="00823E82" w:rsidRDefault="00FE4A4B" w:rsidP="0052307E">
      <w:pPr>
        <w:tabs>
          <w:tab w:val="left" w:pos="851"/>
        </w:tabs>
        <w:ind w:firstLine="851"/>
        <w:jc w:val="both"/>
        <w:rPr>
          <w:bCs/>
          <w:sz w:val="26"/>
          <w:szCs w:val="26"/>
        </w:rPr>
      </w:pPr>
      <w:r w:rsidRPr="00823E82">
        <w:rPr>
          <w:bCs/>
          <w:sz w:val="26"/>
          <w:szCs w:val="26"/>
        </w:rPr>
        <w:t>В таком случае ОИВ вправе издавать региональные нормативные правовые акты, регламентирующие порядок при</w:t>
      </w:r>
      <w:r w:rsidR="00BF543A">
        <w:rPr>
          <w:bCs/>
          <w:sz w:val="26"/>
          <w:szCs w:val="26"/>
        </w:rPr>
        <w:t>е</w:t>
      </w:r>
      <w:r w:rsidRPr="00823E82">
        <w:rPr>
          <w:bCs/>
          <w:sz w:val="26"/>
          <w:szCs w:val="26"/>
        </w:rPr>
        <w:t>ма</w:t>
      </w:r>
      <w:r w:rsidR="00A053A6" w:rsidRPr="00823E82">
        <w:rPr>
          <w:bCs/>
          <w:sz w:val="26"/>
          <w:szCs w:val="26"/>
        </w:rPr>
        <w:t xml:space="preserve"> в п</w:t>
      </w:r>
      <w:r w:rsidRPr="00823E82">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823E82">
        <w:rPr>
          <w:bCs/>
          <w:sz w:val="26"/>
          <w:szCs w:val="26"/>
        </w:rPr>
        <w:t xml:space="preserve"> по у</w:t>
      </w:r>
      <w:r w:rsidRPr="00823E82">
        <w:rPr>
          <w:bCs/>
          <w:sz w:val="26"/>
          <w:szCs w:val="26"/>
        </w:rPr>
        <w:t>чебным предметам</w:t>
      </w:r>
      <w:r w:rsidR="00977B70" w:rsidRPr="00823E82">
        <w:rPr>
          <w:bCs/>
          <w:sz w:val="26"/>
          <w:szCs w:val="26"/>
        </w:rPr>
        <w:t>,</w:t>
      </w:r>
      <w:r w:rsidRPr="00823E82">
        <w:rPr>
          <w:bCs/>
          <w:sz w:val="26"/>
          <w:szCs w:val="26"/>
        </w:rPr>
        <w:t xml:space="preserve"> соответствующим учебным предметам выбранного профиля. Образовательная организация</w:t>
      </w:r>
      <w:r w:rsidR="00A053A6" w:rsidRPr="00823E82">
        <w:rPr>
          <w:bCs/>
          <w:sz w:val="26"/>
          <w:szCs w:val="26"/>
        </w:rPr>
        <w:t xml:space="preserve"> не в</w:t>
      </w:r>
      <w:r w:rsidRPr="00823E82">
        <w:rPr>
          <w:bCs/>
          <w:sz w:val="26"/>
          <w:szCs w:val="26"/>
        </w:rPr>
        <w:t>праве самостоятельно устанавливать данное требование.</w:t>
      </w:r>
    </w:p>
    <w:p w:rsidR="00044167" w:rsidRPr="00823E82" w:rsidRDefault="00FE4A4B" w:rsidP="0052307E">
      <w:pPr>
        <w:tabs>
          <w:tab w:val="left" w:pos="851"/>
        </w:tabs>
        <w:ind w:firstLine="851"/>
        <w:jc w:val="both"/>
        <w:rPr>
          <w:bCs/>
          <w:sz w:val="26"/>
          <w:szCs w:val="26"/>
        </w:rPr>
      </w:pPr>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 xml:space="preserve">одном </w:t>
      </w:r>
      <w:r w:rsidRPr="00823E82">
        <w:rPr>
          <w:bCs/>
          <w:sz w:val="26"/>
          <w:szCs w:val="26"/>
        </w:rPr>
        <w:lastRenderedPageBreak/>
        <w:t>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
    <w:p w:rsidR="00044167" w:rsidRPr="00823E82" w:rsidRDefault="00FE4A4B" w:rsidP="0052307E">
      <w:pPr>
        <w:tabs>
          <w:tab w:val="left" w:pos="851"/>
        </w:tabs>
        <w:ind w:firstLine="851"/>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044167" w:rsidRPr="00823E82" w:rsidRDefault="00FE4A4B" w:rsidP="0052307E">
      <w:pPr>
        <w:tabs>
          <w:tab w:val="left" w:pos="851"/>
        </w:tabs>
        <w:ind w:firstLine="851"/>
        <w:jc w:val="both"/>
        <w:rPr>
          <w:bCs/>
          <w:sz w:val="26"/>
          <w:szCs w:val="26"/>
        </w:rPr>
      </w:pPr>
      <w:r w:rsidRPr="00823E82">
        <w:rPr>
          <w:bCs/>
          <w:sz w:val="26"/>
          <w:szCs w:val="26"/>
        </w:rPr>
        <w:t>ГВЭ проводится</w:t>
      </w:r>
      <w:r w:rsidR="00A053A6" w:rsidRPr="00823E82">
        <w:rPr>
          <w:bCs/>
          <w:sz w:val="26"/>
          <w:szCs w:val="26"/>
        </w:rPr>
        <w:t>с и</w:t>
      </w:r>
      <w:r w:rsidRPr="00823E82">
        <w:rPr>
          <w:bCs/>
          <w:sz w:val="26"/>
          <w:szCs w:val="26"/>
        </w:rPr>
        <w:t xml:space="preserve">спользованием текстов, тем, заданий, билетов. </w:t>
      </w:r>
    </w:p>
    <w:p w:rsidR="00271C02" w:rsidRPr="00823E82" w:rsidRDefault="00D050C3" w:rsidP="0052307E">
      <w:pPr>
        <w:tabs>
          <w:tab w:val="left" w:pos="851"/>
        </w:tabs>
        <w:ind w:firstLine="851"/>
        <w:jc w:val="both"/>
        <w:rPr>
          <w:bCs/>
          <w:sz w:val="26"/>
          <w:szCs w:val="26"/>
        </w:rPr>
      </w:pPr>
      <w:r w:rsidRPr="00823E82">
        <w:rPr>
          <w:bCs/>
          <w:sz w:val="26"/>
          <w:szCs w:val="26"/>
        </w:rPr>
        <w:t>ГВЭ, по решению ОИВ, может проводит</w:t>
      </w:r>
      <w:r w:rsidR="00D97BE1" w:rsidRPr="00823E82">
        <w:rPr>
          <w:bCs/>
          <w:sz w:val="26"/>
          <w:szCs w:val="26"/>
        </w:rPr>
        <w:t>ься в автоматизированной форме.</w:t>
      </w:r>
    </w:p>
    <w:p w:rsidR="00FE4A4B" w:rsidRPr="00823E82" w:rsidRDefault="00FE4A4B" w:rsidP="00677CB1">
      <w:pPr>
        <w:pStyle w:val="20"/>
        <w:rPr>
          <w:sz w:val="26"/>
        </w:rPr>
      </w:pPr>
      <w:bookmarkStart w:id="42" w:name="_Toc410235026"/>
      <w:bookmarkStart w:id="43" w:name="_Toc410235132"/>
      <w:bookmarkStart w:id="44" w:name="_Toc501533595"/>
      <w:r w:rsidRPr="00823E82">
        <w:rPr>
          <w:sz w:val="26"/>
        </w:rPr>
        <w:t>3.2</w:t>
      </w:r>
      <w:r w:rsidR="00523D5A" w:rsidRPr="00823E82">
        <w:rPr>
          <w:sz w:val="26"/>
        </w:rPr>
        <w:t>.</w:t>
      </w:r>
      <w:r w:rsidRPr="00823E82">
        <w:rPr>
          <w:sz w:val="26"/>
        </w:rPr>
        <w:t xml:space="preserve"> Категории участников ГИА</w:t>
      </w:r>
      <w:bookmarkEnd w:id="42"/>
      <w:bookmarkEnd w:id="43"/>
      <w:bookmarkEnd w:id="44"/>
    </w:p>
    <w:p w:rsidR="00044167" w:rsidRPr="00823E82" w:rsidRDefault="00FE4A4B" w:rsidP="0052307E">
      <w:pPr>
        <w:tabs>
          <w:tab w:val="left" w:pos="851"/>
        </w:tabs>
        <w:ind w:firstLine="851"/>
        <w:jc w:val="both"/>
        <w:rPr>
          <w:sz w:val="26"/>
          <w:szCs w:val="26"/>
        </w:rPr>
      </w:pPr>
      <w:r w:rsidRPr="00823E82">
        <w:rPr>
          <w:sz w:val="26"/>
          <w:szCs w:val="26"/>
        </w:rPr>
        <w:t xml:space="preserve">Участниками ОГЭ являются: </w:t>
      </w:r>
    </w:p>
    <w:p w:rsidR="00A221A2" w:rsidRPr="00823E82" w:rsidRDefault="00FF28D3" w:rsidP="0052307E">
      <w:pPr>
        <w:pStyle w:val="afb"/>
        <w:tabs>
          <w:tab w:val="left" w:pos="851"/>
        </w:tabs>
        <w:ind w:left="0" w:firstLine="851"/>
        <w:jc w:val="both"/>
        <w:rPr>
          <w:sz w:val="26"/>
          <w:szCs w:val="26"/>
        </w:rPr>
      </w:pPr>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
    <w:p w:rsidR="00A84A8E" w:rsidRPr="00823E82" w:rsidRDefault="00FE4A4B" w:rsidP="0052307E">
      <w:pPr>
        <w:tabs>
          <w:tab w:val="left" w:pos="851"/>
        </w:tabs>
        <w:ind w:firstLine="851"/>
        <w:jc w:val="both"/>
        <w:rPr>
          <w:sz w:val="26"/>
          <w:szCs w:val="26"/>
        </w:rPr>
      </w:pPr>
      <w:r w:rsidRPr="00823E82">
        <w:rPr>
          <w:sz w:val="26"/>
          <w:szCs w:val="26"/>
        </w:rPr>
        <w:t>Участниками ГВЭ являются: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52307E">
      <w:pPr>
        <w:pStyle w:val="afb"/>
        <w:tabs>
          <w:tab w:val="left" w:pos="851"/>
        </w:tabs>
        <w:ind w:left="0" w:firstLine="851"/>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52307E">
      <w:pPr>
        <w:tabs>
          <w:tab w:val="left" w:pos="851"/>
        </w:tabs>
        <w:ind w:firstLine="851"/>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77CB1">
      <w:pPr>
        <w:pStyle w:val="20"/>
        <w:rPr>
          <w:sz w:val="26"/>
        </w:rPr>
      </w:pPr>
      <w:bookmarkStart w:id="45" w:name="_Toc404598539"/>
      <w:bookmarkStart w:id="46" w:name="_Toc410235027"/>
      <w:bookmarkStart w:id="47" w:name="_Toc410235133"/>
      <w:bookmarkStart w:id="48" w:name="_Toc501533596"/>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45"/>
      <w:bookmarkEnd w:id="46"/>
      <w:bookmarkEnd w:id="47"/>
      <w:bookmarkEnd w:id="48"/>
    </w:p>
    <w:p w:rsidR="007E11F6" w:rsidRPr="00823E82" w:rsidRDefault="00FE4A4B" w:rsidP="0052307E">
      <w:pPr>
        <w:widowControl w:val="0"/>
        <w:tabs>
          <w:tab w:val="left" w:pos="851"/>
        </w:tabs>
        <w:ind w:firstLine="851"/>
        <w:jc w:val="both"/>
        <w:rPr>
          <w:sz w:val="26"/>
          <w:szCs w:val="26"/>
        </w:rPr>
      </w:pPr>
      <w:r w:rsidRPr="00823E82">
        <w:rPr>
          <w:sz w:val="26"/>
          <w:szCs w:val="26"/>
        </w:rPr>
        <w:t>Выбранные обучающимся учебные предметы, форма (формы) ГИА (для обучающихся</w:t>
      </w:r>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бразовательную организацию до 1 марта включительно.</w:t>
      </w:r>
    </w:p>
    <w:p w:rsidR="002E4B7A" w:rsidRPr="00823E82" w:rsidRDefault="00D60AD4" w:rsidP="0052307E">
      <w:pPr>
        <w:widowControl w:val="0"/>
        <w:tabs>
          <w:tab w:val="left" w:pos="851"/>
        </w:tabs>
        <w:ind w:firstLine="851"/>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 xml:space="preserve">представлена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52307E">
      <w:pPr>
        <w:widowControl w:val="0"/>
        <w:tabs>
          <w:tab w:val="left" w:pos="851"/>
        </w:tabs>
        <w:ind w:firstLine="851"/>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принятой ОИВ. </w:t>
      </w:r>
    </w:p>
    <w:p w:rsidR="00DE2EAB" w:rsidRPr="00823E82" w:rsidRDefault="0036225F" w:rsidP="0052307E">
      <w:pPr>
        <w:widowControl w:val="0"/>
        <w:tabs>
          <w:tab w:val="left" w:pos="851"/>
        </w:tabs>
        <w:ind w:firstLine="851"/>
        <w:jc w:val="both"/>
        <w:rPr>
          <w:sz w:val="26"/>
          <w:szCs w:val="26"/>
        </w:rPr>
      </w:pPr>
      <w:r w:rsidRPr="00823E82">
        <w:rPr>
          <w:sz w:val="26"/>
          <w:szCs w:val="26"/>
        </w:rPr>
        <w:t xml:space="preserve">При подаче заявления на участие в ГВЭ </w:t>
      </w:r>
      <w:r w:rsidR="007E11F6" w:rsidRPr="00823E82">
        <w:rPr>
          <w:sz w:val="26"/>
          <w:szCs w:val="26"/>
        </w:rPr>
        <w:t xml:space="preserve">обучающемуся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52307E">
      <w:pPr>
        <w:widowControl w:val="0"/>
        <w:tabs>
          <w:tab w:val="left" w:pos="851"/>
        </w:tabs>
        <w:ind w:firstLine="851"/>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 xml:space="preserve">одителями (законными </w:t>
      </w:r>
      <w:r w:rsidRPr="00823E82">
        <w:rPr>
          <w:sz w:val="26"/>
          <w:szCs w:val="26"/>
        </w:rPr>
        <w:lastRenderedPageBreak/>
        <w:t>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52307E">
      <w:pPr>
        <w:widowControl w:val="0"/>
        <w:tabs>
          <w:tab w:val="left" w:pos="851"/>
        </w:tabs>
        <w:ind w:firstLine="851"/>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E5732" w:rsidRDefault="00FE4A4B" w:rsidP="0052307E">
      <w:pPr>
        <w:widowControl w:val="0"/>
        <w:tabs>
          <w:tab w:val="left" w:pos="851"/>
        </w:tabs>
        <w:ind w:firstLine="851"/>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орядке, устанавливаемом Минобрнауки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p>
    <w:p w:rsidR="00AE1524" w:rsidRPr="00823E82" w:rsidRDefault="00FE4A4B" w:rsidP="0052307E">
      <w:pPr>
        <w:widowControl w:val="0"/>
        <w:tabs>
          <w:tab w:val="left" w:pos="851"/>
        </w:tabs>
        <w:ind w:firstLine="851"/>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r w:rsidRPr="00823E82">
        <w:rPr>
          <w:sz w:val="26"/>
          <w:szCs w:val="26"/>
        </w:rPr>
        <w:t>обучающихся,</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ойпериод</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p>
    <w:p w:rsidR="00044167" w:rsidRPr="00823E82" w:rsidRDefault="00AE1524" w:rsidP="0052307E">
      <w:pPr>
        <w:widowControl w:val="0"/>
        <w:tabs>
          <w:tab w:val="left" w:pos="851"/>
        </w:tabs>
        <w:ind w:firstLine="851"/>
        <w:jc w:val="both"/>
        <w:rPr>
          <w:sz w:val="26"/>
          <w:szCs w:val="26"/>
        </w:rPr>
      </w:pPr>
      <w:r w:rsidRPr="00823E82">
        <w:rPr>
          <w:sz w:val="26"/>
          <w:szCs w:val="26"/>
        </w:rPr>
        <w:t>Обучающиеся вправе изменить перечень указанных в заявлении экзаменов, а также форму ГИА только при наличии у них уважительных причин (болезни или иных 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1B0B1B">
      <w:pPr>
        <w:widowControl w:val="0"/>
        <w:tabs>
          <w:tab w:val="left" w:pos="851"/>
        </w:tabs>
        <w:ind w:firstLine="851"/>
        <w:jc w:val="both"/>
        <w:rPr>
          <w:sz w:val="26"/>
          <w:szCs w:val="26"/>
        </w:rPr>
      </w:pPr>
      <w:r w:rsidRPr="00823E82">
        <w:rPr>
          <w:sz w:val="26"/>
          <w:szCs w:val="26"/>
        </w:rPr>
        <w:t xml:space="preserve">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 и (или) формы ГИА. Указанное заявление подается не позднее чем за две недели до начала соответствующих экзаменов.Обучающиеся с </w:t>
      </w:r>
      <w:r w:rsidR="00AE1524" w:rsidRPr="00823E82">
        <w:rPr>
          <w:sz w:val="26"/>
          <w:szCs w:val="26"/>
        </w:rPr>
        <w:t xml:space="preserve">ОВЗ, </w:t>
      </w:r>
      <w:r w:rsidRPr="00823E82">
        <w:rPr>
          <w:sz w:val="26"/>
          <w:szCs w:val="26"/>
        </w:rPr>
        <w:t xml:space="preserve"> 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экзаменов.В этом случае указанные обучающиеся не позднее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52307E">
      <w:pPr>
        <w:widowControl w:val="0"/>
        <w:tabs>
          <w:tab w:val="left" w:pos="851"/>
        </w:tabs>
        <w:ind w:firstLine="851"/>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 xml:space="preserve">, </w:t>
      </w:r>
      <w:r w:rsidR="00AD1B94" w:rsidRPr="00AD1B94">
        <w:rPr>
          <w:sz w:val="26"/>
          <w:szCs w:val="26"/>
        </w:rPr>
        <w:t xml:space="preserve"> изменения</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77CB1">
      <w:pPr>
        <w:pStyle w:val="20"/>
        <w:rPr>
          <w:sz w:val="26"/>
        </w:rPr>
      </w:pPr>
      <w:bookmarkStart w:id="49" w:name="_Toc410235028"/>
      <w:bookmarkStart w:id="50" w:name="_Toc410235134"/>
      <w:bookmarkStart w:id="51" w:name="_Toc501533597"/>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49"/>
      <w:bookmarkEnd w:id="50"/>
      <w:bookmarkEnd w:id="51"/>
    </w:p>
    <w:p w:rsidR="00061D43" w:rsidRPr="00823E82" w:rsidRDefault="00D60AD4" w:rsidP="0052307E">
      <w:pPr>
        <w:widowControl w:val="0"/>
        <w:tabs>
          <w:tab w:val="left" w:pos="851"/>
        </w:tabs>
        <w:ind w:firstLine="851"/>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52307E">
      <w:pPr>
        <w:widowControl w:val="0"/>
        <w:tabs>
          <w:tab w:val="left" w:pos="851"/>
        </w:tabs>
        <w:ind w:firstLine="851"/>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Pr="00823E82">
        <w:rPr>
          <w:sz w:val="26"/>
          <w:szCs w:val="26"/>
        </w:rPr>
        <w:t>Порядком.</w:t>
      </w:r>
    </w:p>
    <w:p w:rsidR="00061D43" w:rsidRPr="00823E82" w:rsidRDefault="00FE4A4B" w:rsidP="0052307E">
      <w:pPr>
        <w:widowControl w:val="0"/>
        <w:tabs>
          <w:tab w:val="left" w:pos="851"/>
        </w:tabs>
        <w:ind w:firstLine="851"/>
        <w:jc w:val="both"/>
        <w:rPr>
          <w:sz w:val="26"/>
          <w:szCs w:val="26"/>
        </w:rPr>
      </w:pPr>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 xml:space="preserve">важительным причинам, </w:t>
      </w:r>
      <w:r w:rsidRPr="00823E82">
        <w:rPr>
          <w:sz w:val="26"/>
          <w:szCs w:val="26"/>
        </w:rPr>
        <w:lastRenderedPageBreak/>
        <w:t>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е ранее 20 апреля,</w:t>
      </w:r>
      <w:r w:rsidR="00A053A6" w:rsidRPr="00823E82">
        <w:rPr>
          <w:sz w:val="26"/>
          <w:szCs w:val="26"/>
        </w:rPr>
        <w:t xml:space="preserve"> в ф</w:t>
      </w:r>
      <w:r w:rsidRPr="00823E82">
        <w:rPr>
          <w:sz w:val="26"/>
          <w:szCs w:val="26"/>
        </w:rPr>
        <w:t>ормах, устанавливаемых Порядком.</w:t>
      </w:r>
    </w:p>
    <w:p w:rsidR="00D45D33" w:rsidRPr="00823E82" w:rsidRDefault="00FE4A4B" w:rsidP="0052307E">
      <w:pPr>
        <w:widowControl w:val="0"/>
        <w:tabs>
          <w:tab w:val="left" w:pos="851"/>
        </w:tabs>
        <w:ind w:firstLine="851"/>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52307E">
      <w:pPr>
        <w:widowControl w:val="0"/>
        <w:tabs>
          <w:tab w:val="left" w:pos="851"/>
        </w:tabs>
        <w:ind w:firstLine="851"/>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52307E">
      <w:pPr>
        <w:widowControl w:val="0"/>
        <w:tabs>
          <w:tab w:val="left" w:pos="851"/>
        </w:tabs>
        <w:ind w:firstLine="851"/>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52307E">
      <w:pPr>
        <w:widowControl w:val="0"/>
        <w:tabs>
          <w:tab w:val="left" w:pos="851"/>
        </w:tabs>
        <w:ind w:firstLine="851"/>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олее часа организуется питание обучающихся.</w:t>
      </w:r>
    </w:p>
    <w:p w:rsidR="0017486C" w:rsidRPr="00823E82" w:rsidRDefault="0017486C" w:rsidP="0052307E">
      <w:pPr>
        <w:widowControl w:val="0"/>
        <w:tabs>
          <w:tab w:val="left" w:pos="851"/>
        </w:tabs>
        <w:ind w:firstLine="851"/>
        <w:jc w:val="both"/>
        <w:rPr>
          <w:sz w:val="26"/>
          <w:szCs w:val="26"/>
        </w:rPr>
      </w:pPr>
      <w:r w:rsidRPr="00823E82">
        <w:rPr>
          <w:sz w:val="26"/>
          <w:szCs w:val="26"/>
        </w:rPr>
        <w:t xml:space="preserve">Порядок организации питания и перерывов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Pr="00823E82">
        <w:rPr>
          <w:sz w:val="26"/>
          <w:szCs w:val="26"/>
        </w:rPr>
        <w:t xml:space="preserve">для </w:t>
      </w:r>
      <w:r w:rsidR="000F79D0" w:rsidRPr="00823E82">
        <w:rPr>
          <w:sz w:val="26"/>
          <w:szCs w:val="26"/>
        </w:rPr>
        <w:t>обучающихся</w:t>
      </w:r>
      <w:r w:rsidRPr="00823E82">
        <w:rPr>
          <w:sz w:val="26"/>
          <w:szCs w:val="26"/>
        </w:rPr>
        <w:t xml:space="preserve"> с ОВЗ определяется ОИВ.</w:t>
      </w:r>
    </w:p>
    <w:p w:rsidR="00442AEF"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w:t>
      </w:r>
    </w:p>
    <w:p w:rsidR="00326E8B" w:rsidRPr="00823E82" w:rsidRDefault="00FE4A4B" w:rsidP="0052307E">
      <w:pPr>
        <w:pStyle w:val="ConsPlusNormal"/>
        <w:tabs>
          <w:tab w:val="left" w:pos="851"/>
        </w:tabs>
        <w:ind w:firstLine="851"/>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52307E" w:rsidRDefault="00326E8B" w:rsidP="0052307E">
      <w:pPr>
        <w:pStyle w:val="ConsPlusNormal"/>
        <w:tabs>
          <w:tab w:val="left" w:pos="851"/>
        </w:tabs>
        <w:ind w:firstLine="540"/>
        <w:jc w:val="both"/>
        <w:rPr>
          <w:rFonts w:ascii="Times New Roman" w:hAnsi="Times New Roman" w:cs="Times New Roman"/>
          <w:sz w:val="26"/>
          <w:szCs w:val="26"/>
        </w:rPr>
      </w:pP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52" w:name="_Toc410235029"/>
      <w:bookmarkStart w:id="53" w:name="_Toc410235135"/>
      <w:bookmarkStart w:id="54" w:name="_Toc501533598"/>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52"/>
      <w:bookmarkEnd w:id="53"/>
      <w:bookmarkEnd w:id="54"/>
    </w:p>
    <w:p w:rsidR="00FE4A4B" w:rsidRPr="004D2C8D" w:rsidRDefault="00523D5A" w:rsidP="00677CB1">
      <w:pPr>
        <w:pStyle w:val="20"/>
        <w:rPr>
          <w:sz w:val="26"/>
          <w:lang w:eastAsia="en-US"/>
        </w:rPr>
      </w:pPr>
      <w:bookmarkStart w:id="55" w:name="_Toc501533599"/>
      <w:r w:rsidRPr="004D2C8D">
        <w:rPr>
          <w:sz w:val="26"/>
          <w:lang w:eastAsia="en-US"/>
        </w:rPr>
        <w:t xml:space="preserve">4.1. </w:t>
      </w:r>
      <w:r w:rsidR="00FE4A4B" w:rsidRPr="004D2C8D">
        <w:rPr>
          <w:sz w:val="26"/>
          <w:lang w:eastAsia="en-US"/>
        </w:rPr>
        <w:t>Общая часть</w:t>
      </w:r>
      <w:bookmarkEnd w:id="55"/>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ППЭ - здание (</w:t>
      </w:r>
      <w:r w:rsidR="00072C86" w:rsidRPr="004D2C8D">
        <w:rPr>
          <w:rFonts w:eastAsia="Calibri"/>
          <w:sz w:val="26"/>
          <w:szCs w:val="26"/>
        </w:rPr>
        <w:t xml:space="preserve">комплекс зданий, </w:t>
      </w:r>
      <w:r w:rsidRPr="004D2C8D">
        <w:rPr>
          <w:rFonts w:eastAsia="Calibri"/>
          <w:sz w:val="26"/>
          <w:szCs w:val="26"/>
        </w:rPr>
        <w:t xml:space="preserve">сооружение), которое используется для проведения ГИА. </w:t>
      </w:r>
    </w:p>
    <w:p w:rsidR="00C05D87" w:rsidRPr="004D2C8D" w:rsidRDefault="00C05D87" w:rsidP="00F1458C">
      <w:pPr>
        <w:autoSpaceDE w:val="0"/>
        <w:autoSpaceDN w:val="0"/>
        <w:adjustRightInd w:val="0"/>
        <w:ind w:firstLine="851"/>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1458C">
      <w:pPr>
        <w:autoSpaceDE w:val="0"/>
        <w:autoSpaceDN w:val="0"/>
        <w:adjustRightInd w:val="0"/>
        <w:ind w:firstLine="851"/>
        <w:jc w:val="both"/>
        <w:rPr>
          <w:sz w:val="26"/>
          <w:szCs w:val="26"/>
        </w:rPr>
      </w:pPr>
      <w:r w:rsidRPr="004D2C8D">
        <w:rPr>
          <w:sz w:val="26"/>
          <w:szCs w:val="26"/>
        </w:rPr>
        <w:t>По решению ОИВ ППЭ оборудуются:</w:t>
      </w:r>
    </w:p>
    <w:p w:rsidR="00413937" w:rsidRPr="004D2C8D" w:rsidRDefault="00413937" w:rsidP="00F1458C">
      <w:pPr>
        <w:autoSpaceDE w:val="0"/>
        <w:autoSpaceDN w:val="0"/>
        <w:adjustRightInd w:val="0"/>
        <w:ind w:firstLine="851"/>
        <w:jc w:val="both"/>
        <w:rPr>
          <w:sz w:val="26"/>
          <w:szCs w:val="26"/>
        </w:rPr>
      </w:pPr>
      <w:r w:rsidRPr="004D2C8D">
        <w:rPr>
          <w:sz w:val="26"/>
          <w:szCs w:val="26"/>
        </w:rPr>
        <w:t>стационарными и (или) переносными металлоискателями;</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видеонаблюдения;</w:t>
      </w:r>
    </w:p>
    <w:p w:rsidR="00413937" w:rsidRPr="004D2C8D" w:rsidRDefault="00413937" w:rsidP="00F1458C">
      <w:pPr>
        <w:autoSpaceDE w:val="0"/>
        <w:autoSpaceDN w:val="0"/>
        <w:adjustRightInd w:val="0"/>
        <w:ind w:firstLine="851"/>
        <w:jc w:val="both"/>
        <w:rPr>
          <w:sz w:val="26"/>
          <w:szCs w:val="26"/>
        </w:rPr>
      </w:pPr>
      <w:r w:rsidRPr="004D2C8D">
        <w:rPr>
          <w:sz w:val="26"/>
          <w:szCs w:val="26"/>
        </w:rPr>
        <w:t>средствами подавления сигналов подвижной связи.</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 xml:space="preserve">Входом в ППЭ является место проведения проверки у обучающихся, а также лиц, указанных в пункте 37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413937" w:rsidRPr="004D2C8D" w:rsidRDefault="00413937" w:rsidP="00F1458C">
      <w:pPr>
        <w:autoSpaceDE w:val="0"/>
        <w:autoSpaceDN w:val="0"/>
        <w:adjustRightInd w:val="0"/>
        <w:ind w:firstLine="851"/>
        <w:jc w:val="both"/>
        <w:rPr>
          <w:rFonts w:eastAsia="Calibri"/>
          <w:sz w:val="26"/>
          <w:szCs w:val="26"/>
        </w:rPr>
      </w:pPr>
      <w:r w:rsidRPr="004D2C8D">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BE0B34" w:rsidRPr="004D2C8D" w:rsidRDefault="00AB1268" w:rsidP="00F1458C">
      <w:pPr>
        <w:ind w:firstLine="851"/>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ПЭ, места расположения которых утверждаются ОИВ.</w:t>
      </w:r>
    </w:p>
    <w:p w:rsidR="00BE0B34" w:rsidRPr="004D2C8D" w:rsidRDefault="00FE4A4B" w:rsidP="00F1458C">
      <w:pPr>
        <w:ind w:firstLine="851"/>
        <w:jc w:val="both"/>
        <w:rPr>
          <w:sz w:val="26"/>
          <w:szCs w:val="26"/>
        </w:rPr>
      </w:pPr>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ункте 34 Порядка, осуществляется ОИВ.</w:t>
      </w:r>
    </w:p>
    <w:p w:rsidR="008501C3" w:rsidRPr="004D2C8D" w:rsidRDefault="00FE4A4B" w:rsidP="00F1458C">
      <w:pPr>
        <w:autoSpaceDE w:val="0"/>
        <w:autoSpaceDN w:val="0"/>
        <w:adjustRightInd w:val="0"/>
        <w:ind w:firstLine="851"/>
        <w:jc w:val="both"/>
        <w:rPr>
          <w:rFonts w:eastAsia="Calibri"/>
          <w:sz w:val="26"/>
          <w:szCs w:val="26"/>
        </w:rPr>
      </w:pPr>
      <w:r w:rsidRPr="004D2C8D">
        <w:rPr>
          <w:rFonts w:eastAsia="Calibri"/>
          <w:sz w:val="26"/>
          <w:szCs w:val="26"/>
        </w:rPr>
        <w:t>В здании (комплексе зданий), где расположен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1458C">
      <w:pPr>
        <w:autoSpaceDE w:val="0"/>
        <w:autoSpaceDN w:val="0"/>
        <w:adjustRightInd w:val="0"/>
        <w:ind w:firstLine="851"/>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77CB1">
      <w:pPr>
        <w:pStyle w:val="20"/>
        <w:rPr>
          <w:sz w:val="26"/>
          <w:lang w:eastAsia="en-US"/>
        </w:rPr>
      </w:pPr>
      <w:bookmarkStart w:id="56" w:name="_Toc501533600"/>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56"/>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 xml:space="preserve">остояние помещений, предоставляемых 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1458C">
      <w:pPr>
        <w:autoSpaceDE w:val="0"/>
        <w:autoSpaceDN w:val="0"/>
        <w:adjustRightInd w:val="0"/>
        <w:ind w:firstLine="851"/>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p>
    <w:p w:rsidR="00401186" w:rsidRPr="004D2C8D" w:rsidRDefault="00401186" w:rsidP="00F1458C">
      <w:pPr>
        <w:ind w:firstLine="851"/>
        <w:jc w:val="both"/>
        <w:rPr>
          <w:sz w:val="26"/>
          <w:szCs w:val="26"/>
        </w:rPr>
      </w:pPr>
      <w:r w:rsidRPr="004D2C8D">
        <w:rPr>
          <w:sz w:val="26"/>
          <w:szCs w:val="26"/>
        </w:rPr>
        <w:t xml:space="preserve">В аудиториях ППЭ должно быть: </w:t>
      </w:r>
    </w:p>
    <w:p w:rsidR="00401186" w:rsidRPr="004D2C8D" w:rsidRDefault="00401186" w:rsidP="00F1458C">
      <w:pPr>
        <w:ind w:firstLine="851"/>
        <w:jc w:val="both"/>
        <w:rPr>
          <w:sz w:val="26"/>
          <w:szCs w:val="26"/>
        </w:rPr>
      </w:pPr>
      <w:r w:rsidRPr="004D2C8D">
        <w:rPr>
          <w:sz w:val="26"/>
          <w:szCs w:val="26"/>
        </w:rPr>
        <w:t>рабочее место для организаторов в аудитории;</w:t>
      </w:r>
    </w:p>
    <w:p w:rsidR="00401186" w:rsidRPr="004D2C8D" w:rsidRDefault="00401186" w:rsidP="00F1458C">
      <w:pPr>
        <w:ind w:firstLine="851"/>
        <w:jc w:val="both"/>
        <w:rPr>
          <w:sz w:val="26"/>
          <w:szCs w:val="26"/>
        </w:rPr>
      </w:pPr>
      <w:r w:rsidRPr="004D2C8D">
        <w:rPr>
          <w:sz w:val="26"/>
          <w:szCs w:val="26"/>
        </w:rPr>
        <w:lastRenderedPageBreak/>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1458C">
      <w:pPr>
        <w:ind w:firstLine="851"/>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1458C">
      <w:pPr>
        <w:ind w:firstLine="851"/>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1458C">
      <w:pPr>
        <w:pStyle w:val="s1"/>
        <w:spacing w:before="0" w:beforeAutospacing="0" w:after="0" w:afterAutospacing="0"/>
        <w:ind w:firstLine="851"/>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1458C">
      <w:pPr>
        <w:ind w:firstLine="851"/>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1458C">
      <w:pPr>
        <w:ind w:firstLine="851"/>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1458C">
      <w:pPr>
        <w:ind w:firstLine="851"/>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1458C">
      <w:pPr>
        <w:ind w:firstLine="851"/>
        <w:jc w:val="both"/>
        <w:rPr>
          <w:bCs/>
          <w:color w:val="000000"/>
          <w:sz w:val="26"/>
          <w:szCs w:val="26"/>
        </w:rPr>
      </w:pPr>
      <w:r w:rsidRPr="004D2C8D">
        <w:rPr>
          <w:bCs/>
          <w:color w:val="000000"/>
          <w:sz w:val="26"/>
          <w:szCs w:val="26"/>
        </w:rPr>
        <w:t xml:space="preserve">средствами цифровой аудиозаписи для проведения экзамена в форме ГВЭ  (устная форма); </w:t>
      </w:r>
    </w:p>
    <w:p w:rsidR="005A5A11" w:rsidRPr="004D2C8D" w:rsidRDefault="005A5A11" w:rsidP="00F1458C">
      <w:pPr>
        <w:autoSpaceDE w:val="0"/>
        <w:autoSpaceDN w:val="0"/>
        <w:adjustRightInd w:val="0"/>
        <w:ind w:firstLine="851"/>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1458C">
      <w:pPr>
        <w:autoSpaceDE w:val="0"/>
        <w:autoSpaceDN w:val="0"/>
        <w:adjustRightInd w:val="0"/>
        <w:ind w:firstLine="851"/>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 </w:t>
      </w:r>
      <w:r w:rsidR="002B6CF5" w:rsidRPr="004D2C8D">
        <w:rPr>
          <w:sz w:val="26"/>
          <w:szCs w:val="26"/>
        </w:rPr>
        <w:t>медицинско</w:t>
      </w:r>
      <w:r w:rsidR="002B6CF5">
        <w:rPr>
          <w:sz w:val="26"/>
          <w:szCs w:val="26"/>
        </w:rPr>
        <w:t>йорганизации</w:t>
      </w:r>
      <w:r w:rsidRPr="004D2C8D">
        <w:rPr>
          <w:sz w:val="26"/>
          <w:szCs w:val="26"/>
        </w:rPr>
        <w:t>.</w:t>
      </w:r>
    </w:p>
    <w:p w:rsidR="00124D53" w:rsidRPr="004D2C8D" w:rsidRDefault="00FE4A4B" w:rsidP="00F1458C">
      <w:pPr>
        <w:autoSpaceDE w:val="0"/>
        <w:autoSpaceDN w:val="0"/>
        <w:adjustRightInd w:val="0"/>
        <w:ind w:firstLine="851"/>
        <w:jc w:val="both"/>
        <w:rPr>
          <w:sz w:val="26"/>
          <w:szCs w:val="26"/>
        </w:rPr>
      </w:pPr>
      <w:r w:rsidRPr="004D2C8D">
        <w:rPr>
          <w:sz w:val="26"/>
          <w:szCs w:val="26"/>
        </w:rPr>
        <w:t>В случае угрозы возникновения чрезвычайной ситуации ОИВ</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принимают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в </w:t>
      </w:r>
      <w:r w:rsidR="00C8211E" w:rsidRPr="004D2C8D">
        <w:rPr>
          <w:sz w:val="26"/>
          <w:szCs w:val="26"/>
        </w:rPr>
        <w:t xml:space="preserve">другом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1458C">
      <w:pPr>
        <w:widowControl w:val="0"/>
        <w:ind w:firstLine="851"/>
        <w:jc w:val="both"/>
        <w:rPr>
          <w:sz w:val="26"/>
          <w:szCs w:val="26"/>
        </w:rPr>
      </w:pPr>
      <w:r w:rsidRPr="004D2C8D">
        <w:rPr>
          <w:sz w:val="26"/>
          <w:szCs w:val="26"/>
        </w:rPr>
        <w:t>ППЭ на дому или в </w:t>
      </w:r>
      <w:r w:rsidR="002B6CF5" w:rsidRPr="004D2C8D">
        <w:rPr>
          <w:sz w:val="26"/>
          <w:szCs w:val="26"/>
        </w:rPr>
        <w:t>медицинско</w:t>
      </w:r>
      <w:r w:rsidR="002B6CF5">
        <w:rPr>
          <w:sz w:val="26"/>
          <w:szCs w:val="26"/>
        </w:rPr>
        <w:t xml:space="preserve">йорганизации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 </w:t>
      </w:r>
      <w:r w:rsidR="002B6CF5" w:rsidRPr="004D2C8D">
        <w:rPr>
          <w:sz w:val="26"/>
          <w:szCs w:val="26"/>
        </w:rPr>
        <w:t>медицинско</w:t>
      </w:r>
      <w:r w:rsidR="002B6CF5">
        <w:rPr>
          <w:sz w:val="26"/>
          <w:szCs w:val="26"/>
        </w:rPr>
        <w:t>йорганизации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2B6CF5">
      <w:pPr>
        <w:widowControl w:val="0"/>
        <w:ind w:firstLine="851"/>
        <w:jc w:val="both"/>
        <w:rPr>
          <w:sz w:val="26"/>
          <w:szCs w:val="26"/>
        </w:rPr>
      </w:pPr>
      <w:r w:rsidRPr="004D2C8D">
        <w:rPr>
          <w:sz w:val="26"/>
          <w:szCs w:val="26"/>
        </w:rPr>
        <w:t>При организации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по согласованию с ГЭК.</w:t>
      </w:r>
    </w:p>
    <w:p w:rsidR="00F97A45" w:rsidRPr="004D2C8D" w:rsidRDefault="00531594" w:rsidP="00D131C1">
      <w:pPr>
        <w:widowControl w:val="0"/>
        <w:ind w:firstLine="851"/>
        <w:jc w:val="both"/>
        <w:rPr>
          <w:sz w:val="26"/>
          <w:szCs w:val="26"/>
        </w:rPr>
      </w:pPr>
      <w:r w:rsidRPr="004D2C8D">
        <w:rPr>
          <w:sz w:val="26"/>
          <w:szCs w:val="26"/>
        </w:rPr>
        <w:t>В случае проведения в ППЭ на дому</w:t>
      </w:r>
      <w:r w:rsidR="002B6CF5">
        <w:rPr>
          <w:sz w:val="26"/>
          <w:szCs w:val="26"/>
        </w:rPr>
        <w:t>, в</w:t>
      </w:r>
      <w:r w:rsidR="002B6CF5" w:rsidRPr="002B6CF5">
        <w:rPr>
          <w:sz w:val="26"/>
          <w:szCs w:val="26"/>
        </w:rPr>
        <w:t xml:space="preserve">медицинской организации </w:t>
      </w:r>
      <w:r w:rsidRPr="004D2C8D">
        <w:rPr>
          <w:sz w:val="26"/>
          <w:szCs w:val="26"/>
        </w:rPr>
        <w:t>ОГЭ 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«Говорение»)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77CB1">
      <w:pPr>
        <w:pStyle w:val="20"/>
        <w:rPr>
          <w:sz w:val="26"/>
        </w:rPr>
      </w:pPr>
      <w:bookmarkStart w:id="57" w:name="_Toc501533601"/>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57"/>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D131C1">
      <w:pPr>
        <w:autoSpaceDE w:val="0"/>
        <w:autoSpaceDN w:val="0"/>
        <w:adjustRightInd w:val="0"/>
        <w:ind w:firstLine="851"/>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D131C1">
      <w:pPr>
        <w:autoSpaceDE w:val="0"/>
        <w:autoSpaceDN w:val="0"/>
        <w:adjustRightInd w:val="0"/>
        <w:ind w:firstLine="851"/>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D131C1">
      <w:pPr>
        <w:autoSpaceDE w:val="0"/>
        <w:autoSpaceDN w:val="0"/>
        <w:adjustRightInd w:val="0"/>
        <w:ind w:firstLine="851"/>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D131C1">
      <w:pPr>
        <w:autoSpaceDE w:val="0"/>
        <w:autoSpaceDN w:val="0"/>
        <w:adjustRightInd w:val="0"/>
        <w:ind w:firstLine="851"/>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D131C1">
      <w:pPr>
        <w:autoSpaceDE w:val="0"/>
        <w:autoSpaceDN w:val="0"/>
        <w:adjustRightInd w:val="0"/>
        <w:ind w:firstLine="851"/>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лучае, если спецификацией КИМ предусмотрено выполнение обучающимся лабораторной работы;</w:t>
      </w:r>
    </w:p>
    <w:p w:rsidR="00E9663C" w:rsidRPr="004D2C8D" w:rsidRDefault="00413937" w:rsidP="00D131C1">
      <w:pPr>
        <w:autoSpaceDE w:val="0"/>
        <w:autoSpaceDN w:val="0"/>
        <w:adjustRightInd w:val="0"/>
        <w:ind w:firstLine="851"/>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D131C1">
      <w:pPr>
        <w:autoSpaceDE w:val="0"/>
        <w:autoSpaceDN w:val="0"/>
        <w:adjustRightInd w:val="0"/>
        <w:ind w:firstLine="851"/>
        <w:jc w:val="both"/>
        <w:rPr>
          <w:sz w:val="26"/>
          <w:szCs w:val="26"/>
        </w:rPr>
      </w:pPr>
      <w:r w:rsidRPr="004D2C8D">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DE2EAB" w:rsidRPr="004D2C8D" w:rsidRDefault="00DE2EAB" w:rsidP="00D131C1">
      <w:pPr>
        <w:ind w:firstLine="851"/>
        <w:jc w:val="both"/>
        <w:rPr>
          <w:sz w:val="26"/>
          <w:szCs w:val="26"/>
        </w:rPr>
      </w:pPr>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ассистент-сурдопереводчик</w:t>
      </w:r>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174AC3">
        <w:rPr>
          <w:sz w:val="26"/>
          <w:szCs w:val="26"/>
        </w:rPr>
        <w:t xml:space="preserve">по которому проводится </w:t>
      </w:r>
      <w:r w:rsidR="00E323B5" w:rsidRPr="004D2C8D">
        <w:rPr>
          <w:sz w:val="26"/>
          <w:szCs w:val="26"/>
        </w:rPr>
        <w:t xml:space="preserve">экзамена. </w:t>
      </w:r>
      <w:r w:rsidRPr="004D2C8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4D2C8D">
        <w:rPr>
          <w:sz w:val="26"/>
          <w:szCs w:val="26"/>
        </w:rPr>
        <w:t>угое.</w:t>
      </w:r>
    </w:p>
    <w:p w:rsidR="007002CA" w:rsidRPr="004D2C8D" w:rsidRDefault="00FE4A4B" w:rsidP="00D131C1">
      <w:pPr>
        <w:autoSpaceDE w:val="0"/>
        <w:autoSpaceDN w:val="0"/>
        <w:adjustRightInd w:val="0"/>
        <w:ind w:firstLine="851"/>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7002CA" w:rsidRPr="004D2C8D" w:rsidRDefault="00FE4A4B" w:rsidP="00D131C1">
      <w:pPr>
        <w:autoSpaceDE w:val="0"/>
        <w:autoSpaceDN w:val="0"/>
        <w:adjustRightInd w:val="0"/>
        <w:ind w:firstLine="851"/>
        <w:jc w:val="both"/>
        <w:rPr>
          <w:sz w:val="26"/>
          <w:szCs w:val="26"/>
        </w:rPr>
      </w:pPr>
      <w:r w:rsidRPr="004D2C8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Pr="004D2C8D">
        <w:rPr>
          <w:sz w:val="26"/>
          <w:szCs w:val="26"/>
        </w:rPr>
        <w:t>фере образования;</w:t>
      </w:r>
    </w:p>
    <w:p w:rsidR="007002CA" w:rsidRPr="004D2C8D" w:rsidRDefault="00FE4A4B" w:rsidP="00D131C1">
      <w:pPr>
        <w:autoSpaceDE w:val="0"/>
        <w:autoSpaceDN w:val="0"/>
        <w:adjustRightInd w:val="0"/>
        <w:ind w:firstLine="851"/>
        <w:jc w:val="both"/>
        <w:rPr>
          <w:sz w:val="26"/>
          <w:szCs w:val="26"/>
        </w:rPr>
      </w:pPr>
      <w:r w:rsidRPr="004D2C8D">
        <w:rPr>
          <w:sz w:val="26"/>
          <w:szCs w:val="26"/>
        </w:rPr>
        <w:t>б) представители средств массовой информации (могут присутствовать</w:t>
      </w:r>
      <w:r w:rsidR="00A053A6" w:rsidRPr="004D2C8D">
        <w:rPr>
          <w:sz w:val="26"/>
          <w:szCs w:val="26"/>
        </w:rPr>
        <w:t xml:space="preserve"> в а</w:t>
      </w:r>
      <w:r w:rsidRPr="004D2C8D">
        <w:rPr>
          <w:sz w:val="26"/>
          <w:szCs w:val="26"/>
        </w:rPr>
        <w:t>удиториях для проведения экзамена только</w:t>
      </w:r>
      <w:r w:rsidR="00A053A6" w:rsidRPr="004D2C8D">
        <w:rPr>
          <w:sz w:val="26"/>
          <w:szCs w:val="26"/>
        </w:rPr>
        <w:t xml:space="preserve"> до м</w:t>
      </w:r>
      <w:r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в) общественные наблюдатели, аккредитованные</w:t>
      </w:r>
      <w:r w:rsidR="00A053A6" w:rsidRPr="004D2C8D">
        <w:rPr>
          <w:sz w:val="26"/>
          <w:szCs w:val="26"/>
        </w:rPr>
        <w:t xml:space="preserve"> в у</w:t>
      </w:r>
      <w:r w:rsidRPr="004D2C8D">
        <w:rPr>
          <w:sz w:val="26"/>
          <w:szCs w:val="26"/>
        </w:rPr>
        <w:t>становленном порядке (могут свободно перемещаются</w:t>
      </w:r>
      <w:r w:rsidR="00A053A6" w:rsidRPr="004D2C8D">
        <w:rPr>
          <w:sz w:val="26"/>
          <w:szCs w:val="26"/>
        </w:rPr>
        <w:t xml:space="preserve"> по П</w:t>
      </w:r>
      <w:r w:rsidRPr="004D2C8D">
        <w:rPr>
          <w:sz w:val="26"/>
          <w:szCs w:val="26"/>
        </w:rPr>
        <w:t>ПЭ, при этом</w:t>
      </w:r>
      <w:r w:rsidR="00A053A6" w:rsidRPr="004D2C8D">
        <w:rPr>
          <w:sz w:val="26"/>
          <w:szCs w:val="26"/>
        </w:rPr>
        <w:t xml:space="preserve"> в о</w:t>
      </w:r>
      <w:r w:rsidRPr="004D2C8D">
        <w:rPr>
          <w:sz w:val="26"/>
          <w:szCs w:val="26"/>
        </w:rPr>
        <w:t>дной аудитории находится только один общественный наблюдатель).</w:t>
      </w:r>
    </w:p>
    <w:p w:rsidR="008E342F" w:rsidRPr="004D2C8D" w:rsidRDefault="00531594" w:rsidP="00D131C1">
      <w:pPr>
        <w:widowControl w:val="0"/>
        <w:ind w:firstLine="851"/>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участников экзаменов вправе привлекаться в качестве ассистентов при проведении ГИА (с обязательным внесением их в РИС и ра</w:t>
      </w:r>
      <w:r w:rsidR="00964067" w:rsidRPr="004D2C8D">
        <w:rPr>
          <w:sz w:val="26"/>
          <w:szCs w:val="26"/>
        </w:rPr>
        <w:t>спределением их в указанный ППЭ</w:t>
      </w:r>
      <w:r w:rsidRPr="004D2C8D">
        <w:rPr>
          <w:sz w:val="26"/>
          <w:szCs w:val="26"/>
        </w:rPr>
        <w:t xml:space="preserve">). </w:t>
      </w:r>
    </w:p>
    <w:p w:rsidR="00DE2EAB" w:rsidRPr="004D2C8D" w:rsidRDefault="00531594" w:rsidP="00D131C1">
      <w:pPr>
        <w:widowControl w:val="0"/>
        <w:ind w:firstLine="851"/>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прибываютв </w:t>
      </w:r>
      <w:r w:rsidR="00B50FC2" w:rsidRPr="004D2C8D">
        <w:rPr>
          <w:sz w:val="26"/>
          <w:szCs w:val="26"/>
        </w:rPr>
        <w:t xml:space="preserve">указанный </w:t>
      </w:r>
      <w:r w:rsidRPr="004D2C8D">
        <w:rPr>
          <w:sz w:val="26"/>
          <w:szCs w:val="26"/>
        </w:rPr>
        <w:t>ППЭне ранее 09.00 по местному времени.</w:t>
      </w:r>
    </w:p>
    <w:p w:rsidR="00124D53" w:rsidRPr="004D2C8D" w:rsidRDefault="00523D5A" w:rsidP="00677CB1">
      <w:pPr>
        <w:pStyle w:val="20"/>
        <w:rPr>
          <w:sz w:val="26"/>
        </w:rPr>
      </w:pPr>
      <w:bookmarkStart w:id="58" w:name="_Toc501533602"/>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58"/>
    </w:p>
    <w:p w:rsidR="007002CA" w:rsidRPr="004D2C8D" w:rsidRDefault="00FE4A4B" w:rsidP="00D131C1">
      <w:pPr>
        <w:autoSpaceDE w:val="0"/>
        <w:autoSpaceDN w:val="0"/>
        <w:adjustRightInd w:val="0"/>
        <w:ind w:firstLine="851"/>
        <w:jc w:val="both"/>
        <w:rPr>
          <w:sz w:val="26"/>
          <w:szCs w:val="26"/>
        </w:rPr>
      </w:pPr>
      <w:r w:rsidRPr="004D2C8D">
        <w:rPr>
          <w:sz w:val="26"/>
          <w:szCs w:val="26"/>
        </w:rPr>
        <w:t>В ППЭ должны быть организованы:</w:t>
      </w:r>
    </w:p>
    <w:p w:rsidR="007002CA" w:rsidRPr="004D2C8D" w:rsidRDefault="00FE4A4B" w:rsidP="00D131C1">
      <w:pPr>
        <w:autoSpaceDE w:val="0"/>
        <w:autoSpaceDN w:val="0"/>
        <w:adjustRightInd w:val="0"/>
        <w:ind w:firstLine="851"/>
        <w:jc w:val="both"/>
        <w:rPr>
          <w:sz w:val="26"/>
          <w:szCs w:val="26"/>
        </w:rPr>
      </w:pPr>
      <w:r w:rsidRPr="004D2C8D">
        <w:rPr>
          <w:sz w:val="26"/>
          <w:szCs w:val="26"/>
        </w:rPr>
        <w:t xml:space="preserve">а) аудитории для участников ОГЭ. </w:t>
      </w:r>
    </w:p>
    <w:p w:rsidR="007002CA" w:rsidRPr="004D2C8D" w:rsidRDefault="00FE4A4B" w:rsidP="00D131C1">
      <w:pPr>
        <w:autoSpaceDE w:val="0"/>
        <w:autoSpaceDN w:val="0"/>
        <w:adjustRightInd w:val="0"/>
        <w:ind w:firstLine="851"/>
        <w:jc w:val="both"/>
        <w:rPr>
          <w:sz w:val="26"/>
          <w:szCs w:val="26"/>
        </w:rPr>
      </w:pPr>
      <w:r w:rsidRPr="004D2C8D">
        <w:rPr>
          <w:sz w:val="26"/>
          <w:szCs w:val="26"/>
        </w:rPr>
        <w:lastRenderedPageBreak/>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D131C1">
      <w:pPr>
        <w:autoSpaceDE w:val="0"/>
        <w:autoSpaceDN w:val="0"/>
        <w:adjustRightInd w:val="0"/>
        <w:ind w:firstLine="851"/>
        <w:jc w:val="both"/>
        <w:rPr>
          <w:sz w:val="26"/>
          <w:szCs w:val="26"/>
        </w:rPr>
      </w:pPr>
      <w:r w:rsidRPr="004D2C8D">
        <w:rPr>
          <w:sz w:val="26"/>
          <w:szCs w:val="26"/>
        </w:rPr>
        <w:t>б</w:t>
      </w:r>
      <w:r w:rsidR="00FE4A4B" w:rsidRPr="004D2C8D">
        <w:rPr>
          <w:sz w:val="26"/>
          <w:szCs w:val="26"/>
        </w:rPr>
        <w:t>) помещение для руководителя ППЭ</w:t>
      </w:r>
      <w:r w:rsidRPr="004D2C8D">
        <w:rPr>
          <w:sz w:val="26"/>
          <w:szCs w:val="26"/>
        </w:rPr>
        <w:t xml:space="preserve"> с </w:t>
      </w:r>
      <w:r w:rsidR="00FE4A4B" w:rsidRPr="004D2C8D">
        <w:rPr>
          <w:sz w:val="26"/>
          <w:szCs w:val="26"/>
        </w:rPr>
        <w:t xml:space="preserve"> телефонной связью, сканером (при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D131C1">
      <w:pPr>
        <w:autoSpaceDE w:val="0"/>
        <w:autoSpaceDN w:val="0"/>
        <w:adjustRightInd w:val="0"/>
        <w:ind w:firstLine="851"/>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D131C1">
      <w:pPr>
        <w:autoSpaceDE w:val="0"/>
        <w:autoSpaceDN w:val="0"/>
        <w:adjustRightInd w:val="0"/>
        <w:ind w:firstLine="851"/>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D131C1">
      <w:pPr>
        <w:autoSpaceDE w:val="0"/>
        <w:autoSpaceDN w:val="0"/>
        <w:adjustRightInd w:val="0"/>
        <w:ind w:firstLine="851"/>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D131C1">
      <w:pPr>
        <w:autoSpaceDE w:val="0"/>
        <w:autoSpaceDN w:val="0"/>
        <w:adjustRightInd w:val="0"/>
        <w:ind w:firstLine="851"/>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D131C1">
      <w:pPr>
        <w:autoSpaceDE w:val="0"/>
        <w:autoSpaceDN w:val="0"/>
        <w:adjustRightInd w:val="0"/>
        <w:ind w:firstLine="851"/>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D131C1">
      <w:pPr>
        <w:pStyle w:val="aff0"/>
        <w:ind w:firstLine="851"/>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D131C1">
      <w:pPr>
        <w:autoSpaceDE w:val="0"/>
        <w:autoSpaceDN w:val="0"/>
        <w:adjustRightInd w:val="0"/>
        <w:ind w:firstLine="851"/>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оответствующему учебному предмету ОИВ направляют</w:t>
      </w:r>
      <w:r w:rsidR="00A053A6" w:rsidRPr="004D2C8D">
        <w:rPr>
          <w:rFonts w:ascii="Times New Roman" w:hAnsi="Times New Roman" w:cs="Times New Roman"/>
          <w:sz w:val="26"/>
          <w:szCs w:val="26"/>
        </w:rPr>
        <w:t xml:space="preserve"> в П</w:t>
      </w:r>
      <w:r w:rsidR="00FE4A4B" w:rsidRPr="004D2C8D">
        <w:rPr>
          <w:rFonts w:ascii="Times New Roman" w:hAnsi="Times New Roman" w:cs="Times New Roman"/>
          <w:sz w:val="26"/>
          <w:szCs w:val="26"/>
        </w:rPr>
        <w:t>ПЭ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 xml:space="preserve">доровья, особенности психофизического развития.  </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 xml:space="preserve">, 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D131C1">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D131C1">
      <w:pPr>
        <w:ind w:firstLine="851"/>
        <w:jc w:val="both"/>
        <w:rPr>
          <w:sz w:val="26"/>
          <w:szCs w:val="26"/>
        </w:rPr>
      </w:pPr>
      <w:r w:rsidRPr="004D2C8D">
        <w:rPr>
          <w:i/>
          <w:sz w:val="26"/>
          <w:szCs w:val="26"/>
        </w:rPr>
        <w:t>Особенности организации ППЭ для проведения экзамена для глухих и слабослышащих обучающихся</w:t>
      </w:r>
      <w:r w:rsidR="00D93A01">
        <w:rPr>
          <w:rStyle w:val="afd"/>
          <w:i/>
          <w:szCs w:val="26"/>
        </w:rPr>
        <w:footnoteReference w:id="6"/>
      </w:r>
      <w:r w:rsidRPr="004D2C8D">
        <w:rPr>
          <w:i/>
          <w:sz w:val="26"/>
          <w:szCs w:val="26"/>
        </w:rPr>
        <w:t>.</w:t>
      </w:r>
    </w:p>
    <w:p w:rsidR="00DE2EAB" w:rsidRPr="004D2C8D" w:rsidRDefault="00DE2EAB" w:rsidP="00D131C1">
      <w:pPr>
        <w:ind w:firstLine="851"/>
        <w:jc w:val="both"/>
        <w:rPr>
          <w:sz w:val="26"/>
          <w:szCs w:val="26"/>
        </w:rPr>
      </w:pPr>
      <w:r w:rsidRPr="004D2C8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w:t>
      </w:r>
    </w:p>
    <w:p w:rsidR="00DE2EAB" w:rsidRPr="004D2C8D" w:rsidRDefault="00DE2EAB" w:rsidP="00D131C1">
      <w:pPr>
        <w:ind w:firstLine="851"/>
        <w:jc w:val="both"/>
        <w:rPr>
          <w:sz w:val="26"/>
          <w:szCs w:val="26"/>
        </w:rPr>
      </w:pPr>
      <w:r w:rsidRPr="004D2C8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Pr="004D2C8D">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D131C1">
      <w:pPr>
        <w:pStyle w:val="afb"/>
        <w:ind w:left="0" w:firstLine="851"/>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«Интернет» (при необходимости), а также информации по сдаваемому учебному предмету.</w:t>
      </w:r>
    </w:p>
    <w:p w:rsidR="005130EA" w:rsidRPr="004D2C8D" w:rsidRDefault="005130EA" w:rsidP="00D131C1">
      <w:pPr>
        <w:autoSpaceDE w:val="0"/>
        <w:autoSpaceDN w:val="0"/>
        <w:adjustRightInd w:val="0"/>
        <w:ind w:firstLine="851"/>
        <w:jc w:val="both"/>
        <w:rPr>
          <w:i/>
          <w:sz w:val="26"/>
          <w:szCs w:val="26"/>
        </w:rPr>
      </w:pPr>
      <w:r w:rsidRPr="004D2C8D">
        <w:rPr>
          <w:i/>
          <w:sz w:val="26"/>
          <w:szCs w:val="26"/>
        </w:rPr>
        <w:t xml:space="preserve">Особенности организации ППЭ для проведения экзамена для </w:t>
      </w:r>
      <w:r w:rsidR="00FE6518" w:rsidRPr="004D2C8D">
        <w:rPr>
          <w:i/>
          <w:sz w:val="26"/>
          <w:szCs w:val="26"/>
        </w:rPr>
        <w:t>слабовидящих</w:t>
      </w:r>
      <w:r w:rsidRPr="004D2C8D">
        <w:rPr>
          <w:i/>
          <w:sz w:val="26"/>
          <w:szCs w:val="26"/>
        </w:rPr>
        <w:t xml:space="preserve"> обучающихся.</w:t>
      </w:r>
    </w:p>
    <w:p w:rsidR="005130EA" w:rsidRPr="004D2C8D" w:rsidRDefault="005130EA" w:rsidP="00D131C1">
      <w:pPr>
        <w:autoSpaceDE w:val="0"/>
        <w:autoSpaceDN w:val="0"/>
        <w:adjustRightInd w:val="0"/>
        <w:ind w:firstLine="851"/>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D131C1">
      <w:pPr>
        <w:autoSpaceDE w:val="0"/>
        <w:autoSpaceDN w:val="0"/>
        <w:adjustRightInd w:val="0"/>
        <w:ind w:firstLine="851"/>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D131C1">
      <w:pPr>
        <w:autoSpaceDE w:val="0"/>
        <w:autoSpaceDN w:val="0"/>
        <w:adjustRightInd w:val="0"/>
        <w:ind w:firstLine="851"/>
        <w:jc w:val="both"/>
        <w:rPr>
          <w:sz w:val="26"/>
          <w:szCs w:val="26"/>
        </w:rPr>
      </w:pPr>
      <w:r w:rsidRPr="004D2C8D">
        <w:rPr>
          <w:sz w:val="26"/>
          <w:szCs w:val="26"/>
        </w:rPr>
        <w:t>Письменные задания могут выполняться на компьютере.</w:t>
      </w:r>
    </w:p>
    <w:p w:rsidR="00DE2EAB" w:rsidRPr="004D2C8D" w:rsidRDefault="00DE2EAB" w:rsidP="00F1458C">
      <w:pPr>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D131C1">
      <w:pPr>
        <w:ind w:firstLine="851"/>
        <w:jc w:val="both"/>
        <w:rPr>
          <w:sz w:val="26"/>
          <w:szCs w:val="26"/>
        </w:rPr>
      </w:pPr>
      <w:r w:rsidRPr="004D2C8D">
        <w:rPr>
          <w:sz w:val="26"/>
          <w:szCs w:val="26"/>
        </w:rPr>
        <w:t xml:space="preserve">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 для проведения ГВЭ в устной форме при необходимости задает вопросы, которые позволяют обучающемуся уточнить и (или) дополнить устный ответ в соответствии с требованиями вопроса экзаменационного задания. </w:t>
      </w:r>
    </w:p>
    <w:p w:rsidR="00DE2EAB" w:rsidRPr="004D2C8D" w:rsidRDefault="00DE2EAB" w:rsidP="00D131C1">
      <w:pPr>
        <w:ind w:firstLine="851"/>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4D2C8D" w:rsidRDefault="00DE2EAB" w:rsidP="00D131C1">
      <w:pPr>
        <w:ind w:firstLine="851"/>
        <w:jc w:val="both"/>
        <w:rPr>
          <w:sz w:val="26"/>
          <w:szCs w:val="26"/>
        </w:rPr>
      </w:pPr>
      <w:r w:rsidRPr="004D2C8D">
        <w:rPr>
          <w:sz w:val="26"/>
          <w:szCs w:val="26"/>
        </w:rPr>
        <w:t>Аудитории, оснащаются средствами цифровой аудиозаписи для аудиопротоколирования устного ответа участника ГВЭ.</w:t>
      </w:r>
    </w:p>
    <w:p w:rsidR="00DE2EAB" w:rsidRPr="004D2C8D" w:rsidRDefault="00DE2EAB" w:rsidP="00D131C1">
      <w:pPr>
        <w:numPr>
          <w:ilvl w:val="12"/>
          <w:numId w:val="0"/>
        </w:numPr>
        <w:overflowPunct w:val="0"/>
        <w:autoSpaceDE w:val="0"/>
        <w:autoSpaceDN w:val="0"/>
        <w:adjustRightInd w:val="0"/>
        <w:ind w:firstLine="851"/>
        <w:jc w:val="both"/>
        <w:textAlignment w:val="baseline"/>
        <w:rPr>
          <w:b/>
          <w:sz w:val="26"/>
          <w:szCs w:val="26"/>
        </w:rPr>
      </w:pPr>
      <w:r w:rsidRPr="004D2C8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xml:space="preserve">, использовавшимся при </w:t>
      </w:r>
      <w:r w:rsidRPr="004D2C8D">
        <w:rPr>
          <w:sz w:val="26"/>
          <w:szCs w:val="26"/>
        </w:rPr>
        <w:lastRenderedPageBreak/>
        <w:t xml:space="preserve">изучении курса информатики и ИКТ. Компьютер должен быть отключен от сети </w:t>
      </w:r>
      <w:r w:rsidR="00BA3A0E" w:rsidRPr="004D2C8D">
        <w:rPr>
          <w:sz w:val="26"/>
          <w:szCs w:val="26"/>
        </w:rPr>
        <w:t>«</w:t>
      </w:r>
      <w:r w:rsidRPr="004D2C8D">
        <w:rPr>
          <w:sz w:val="26"/>
          <w:szCs w:val="26"/>
        </w:rPr>
        <w:t>Интернет</w:t>
      </w:r>
      <w:r w:rsidR="00BA3A0E" w:rsidRPr="004D2C8D">
        <w:rPr>
          <w:sz w:val="26"/>
          <w:szCs w:val="26"/>
        </w:rPr>
        <w:t>»</w:t>
      </w:r>
      <w:r w:rsidRPr="004D2C8D">
        <w:rPr>
          <w:sz w:val="26"/>
          <w:szCs w:val="26"/>
        </w:rPr>
        <w:t xml:space="preserve">. </w:t>
      </w:r>
    </w:p>
    <w:p w:rsidR="00D74E31" w:rsidRPr="004D2C8D" w:rsidRDefault="0080559A" w:rsidP="00D131C1">
      <w:pPr>
        <w:numPr>
          <w:ilvl w:val="12"/>
          <w:numId w:val="0"/>
        </w:numPr>
        <w:overflowPunct w:val="0"/>
        <w:autoSpaceDE w:val="0"/>
        <w:autoSpaceDN w:val="0"/>
        <w:adjustRightInd w:val="0"/>
        <w:ind w:firstLine="851"/>
        <w:jc w:val="both"/>
        <w:textAlignment w:val="baseline"/>
        <w:rPr>
          <w:sz w:val="26"/>
          <w:szCs w:val="26"/>
        </w:rPr>
      </w:pPr>
      <w:r w:rsidRPr="004D2C8D">
        <w:rPr>
          <w:sz w:val="26"/>
          <w:szCs w:val="26"/>
        </w:rPr>
        <w:t xml:space="preserve">В процессе подготовки к ответу </w:t>
      </w:r>
      <w:r w:rsidR="00D93A01">
        <w:rPr>
          <w:sz w:val="26"/>
          <w:szCs w:val="26"/>
        </w:rPr>
        <w:t>на экзамене по иностранным языкам о</w:t>
      </w:r>
      <w:r w:rsidRPr="004D2C8D">
        <w:rPr>
          <w:sz w:val="26"/>
          <w:szCs w:val="26"/>
        </w:rPr>
        <w:t>бучающийся может пользоваться двуязычным словарем.</w:t>
      </w:r>
    </w:p>
    <w:p w:rsidR="00D74E31" w:rsidRPr="004D2C8D" w:rsidRDefault="00D74E31" w:rsidP="00D131C1">
      <w:pPr>
        <w:tabs>
          <w:tab w:val="left" w:pos="567"/>
        </w:tabs>
        <w:ind w:firstLine="851"/>
        <w:jc w:val="both"/>
        <w:rPr>
          <w:sz w:val="26"/>
          <w:szCs w:val="26"/>
        </w:rPr>
      </w:pPr>
      <w:r w:rsidRPr="004D2C8D">
        <w:rPr>
          <w:sz w:val="26"/>
          <w:szCs w:val="26"/>
        </w:rPr>
        <w:t xml:space="preserve">Технический специалист или экзаменатор-собеседник для проведения ГВЭ в устной форме дает обучающемуся прослушать запись его ответа и убедиться, что она произведена без технических сбоев. </w:t>
      </w:r>
    </w:p>
    <w:p w:rsidR="00D74E31" w:rsidRPr="004D2C8D" w:rsidRDefault="00D74E31" w:rsidP="00FB4D91">
      <w:pPr>
        <w:tabs>
          <w:tab w:val="left" w:pos="567"/>
        </w:tabs>
        <w:ind w:firstLine="851"/>
        <w:jc w:val="both"/>
        <w:rPr>
          <w:sz w:val="26"/>
          <w:szCs w:val="26"/>
        </w:rPr>
      </w:pPr>
      <w:r w:rsidRPr="004D2C8D">
        <w:rPr>
          <w:sz w:val="26"/>
          <w:szCs w:val="26"/>
        </w:rPr>
        <w:t>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E2EAB" w:rsidRPr="004D2C8D" w:rsidRDefault="00DE2EAB" w:rsidP="00F1458C">
      <w:pPr>
        <w:ind w:firstLine="720"/>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D131C1">
      <w:pPr>
        <w:ind w:firstLine="851"/>
        <w:jc w:val="both"/>
        <w:rPr>
          <w:sz w:val="26"/>
          <w:szCs w:val="26"/>
        </w:rPr>
      </w:pPr>
      <w:r w:rsidRPr="004D2C8D">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4D2C8D">
        <w:rPr>
          <w:sz w:val="26"/>
          <w:szCs w:val="26"/>
        </w:rPr>
        <w:t xml:space="preserve">: </w:t>
      </w:r>
    </w:p>
    <w:p w:rsidR="001170FF" w:rsidRPr="004D2C8D" w:rsidRDefault="00DE2EAB" w:rsidP="00D131C1">
      <w:pPr>
        <w:ind w:firstLine="851"/>
        <w:jc w:val="both"/>
        <w:rPr>
          <w:sz w:val="26"/>
          <w:szCs w:val="26"/>
        </w:rPr>
      </w:pPr>
      <w:r w:rsidRPr="004D2C8D">
        <w:rPr>
          <w:sz w:val="26"/>
          <w:szCs w:val="26"/>
        </w:rPr>
        <w:t>образовательной организацией, на базе которой организован ППЭ</w:t>
      </w:r>
      <w:r w:rsidR="001170FF" w:rsidRPr="004D2C8D">
        <w:rPr>
          <w:sz w:val="26"/>
          <w:szCs w:val="26"/>
        </w:rPr>
        <w:t>;</w:t>
      </w:r>
    </w:p>
    <w:p w:rsidR="00531594" w:rsidRPr="004D2C8D" w:rsidRDefault="008E342F" w:rsidP="0052307E">
      <w:pPr>
        <w:ind w:firstLine="851"/>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77CB1">
      <w:pPr>
        <w:pStyle w:val="20"/>
        <w:rPr>
          <w:sz w:val="26"/>
          <w:lang w:eastAsia="en-US"/>
        </w:rPr>
      </w:pPr>
      <w:bookmarkStart w:id="59" w:name="_Toc501533603"/>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59"/>
    </w:p>
    <w:p w:rsidR="007002CA" w:rsidRPr="004D2C8D" w:rsidRDefault="00FE4A4B" w:rsidP="00D131C1">
      <w:pPr>
        <w:tabs>
          <w:tab w:val="left" w:pos="1134"/>
        </w:tabs>
        <w:autoSpaceDE w:val="0"/>
        <w:autoSpaceDN w:val="0"/>
        <w:adjustRightInd w:val="0"/>
        <w:ind w:firstLine="851"/>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D131C1">
      <w:pPr>
        <w:widowControl w:val="0"/>
        <w:ind w:firstLine="851"/>
        <w:jc w:val="both"/>
        <w:rPr>
          <w:sz w:val="26"/>
          <w:szCs w:val="26"/>
          <w:lang w:eastAsia="en-US"/>
        </w:rPr>
      </w:pPr>
      <w:r w:rsidRPr="004D2C8D">
        <w:rPr>
          <w:sz w:val="26"/>
          <w:szCs w:val="26"/>
          <w:lang w:eastAsia="en-US"/>
        </w:rPr>
        <w:t>В аудиториях ППЭ должно быть:</w:t>
      </w:r>
    </w:p>
    <w:p w:rsidR="00D131C1" w:rsidRPr="004D2C8D" w:rsidRDefault="00FE4A4B" w:rsidP="00D131C1">
      <w:pPr>
        <w:widowControl w:val="0"/>
        <w:ind w:firstLine="851"/>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D131C1">
      <w:pPr>
        <w:widowControl w:val="0"/>
        <w:ind w:firstLine="851"/>
        <w:jc w:val="both"/>
        <w:rPr>
          <w:sz w:val="26"/>
          <w:szCs w:val="26"/>
          <w:lang w:eastAsia="en-US"/>
        </w:rPr>
      </w:pPr>
      <w:r>
        <w:rPr>
          <w:sz w:val="26"/>
          <w:szCs w:val="26"/>
          <w:lang w:eastAsia="en-US"/>
        </w:rPr>
        <w:t xml:space="preserve">настроенные то точное время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D131C1">
      <w:pPr>
        <w:widowControl w:val="0"/>
        <w:ind w:firstLine="851"/>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  предметам</w:t>
      </w:r>
      <w:r w:rsidRPr="004D2C8D">
        <w:rPr>
          <w:sz w:val="26"/>
          <w:szCs w:val="26"/>
          <w:lang w:eastAsia="en-US"/>
        </w:rPr>
        <w:t xml:space="preserve">должны быть закрыты </w:t>
      </w:r>
      <w:r w:rsidR="00F74768" w:rsidRPr="004D2C8D">
        <w:rPr>
          <w:sz w:val="26"/>
          <w:szCs w:val="26"/>
          <w:lang w:eastAsia="en-US"/>
        </w:rPr>
        <w:t>в день проведения экзамена</w:t>
      </w:r>
      <w:r w:rsidR="00FE4A4B" w:rsidRPr="004D2C8D">
        <w:rPr>
          <w:sz w:val="26"/>
          <w:szCs w:val="26"/>
          <w:lang w:eastAsia="en-US"/>
        </w:rPr>
        <w:t>.</w:t>
      </w:r>
    </w:p>
    <w:p w:rsidR="007002CA" w:rsidRPr="004D2C8D" w:rsidRDefault="00FE4A4B" w:rsidP="00D131C1">
      <w:pPr>
        <w:widowControl w:val="0"/>
        <w:ind w:firstLine="851"/>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F1458C">
      <w:pPr>
        <w:rPr>
          <w:b/>
          <w:sz w:val="26"/>
          <w:szCs w:val="26"/>
        </w:rPr>
      </w:pPr>
      <w:bookmarkStart w:id="60" w:name="_Toc410235030"/>
      <w:bookmarkStart w:id="61" w:name="_Toc410235136"/>
      <w:r w:rsidRPr="004D2C8D">
        <w:rPr>
          <w:b/>
          <w:sz w:val="26"/>
          <w:szCs w:val="26"/>
        </w:rPr>
        <w:br w:type="page"/>
      </w:r>
    </w:p>
    <w:p w:rsidR="00FE4A4B" w:rsidRPr="00F1458C" w:rsidRDefault="00E71108" w:rsidP="00677CB1">
      <w:pPr>
        <w:pStyle w:val="11"/>
      </w:pPr>
      <w:bookmarkStart w:id="62" w:name="_Toc501533604"/>
      <w:r>
        <w:lastRenderedPageBreak/>
        <w:t>5</w:t>
      </w:r>
      <w:r w:rsidR="000D4595" w:rsidRPr="00F1458C">
        <w:t xml:space="preserve">. </w:t>
      </w:r>
      <w:r w:rsidR="00FE4A4B" w:rsidRPr="00F1458C">
        <w:t xml:space="preserve">Проведение </w:t>
      </w:r>
      <w:bookmarkEnd w:id="60"/>
      <w:bookmarkEnd w:id="61"/>
      <w:r w:rsidR="003E1411" w:rsidRPr="00F1458C">
        <w:t>ГИА</w:t>
      </w:r>
      <w:bookmarkEnd w:id="62"/>
    </w:p>
    <w:p w:rsidR="00523D5A" w:rsidRPr="004D2C8D" w:rsidRDefault="00523D5A" w:rsidP="00677CB1">
      <w:pPr>
        <w:pStyle w:val="20"/>
        <w:rPr>
          <w:sz w:val="26"/>
          <w:lang w:eastAsia="en-US"/>
        </w:rPr>
      </w:pPr>
      <w:bookmarkStart w:id="63" w:name="_Toc501533605"/>
      <w:r w:rsidRPr="004D2C8D">
        <w:rPr>
          <w:sz w:val="26"/>
          <w:lang w:eastAsia="en-US"/>
        </w:rPr>
        <w:t>5.1. Общая часть</w:t>
      </w:r>
      <w:bookmarkEnd w:id="63"/>
    </w:p>
    <w:p w:rsidR="00044167" w:rsidRPr="004D2C8D" w:rsidRDefault="00FE4A4B" w:rsidP="00FB4D91">
      <w:pPr>
        <w:widowControl w:val="0"/>
        <w:ind w:firstLine="851"/>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053A6" w:rsidRPr="004D2C8D">
        <w:rPr>
          <w:sz w:val="26"/>
          <w:szCs w:val="26"/>
        </w:rPr>
        <w:t>по м</w:t>
      </w:r>
      <w:r w:rsidRPr="004D2C8D">
        <w:rPr>
          <w:sz w:val="26"/>
          <w:szCs w:val="26"/>
        </w:rPr>
        <w:t>естному времени.</w:t>
      </w:r>
    </w:p>
    <w:p w:rsidR="007002CA" w:rsidRPr="004D2C8D" w:rsidRDefault="00FE4A4B" w:rsidP="00FB4D91">
      <w:pPr>
        <w:widowControl w:val="0"/>
        <w:ind w:firstLine="851"/>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в у</w:t>
      </w:r>
      <w:r w:rsidRPr="004D2C8D">
        <w:rPr>
          <w:sz w:val="26"/>
          <w:szCs w:val="26"/>
        </w:rPr>
        <w:t>твержденных ОИВ списках распределения</w:t>
      </w:r>
      <w:r w:rsidR="00A053A6" w:rsidRPr="004D2C8D">
        <w:rPr>
          <w:sz w:val="26"/>
          <w:szCs w:val="26"/>
        </w:rPr>
        <w:t xml:space="preserve"> в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691A21" w:rsidRPr="004D2C8D" w:rsidRDefault="00FE4A4B" w:rsidP="00FB4D91">
      <w:pPr>
        <w:widowControl w:val="0"/>
        <w:ind w:firstLine="851"/>
        <w:jc w:val="both"/>
        <w:rPr>
          <w:sz w:val="26"/>
          <w:szCs w:val="26"/>
        </w:rPr>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д</w:t>
      </w:r>
      <w:r w:rsidRPr="004D2C8D">
        <w:rPr>
          <w:sz w:val="26"/>
          <w:szCs w:val="26"/>
        </w:rPr>
        <w:t>анный ППЭ.</w:t>
      </w:r>
    </w:p>
    <w:p w:rsidR="00E323B5"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Уполномоченный представитель ГЭК присутствует при организации входа участников </w:t>
      </w:r>
      <w:r w:rsidR="003E1411" w:rsidRPr="004D2C8D">
        <w:rPr>
          <w:sz w:val="26"/>
          <w:szCs w:val="26"/>
        </w:rPr>
        <w:t xml:space="preserve">ГИА </w:t>
      </w:r>
      <w:r w:rsidR="00A053A6" w:rsidRPr="004D2C8D">
        <w:rPr>
          <w:sz w:val="26"/>
          <w:szCs w:val="26"/>
        </w:rPr>
        <w:t>в П</w:t>
      </w:r>
      <w:r w:rsidRPr="004D2C8D">
        <w:rPr>
          <w:sz w:val="26"/>
          <w:szCs w:val="26"/>
        </w:rPr>
        <w:t>ПЭ</w:t>
      </w:r>
      <w:r w:rsidR="00A053A6" w:rsidRPr="004D2C8D">
        <w:rPr>
          <w:sz w:val="26"/>
          <w:szCs w:val="26"/>
        </w:rPr>
        <w:t xml:space="preserve"> и о</w:t>
      </w:r>
      <w:r w:rsidRPr="004D2C8D">
        <w:rPr>
          <w:sz w:val="26"/>
          <w:szCs w:val="26"/>
        </w:rPr>
        <w:t>существляет контроль</w:t>
      </w:r>
      <w:r w:rsidR="00A053A6" w:rsidRPr="004D2C8D">
        <w:rPr>
          <w:sz w:val="26"/>
          <w:szCs w:val="26"/>
        </w:rPr>
        <w:t xml:space="preserve"> за в</w:t>
      </w:r>
      <w:r w:rsidRPr="004D2C8D">
        <w:rPr>
          <w:sz w:val="26"/>
          <w:szCs w:val="26"/>
        </w:rPr>
        <w:t>ыполнением требования</w:t>
      </w:r>
      <w:r w:rsidR="00A053A6" w:rsidRPr="004D2C8D">
        <w:rPr>
          <w:sz w:val="26"/>
          <w:szCs w:val="26"/>
        </w:rPr>
        <w:t xml:space="preserve"> о з</w:t>
      </w:r>
      <w:r w:rsidRPr="004D2C8D">
        <w:rPr>
          <w:sz w:val="26"/>
          <w:szCs w:val="26"/>
        </w:rPr>
        <w:t xml:space="preserve">апрете участникам </w:t>
      </w:r>
      <w:r w:rsidR="003E1411" w:rsidRPr="004D2C8D">
        <w:rPr>
          <w:sz w:val="26"/>
          <w:szCs w:val="26"/>
        </w:rPr>
        <w:t>ГИА</w:t>
      </w:r>
      <w:r w:rsidRPr="004D2C8D">
        <w:rPr>
          <w:sz w:val="26"/>
          <w:szCs w:val="26"/>
        </w:rPr>
        <w:t xml:space="preserve">, организаторам, ассистентам, </w:t>
      </w:r>
      <w:r w:rsidR="00F74768" w:rsidRPr="004D2C8D">
        <w:rPr>
          <w:sz w:val="26"/>
          <w:szCs w:val="26"/>
        </w:rPr>
        <w:t xml:space="preserve">медицинским работникам, </w:t>
      </w:r>
      <w:r w:rsidRPr="004D2C8D">
        <w:rPr>
          <w:sz w:val="26"/>
          <w:szCs w:val="26"/>
        </w:rPr>
        <w:t>техническим специалистам</w:t>
      </w:r>
      <w:r w:rsidR="00A876A9">
        <w:rPr>
          <w:sz w:val="26"/>
          <w:szCs w:val="26"/>
        </w:rPr>
        <w:t xml:space="preserve">, </w:t>
      </w:r>
      <w:r w:rsidR="00A876A9"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A876A9">
        <w:rPr>
          <w:sz w:val="26"/>
          <w:szCs w:val="26"/>
        </w:rPr>
        <w:t>,</w:t>
      </w:r>
      <w:r w:rsidRPr="004D2C8D">
        <w:rPr>
          <w:sz w:val="26"/>
          <w:szCs w:val="26"/>
        </w:rPr>
        <w:t xml:space="preserve"> иметь при себе средства связи,</w:t>
      </w:r>
      <w:r w:rsidR="00A053A6" w:rsidRPr="004D2C8D">
        <w:rPr>
          <w:sz w:val="26"/>
          <w:szCs w:val="26"/>
        </w:rPr>
        <w:t xml:space="preserve"> в т</w:t>
      </w:r>
      <w:r w:rsidRPr="004D2C8D">
        <w:rPr>
          <w:sz w:val="26"/>
          <w:szCs w:val="26"/>
        </w:rPr>
        <w:t>ом числе осуществляет контроль</w:t>
      </w:r>
      <w:r w:rsidR="00A053A6" w:rsidRPr="004D2C8D">
        <w:rPr>
          <w:sz w:val="26"/>
          <w:szCs w:val="26"/>
        </w:rPr>
        <w:t xml:space="preserve"> за о</w:t>
      </w:r>
      <w:r w:rsidRPr="004D2C8D">
        <w:rPr>
          <w:sz w:val="26"/>
          <w:szCs w:val="26"/>
        </w:rPr>
        <w:t>рганизацией сдачи иных вещей (не перечисленных</w:t>
      </w:r>
      <w:r w:rsidR="00A053A6" w:rsidRPr="004D2C8D">
        <w:rPr>
          <w:sz w:val="26"/>
          <w:szCs w:val="26"/>
        </w:rPr>
        <w:t xml:space="preserve"> в п</w:t>
      </w:r>
      <w:r w:rsidRPr="004D2C8D">
        <w:rPr>
          <w:sz w:val="26"/>
          <w:szCs w:val="26"/>
        </w:rPr>
        <w:t>. 42 Порядка)</w:t>
      </w:r>
      <w:r w:rsidR="00A053A6" w:rsidRPr="004D2C8D">
        <w:rPr>
          <w:sz w:val="26"/>
          <w:szCs w:val="26"/>
        </w:rPr>
        <w:t xml:space="preserve"> в с</w:t>
      </w:r>
      <w:r w:rsidRPr="004D2C8D">
        <w:rPr>
          <w:sz w:val="26"/>
          <w:szCs w:val="26"/>
        </w:rPr>
        <w:t xml:space="preserve">пециально выделенном </w:t>
      </w:r>
      <w:r w:rsidR="00A876A9">
        <w:rPr>
          <w:sz w:val="26"/>
          <w:szCs w:val="26"/>
        </w:rPr>
        <w:t xml:space="preserve">до входв ППЭ </w:t>
      </w:r>
      <w:r w:rsidRPr="004D2C8D">
        <w:rPr>
          <w:sz w:val="26"/>
          <w:szCs w:val="26"/>
        </w:rPr>
        <w:t xml:space="preserve">месте для </w:t>
      </w:r>
      <w:r w:rsidR="00D71C2D" w:rsidRPr="004D2C8D">
        <w:rPr>
          <w:sz w:val="26"/>
          <w:szCs w:val="26"/>
        </w:rPr>
        <w:t xml:space="preserve">хранения </w:t>
      </w:r>
      <w:r w:rsidRPr="004D2C8D">
        <w:rPr>
          <w:sz w:val="26"/>
          <w:szCs w:val="26"/>
        </w:rPr>
        <w:t xml:space="preserve">личных вещей участников </w:t>
      </w:r>
      <w:r w:rsidR="003E1411" w:rsidRPr="004D2C8D">
        <w:rPr>
          <w:sz w:val="26"/>
          <w:szCs w:val="26"/>
        </w:rPr>
        <w:t>ГИА</w:t>
      </w:r>
      <w:r w:rsidR="00F74768" w:rsidRPr="004D2C8D">
        <w:rPr>
          <w:sz w:val="26"/>
          <w:szCs w:val="26"/>
        </w:rPr>
        <w:t>, работников ППЭ</w:t>
      </w:r>
      <w:r w:rsidR="003E1411" w:rsidRPr="004D2C8D">
        <w:rPr>
          <w:sz w:val="26"/>
          <w:szCs w:val="26"/>
        </w:rPr>
        <w:t>.</w:t>
      </w:r>
      <w:r w:rsidRPr="004D2C8D">
        <w:rPr>
          <w:sz w:val="26"/>
          <w:szCs w:val="26"/>
        </w:rPr>
        <w:t xml:space="preserve"> 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B4D91">
      <w:pPr>
        <w:widowControl w:val="0"/>
        <w:autoSpaceDE w:val="0"/>
        <w:autoSpaceDN w:val="0"/>
        <w:adjustRightInd w:val="0"/>
        <w:ind w:firstLine="851"/>
        <w:jc w:val="both"/>
        <w:rPr>
          <w:sz w:val="26"/>
          <w:szCs w:val="26"/>
        </w:rPr>
      </w:pPr>
      <w:r w:rsidRPr="004D2C8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4D2C8D" w:rsidRDefault="00FE4A4B" w:rsidP="00FB4D91">
      <w:pPr>
        <w:widowControl w:val="0"/>
        <w:autoSpaceDE w:val="0"/>
        <w:autoSpaceDN w:val="0"/>
        <w:adjustRightInd w:val="0"/>
        <w:ind w:firstLine="851"/>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B4D91">
      <w:pPr>
        <w:ind w:firstLine="851"/>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B4D91">
      <w:pPr>
        <w:ind w:firstLine="851"/>
        <w:jc w:val="both"/>
        <w:rPr>
          <w:sz w:val="26"/>
          <w:szCs w:val="26"/>
        </w:rPr>
      </w:pPr>
      <w:r w:rsidRPr="004D2C8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аудиозаписи 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B4D91">
      <w:pPr>
        <w:ind w:firstLine="851"/>
        <w:jc w:val="both"/>
        <w:rPr>
          <w:sz w:val="26"/>
          <w:szCs w:val="26"/>
        </w:rPr>
      </w:pPr>
      <w:r w:rsidRPr="004D2C8D">
        <w:rPr>
          <w:sz w:val="26"/>
          <w:szCs w:val="26"/>
        </w:rPr>
        <w:t>Персональное аудирование для опоздавших участников экзамена 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B4D91">
      <w:pPr>
        <w:ind w:firstLine="851"/>
        <w:jc w:val="both"/>
        <w:rPr>
          <w:sz w:val="26"/>
          <w:szCs w:val="26"/>
        </w:rPr>
      </w:pPr>
      <w:r w:rsidRPr="004D2C8D">
        <w:rPr>
          <w:sz w:val="26"/>
          <w:szCs w:val="26"/>
        </w:rPr>
        <w:t>Рекомендуется составить акт</w:t>
      </w:r>
      <w:r w:rsidR="00A053A6" w:rsidRPr="004D2C8D">
        <w:rPr>
          <w:sz w:val="26"/>
          <w:szCs w:val="26"/>
        </w:rPr>
        <w:t xml:space="preserve"> в с</w:t>
      </w:r>
      <w:r w:rsidRPr="004D2C8D">
        <w:rPr>
          <w:sz w:val="26"/>
          <w:szCs w:val="26"/>
        </w:rPr>
        <w:t>вободной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 для </w:t>
      </w:r>
      <w:r w:rsidR="0080559A" w:rsidRPr="004D2C8D">
        <w:rPr>
          <w:sz w:val="26"/>
          <w:szCs w:val="26"/>
        </w:rPr>
        <w:lastRenderedPageBreak/>
        <w:t>аудирования</w:t>
      </w:r>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7"/>
      </w:r>
    </w:p>
    <w:p w:rsidR="00383EB1" w:rsidRPr="004D2C8D" w:rsidRDefault="00FE4A4B" w:rsidP="00FB4D91">
      <w:pPr>
        <w:widowControl w:val="0"/>
        <w:ind w:firstLine="851"/>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B4D91">
      <w:pPr>
        <w:widowControl w:val="0"/>
        <w:ind w:firstLine="851"/>
        <w:jc w:val="both"/>
        <w:rPr>
          <w:sz w:val="26"/>
          <w:szCs w:val="26"/>
        </w:rPr>
      </w:pPr>
      <w:r w:rsidRPr="004D2C8D">
        <w:rPr>
          <w:sz w:val="26"/>
          <w:szCs w:val="26"/>
        </w:rPr>
        <w:t>а) ручка (</w:t>
      </w:r>
      <w:r w:rsidR="005A0817" w:rsidRPr="004D2C8D">
        <w:rPr>
          <w:sz w:val="26"/>
          <w:szCs w:val="26"/>
        </w:rPr>
        <w:t>гелевая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B4D91">
      <w:pPr>
        <w:widowControl w:val="0"/>
        <w:ind w:firstLine="851"/>
        <w:jc w:val="both"/>
        <w:rPr>
          <w:sz w:val="26"/>
          <w:szCs w:val="26"/>
        </w:rPr>
      </w:pPr>
      <w:r w:rsidRPr="004D2C8D">
        <w:rPr>
          <w:sz w:val="26"/>
          <w:szCs w:val="26"/>
        </w:rPr>
        <w:t>б) документ, удостоверяющий личность;</w:t>
      </w:r>
    </w:p>
    <w:p w:rsidR="00383EB1" w:rsidRPr="004D2C8D" w:rsidRDefault="00FE4A4B" w:rsidP="00FB4D91">
      <w:pPr>
        <w:widowControl w:val="0"/>
        <w:ind w:firstLine="851"/>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B4D91">
      <w:pPr>
        <w:widowControl w:val="0"/>
        <w:ind w:firstLine="851"/>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B4D91">
      <w:pPr>
        <w:widowControl w:val="0"/>
        <w:ind w:firstLine="851"/>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B4D91">
      <w:pPr>
        <w:widowControl w:val="0"/>
        <w:ind w:firstLine="851"/>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ностранным языкам (раздел «Говорение»).</w:t>
      </w:r>
    </w:p>
    <w:p w:rsidR="00044167" w:rsidRPr="004D2C8D" w:rsidRDefault="00FE4A4B" w:rsidP="00FB4D91">
      <w:pPr>
        <w:widowControl w:val="0"/>
        <w:ind w:firstLine="851"/>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B4D91">
      <w:pPr>
        <w:widowControl w:val="0"/>
        <w:autoSpaceDE w:val="0"/>
        <w:autoSpaceDN w:val="0"/>
        <w:adjustRightInd w:val="0"/>
        <w:ind w:firstLine="851"/>
        <w:jc w:val="both"/>
        <w:rPr>
          <w:sz w:val="26"/>
          <w:szCs w:val="26"/>
        </w:rPr>
      </w:pPr>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
    <w:p w:rsidR="00D74E31" w:rsidRPr="004D2C8D" w:rsidRDefault="00D74E31" w:rsidP="00AB559C">
      <w:pPr>
        <w:widowControl w:val="0"/>
        <w:autoSpaceDE w:val="0"/>
        <w:autoSpaceDN w:val="0"/>
        <w:adjustRightInd w:val="0"/>
        <w:ind w:firstLine="851"/>
        <w:jc w:val="both"/>
        <w:rPr>
          <w:sz w:val="26"/>
          <w:szCs w:val="26"/>
        </w:rPr>
      </w:pPr>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Рособрнадзора</w:t>
      </w:r>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помещения для руководителя ППЭ.</w:t>
      </w:r>
    </w:p>
    <w:p w:rsidR="00044167" w:rsidRPr="004D2C8D" w:rsidRDefault="00FE4A4B" w:rsidP="00FB4D91">
      <w:pPr>
        <w:widowControl w:val="0"/>
        <w:ind w:firstLine="851"/>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арушении установленного порядка проведения 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есте ознакомления</w:t>
      </w:r>
      <w:r w:rsidR="00A053A6" w:rsidRPr="004D2C8D">
        <w:rPr>
          <w:sz w:val="26"/>
          <w:szCs w:val="26"/>
        </w:rPr>
        <w:t xml:space="preserve"> </w:t>
      </w:r>
      <w:r w:rsidR="00A053A6" w:rsidRPr="004D2C8D">
        <w:rPr>
          <w:sz w:val="26"/>
          <w:szCs w:val="26"/>
        </w:rPr>
        <w:lastRenderedPageBreak/>
        <w:t>с р</w:t>
      </w:r>
      <w:r w:rsidRPr="004D2C8D">
        <w:rPr>
          <w:sz w:val="26"/>
          <w:szCs w:val="26"/>
        </w:rPr>
        <w:t>езультатами ГИА.</w:t>
      </w:r>
    </w:p>
    <w:p w:rsidR="00383EB1" w:rsidRPr="004D2C8D" w:rsidRDefault="00FE4A4B" w:rsidP="00FB4D91">
      <w:pPr>
        <w:widowControl w:val="0"/>
        <w:ind w:firstLine="851"/>
        <w:jc w:val="both"/>
        <w:rPr>
          <w:sz w:val="26"/>
          <w:szCs w:val="26"/>
        </w:rPr>
      </w:pPr>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
    <w:p w:rsidR="00BA3A0E" w:rsidRPr="004D2C8D" w:rsidRDefault="00FE4A4B" w:rsidP="00FB4D91">
      <w:pPr>
        <w:widowControl w:val="0"/>
        <w:ind w:firstLine="851"/>
        <w:jc w:val="both"/>
        <w:rPr>
          <w:sz w:val="26"/>
          <w:szCs w:val="26"/>
        </w:rPr>
      </w:pPr>
      <w:r w:rsidRPr="004D2C8D">
        <w:rPr>
          <w:sz w:val="26"/>
          <w:szCs w:val="26"/>
        </w:rPr>
        <w:t xml:space="preserve">Организаторы выдают </w:t>
      </w:r>
      <w:r w:rsidR="00606328" w:rsidRPr="004D2C8D">
        <w:rPr>
          <w:sz w:val="26"/>
          <w:szCs w:val="26"/>
        </w:rPr>
        <w:t xml:space="preserve">обучающимся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F74768" w:rsidRPr="004D2C8D" w:rsidRDefault="00F74768" w:rsidP="00FB4D91">
      <w:pPr>
        <w:widowControl w:val="0"/>
        <w:ind w:firstLine="851"/>
        <w:jc w:val="both"/>
        <w:rPr>
          <w:sz w:val="26"/>
          <w:szCs w:val="26"/>
        </w:rPr>
      </w:pPr>
      <w:r w:rsidRPr="004D2C8D">
        <w:rPr>
          <w:sz w:val="26"/>
          <w:szCs w:val="26"/>
        </w:rPr>
        <w:t>При выполнении заданий раздела «Говорение»</w:t>
      </w:r>
      <w:r w:rsidR="00A053A6" w:rsidRPr="004D2C8D">
        <w:rPr>
          <w:sz w:val="26"/>
          <w:szCs w:val="26"/>
        </w:rPr>
        <w:t xml:space="preserve"> по и</w:t>
      </w:r>
      <w:r w:rsidRPr="004D2C8D">
        <w:rPr>
          <w:sz w:val="26"/>
          <w:szCs w:val="26"/>
        </w:rPr>
        <w:t>ностранным языкам КИМ представляется обучающемуся</w:t>
      </w:r>
      <w:r w:rsidR="00A053A6" w:rsidRPr="004D2C8D">
        <w:rPr>
          <w:sz w:val="26"/>
          <w:szCs w:val="26"/>
        </w:rPr>
        <w:t xml:space="preserve"> в э</w:t>
      </w:r>
      <w:r w:rsidRPr="004D2C8D">
        <w:rPr>
          <w:sz w:val="26"/>
          <w:szCs w:val="26"/>
        </w:rPr>
        <w:t>лектронном виде</w:t>
      </w:r>
      <w:r w:rsidR="00840155" w:rsidRPr="004D2C8D">
        <w:rPr>
          <w:sz w:val="26"/>
          <w:szCs w:val="26"/>
        </w:rPr>
        <w:t xml:space="preserve"> (при наличии соответствующего ПО)</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B4D91">
      <w:pPr>
        <w:widowControl w:val="0"/>
        <w:ind w:firstLine="851"/>
        <w:jc w:val="both"/>
        <w:rPr>
          <w:sz w:val="26"/>
          <w:szCs w:val="26"/>
        </w:rPr>
      </w:pPr>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EB1AF0" w:rsidRPr="004D2C8D">
        <w:rPr>
          <w:sz w:val="26"/>
          <w:szCs w:val="26"/>
        </w:rPr>
        <w:t xml:space="preserve"> в соответствии с  технологией проведения ГИА, принятой в субъекте Российской Федерации</w:t>
      </w:r>
      <w:r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ностранным языкам (раздел «Говорение»)</w:t>
      </w:r>
      <w:r w:rsidRPr="004D2C8D">
        <w:rPr>
          <w:sz w:val="26"/>
          <w:szCs w:val="26"/>
        </w:rPr>
        <w:t>. Обучающиеся могут делать пометки</w:t>
      </w:r>
      <w:r w:rsidR="00A053A6" w:rsidRPr="004D2C8D">
        <w:rPr>
          <w:sz w:val="26"/>
          <w:szCs w:val="26"/>
        </w:rPr>
        <w:t xml:space="preserve"> в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B4D91">
      <w:pPr>
        <w:widowControl w:val="0"/>
        <w:ind w:firstLine="851"/>
        <w:jc w:val="both"/>
        <w:rPr>
          <w:sz w:val="26"/>
          <w:szCs w:val="26"/>
        </w:rPr>
      </w:pPr>
      <w:r w:rsidRPr="004D2C8D">
        <w:rPr>
          <w:sz w:val="26"/>
          <w:szCs w:val="26"/>
        </w:rPr>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B4D91">
      <w:pPr>
        <w:widowControl w:val="0"/>
        <w:ind w:firstLine="851"/>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 </w:t>
      </w:r>
      <w:r w:rsidR="00A053A6" w:rsidRPr="004D2C8D">
        <w:rPr>
          <w:sz w:val="26"/>
          <w:szCs w:val="26"/>
        </w:rPr>
        <w:t xml:space="preserve"> 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оставленных </w:t>
      </w:r>
      <w:r w:rsidR="008D67BE" w:rsidRPr="004D2C8D">
        <w:rPr>
          <w:sz w:val="26"/>
          <w:szCs w:val="26"/>
          <w:lang w:eastAsia="en-US"/>
        </w:rPr>
        <w:t>ЭМ</w:t>
      </w:r>
      <w:r w:rsidRPr="004D2C8D">
        <w:rPr>
          <w:sz w:val="26"/>
          <w:szCs w:val="26"/>
        </w:rPr>
        <w:t xml:space="preserve">. </w:t>
      </w:r>
    </w:p>
    <w:p w:rsidR="00044167" w:rsidRPr="004D2C8D" w:rsidRDefault="00FE4A4B" w:rsidP="00FB4D91">
      <w:pPr>
        <w:autoSpaceDE w:val="0"/>
        <w:autoSpaceDN w:val="0"/>
        <w:adjustRightInd w:val="0"/>
        <w:ind w:firstLine="851"/>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 xml:space="preserve">ГИА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B4D91">
      <w:pPr>
        <w:ind w:firstLine="851"/>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 xml:space="preserve">едицинскому </w:t>
      </w:r>
      <w:r w:rsidRPr="004D2C8D">
        <w:rPr>
          <w:sz w:val="26"/>
          <w:szCs w:val="26"/>
        </w:rPr>
        <w:lastRenderedPageBreak/>
        <w:t>работнику</w:t>
      </w:r>
      <w:r w:rsidR="00A053A6" w:rsidRPr="004D2C8D">
        <w:rPr>
          <w:sz w:val="26"/>
          <w:szCs w:val="26"/>
        </w:rPr>
        <w:t>и п</w:t>
      </w:r>
      <w:r w:rsidRPr="004D2C8D">
        <w:rPr>
          <w:sz w:val="26"/>
          <w:szCs w:val="26"/>
        </w:rPr>
        <w:t>ригласит уполномоченного представителя  (уполномоченных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 xml:space="preserve">аответов </w:t>
      </w:r>
      <w:r w:rsidR="00BF543A">
        <w:rPr>
          <w:sz w:val="26"/>
          <w:szCs w:val="26"/>
        </w:rPr>
        <w:t>на задания с кратким ответом</w:t>
      </w:r>
      <w:r w:rsidRPr="004D2C8D">
        <w:rPr>
          <w:sz w:val="26"/>
          <w:szCs w:val="26"/>
        </w:rPr>
        <w:t xml:space="preserve">участника ОГЭ </w:t>
      </w:r>
      <w:r w:rsidR="007061EC" w:rsidRPr="004D2C8D">
        <w:rPr>
          <w:sz w:val="26"/>
          <w:szCs w:val="26"/>
        </w:rPr>
        <w:t xml:space="preserve">и ГВЭ (при автоматизированном проведении экзамена)  </w:t>
      </w:r>
      <w:r w:rsidRPr="004D2C8D">
        <w:rPr>
          <w:sz w:val="26"/>
          <w:szCs w:val="26"/>
        </w:rPr>
        <w:t xml:space="preserve">соответствующую отметку.  </w:t>
      </w:r>
    </w:p>
    <w:p w:rsidR="004E0013" w:rsidRPr="004D2C8D" w:rsidRDefault="00FE4A4B" w:rsidP="00FB4D91">
      <w:pPr>
        <w:widowControl w:val="0"/>
        <w:ind w:firstLine="851"/>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w:t>
      </w:r>
      <w:r w:rsidRPr="004D2C8D">
        <w:rPr>
          <w:sz w:val="26"/>
          <w:szCs w:val="26"/>
        </w:rPr>
        <w:t xml:space="preserve"> 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77CB1">
      <w:pPr>
        <w:pStyle w:val="20"/>
        <w:rPr>
          <w:sz w:val="26"/>
        </w:rPr>
      </w:pPr>
      <w:bookmarkStart w:id="64" w:name="_Toc501533606"/>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64"/>
    </w:p>
    <w:p w:rsidR="00D23B8F" w:rsidRPr="004D2C8D" w:rsidRDefault="00D23B8F" w:rsidP="00677CB1">
      <w:pPr>
        <w:pStyle w:val="20"/>
        <w:rPr>
          <w:sz w:val="26"/>
        </w:rPr>
      </w:pPr>
      <w:bookmarkStart w:id="65" w:name="_Toc501533607"/>
      <w:r w:rsidRPr="004D2C8D">
        <w:rPr>
          <w:sz w:val="26"/>
        </w:rPr>
        <w:t>5.2.1. ОГЭ по русскому языку</w:t>
      </w:r>
      <w:bookmarkEnd w:id="65"/>
    </w:p>
    <w:p w:rsidR="00FF0867" w:rsidRPr="004D2C8D" w:rsidRDefault="00FF0867" w:rsidP="0052307E">
      <w:pPr>
        <w:widowControl w:val="0"/>
        <w:ind w:firstLine="851"/>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52307E">
      <w:pPr>
        <w:widowControl w:val="0"/>
        <w:ind w:firstLine="851"/>
        <w:jc w:val="both"/>
        <w:rPr>
          <w:bCs/>
          <w:sz w:val="26"/>
          <w:szCs w:val="26"/>
        </w:rPr>
      </w:pPr>
      <w:r w:rsidRPr="004D2C8D">
        <w:rPr>
          <w:bCs/>
          <w:sz w:val="26"/>
          <w:szCs w:val="26"/>
        </w:rPr>
        <w:t>При проведении ОГЭ по русскому языку в экзамен включается изложение. 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C95BFA" w:rsidRPr="004D2C8D">
        <w:rPr>
          <w:bCs/>
          <w:sz w:val="26"/>
          <w:szCs w:val="26"/>
        </w:rPr>
        <w:t>работают с черновиком</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p>
    <w:p w:rsidR="00EB1AF0" w:rsidRPr="004D2C8D" w:rsidRDefault="00EB1AF0" w:rsidP="0052307E">
      <w:pPr>
        <w:widowControl w:val="0"/>
        <w:ind w:firstLine="851"/>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52307E">
      <w:pPr>
        <w:widowControl w:val="0"/>
        <w:ind w:firstLine="851"/>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2– задания с кратким ответом</w:t>
      </w:r>
      <w:r w:rsidRPr="004D2C8D">
        <w:rPr>
          <w:sz w:val="26"/>
          <w:szCs w:val="26"/>
        </w:rPr>
        <w:t>;</w:t>
      </w:r>
    </w:p>
    <w:p w:rsidR="00D23B8F" w:rsidRPr="004D2C8D" w:rsidRDefault="001170FF" w:rsidP="0052307E">
      <w:pPr>
        <w:widowControl w:val="0"/>
        <w:ind w:firstLine="851"/>
        <w:jc w:val="both"/>
        <w:rPr>
          <w:sz w:val="26"/>
          <w:szCs w:val="26"/>
        </w:rPr>
      </w:pPr>
      <w:r w:rsidRPr="004D2C8D">
        <w:rPr>
          <w:sz w:val="26"/>
          <w:szCs w:val="26"/>
        </w:rPr>
        <w:t xml:space="preserve">часть </w:t>
      </w:r>
      <w:r w:rsidR="00D23B8F" w:rsidRPr="004D2C8D">
        <w:rPr>
          <w:sz w:val="26"/>
          <w:szCs w:val="26"/>
        </w:rPr>
        <w:t>3–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52307E">
      <w:pPr>
        <w:autoSpaceDE w:val="0"/>
        <w:autoSpaceDN w:val="0"/>
        <w:adjustRightInd w:val="0"/>
        <w:ind w:firstLine="851"/>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77CB1">
      <w:pPr>
        <w:pStyle w:val="20"/>
        <w:rPr>
          <w:sz w:val="26"/>
        </w:rPr>
      </w:pPr>
      <w:bookmarkStart w:id="66" w:name="_Toc501533608"/>
      <w:r w:rsidRPr="004D2C8D">
        <w:rPr>
          <w:sz w:val="26"/>
        </w:rPr>
        <w:t>5.2.</w:t>
      </w:r>
      <w:r w:rsidR="00D23B8F" w:rsidRPr="004D2C8D">
        <w:rPr>
          <w:sz w:val="26"/>
        </w:rPr>
        <w:t>2</w:t>
      </w:r>
      <w:r w:rsidRPr="004D2C8D">
        <w:rPr>
          <w:sz w:val="26"/>
        </w:rPr>
        <w:t>. ОГЭ по иностранным языкам</w:t>
      </w:r>
      <w:bookmarkEnd w:id="66"/>
    </w:p>
    <w:p w:rsidR="005C6224" w:rsidRPr="004D2C8D" w:rsidRDefault="005C622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4D2C8D" w:rsidRDefault="00717295"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Порядком не предусмотрен отказ </w:t>
      </w:r>
      <w:r w:rsidR="00FA7D47" w:rsidRPr="004D2C8D">
        <w:rPr>
          <w:rFonts w:ascii="Times New Roman" w:hAnsi="Times New Roman" w:cs="Times New Roman"/>
          <w:sz w:val="26"/>
          <w:szCs w:val="26"/>
        </w:rPr>
        <w:t xml:space="preserve">участников ОГЭ по иностранным языкам от выполнения заданий раздела «Говорение». </w:t>
      </w:r>
    </w:p>
    <w:p w:rsidR="004F41F3" w:rsidRPr="004D2C8D" w:rsidRDefault="00FE4A4B" w:rsidP="0052307E">
      <w:pPr>
        <w:widowControl w:val="0"/>
        <w:ind w:firstLine="851"/>
        <w:jc w:val="both"/>
        <w:rPr>
          <w:sz w:val="26"/>
          <w:szCs w:val="26"/>
        </w:rPr>
      </w:pPr>
      <w:r w:rsidRPr="004D2C8D">
        <w:rPr>
          <w:sz w:val="26"/>
          <w:szCs w:val="26"/>
        </w:rPr>
        <w:t>В целях оптимизации времени нахождения</w:t>
      </w:r>
      <w:r w:rsidR="00A053A6" w:rsidRPr="004D2C8D">
        <w:rPr>
          <w:sz w:val="26"/>
          <w:szCs w:val="26"/>
        </w:rPr>
        <w:t xml:space="preserve"> в П</w:t>
      </w:r>
      <w:r w:rsidRPr="004D2C8D">
        <w:rPr>
          <w:sz w:val="26"/>
          <w:szCs w:val="26"/>
        </w:rPr>
        <w:t>ПЭ участников ОГЭ</w:t>
      </w:r>
      <w:r w:rsidR="00A053A6" w:rsidRPr="004D2C8D">
        <w:rPr>
          <w:sz w:val="26"/>
          <w:szCs w:val="26"/>
        </w:rPr>
        <w:t xml:space="preserve"> по и</w:t>
      </w:r>
      <w:r w:rsidRPr="004D2C8D">
        <w:rPr>
          <w:sz w:val="26"/>
          <w:szCs w:val="26"/>
        </w:rPr>
        <w:t>ностранным языкам ОИВ принимает решение</w:t>
      </w:r>
      <w:r w:rsidR="00A053A6" w:rsidRPr="004D2C8D">
        <w:rPr>
          <w:sz w:val="26"/>
          <w:szCs w:val="26"/>
        </w:rPr>
        <w:t xml:space="preserve"> о в</w:t>
      </w:r>
      <w:r w:rsidR="00BA3EB8" w:rsidRPr="004D2C8D">
        <w:rPr>
          <w:sz w:val="26"/>
          <w:szCs w:val="26"/>
        </w:rPr>
        <w:t>ыборе одной</w:t>
      </w:r>
      <w:r w:rsidR="00A053A6" w:rsidRPr="004D2C8D">
        <w:rPr>
          <w:sz w:val="26"/>
          <w:szCs w:val="26"/>
        </w:rPr>
        <w:t xml:space="preserve"> из с</w:t>
      </w:r>
      <w:r w:rsidR="00BA3EB8" w:rsidRPr="004D2C8D">
        <w:rPr>
          <w:sz w:val="26"/>
          <w:szCs w:val="26"/>
        </w:rPr>
        <w:t>хем организации проведения экзамена для всех участников ОГЭ</w:t>
      </w:r>
      <w:r w:rsidR="00A053A6" w:rsidRPr="004D2C8D">
        <w:rPr>
          <w:sz w:val="26"/>
          <w:szCs w:val="26"/>
        </w:rPr>
        <w:t xml:space="preserve"> по и</w:t>
      </w:r>
      <w:r w:rsidR="00BA3EB8" w:rsidRPr="004D2C8D">
        <w:rPr>
          <w:sz w:val="26"/>
          <w:szCs w:val="26"/>
        </w:rPr>
        <w:t>ностранным языкам</w:t>
      </w:r>
      <w:r w:rsidR="00BA3EB8" w:rsidRPr="004D2C8D">
        <w:rPr>
          <w:rStyle w:val="afd"/>
          <w:sz w:val="26"/>
          <w:szCs w:val="26"/>
        </w:rPr>
        <w:footnoteReference w:id="8"/>
      </w:r>
      <w:r w:rsidR="00BA3EB8" w:rsidRPr="004D2C8D">
        <w:rPr>
          <w:sz w:val="26"/>
          <w:szCs w:val="26"/>
        </w:rPr>
        <w:t>:</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ностранным языкам (одновременно письменная часть</w:t>
      </w:r>
      <w:r w:rsidR="00A053A6" w:rsidRPr="004D2C8D">
        <w:rPr>
          <w:sz w:val="26"/>
          <w:szCs w:val="26"/>
        </w:rPr>
        <w:t xml:space="preserve"> и у</w:t>
      </w:r>
      <w:r w:rsidR="001C2BA5" w:rsidRPr="004D2C8D">
        <w:rPr>
          <w:sz w:val="26"/>
          <w:szCs w:val="26"/>
        </w:rPr>
        <w:t>стная часть (</w:t>
      </w:r>
      <w:r w:rsidRPr="004D2C8D">
        <w:rPr>
          <w:sz w:val="26"/>
          <w:szCs w:val="26"/>
        </w:rPr>
        <w:t xml:space="preserve">раздел «Говорение») </w:t>
      </w:r>
      <w:r w:rsidR="00A053A6" w:rsidRPr="004D2C8D">
        <w:rPr>
          <w:sz w:val="26"/>
          <w:szCs w:val="26"/>
        </w:rPr>
        <w:t xml:space="preserve"> в о</w:t>
      </w:r>
      <w:r w:rsidRPr="004D2C8D">
        <w:rPr>
          <w:sz w:val="26"/>
          <w:szCs w:val="26"/>
        </w:rPr>
        <w:t>дин</w:t>
      </w:r>
      <w:r w:rsidR="00A053A6" w:rsidRPr="004D2C8D">
        <w:rPr>
          <w:sz w:val="26"/>
          <w:szCs w:val="26"/>
        </w:rPr>
        <w:t xml:space="preserve"> из д</w:t>
      </w:r>
      <w:r w:rsidRPr="004D2C8D">
        <w:rPr>
          <w:sz w:val="26"/>
          <w:szCs w:val="26"/>
        </w:rPr>
        <w:t xml:space="preserve">ней, предусмотренных расписанием; </w:t>
      </w:r>
    </w:p>
    <w:p w:rsidR="004F41F3" w:rsidRPr="004D2C8D" w:rsidRDefault="00BA3EB8" w:rsidP="0052307E">
      <w:pPr>
        <w:widowControl w:val="0"/>
        <w:ind w:firstLine="851"/>
        <w:jc w:val="both"/>
        <w:rPr>
          <w:sz w:val="26"/>
          <w:szCs w:val="26"/>
        </w:rPr>
      </w:pPr>
      <w:r w:rsidRPr="004D2C8D">
        <w:rPr>
          <w:sz w:val="26"/>
          <w:szCs w:val="26"/>
        </w:rPr>
        <w:t>проведение экзамена</w:t>
      </w:r>
      <w:r w:rsidR="00A053A6" w:rsidRPr="004D2C8D">
        <w:rPr>
          <w:sz w:val="26"/>
          <w:szCs w:val="26"/>
        </w:rPr>
        <w:t xml:space="preserve"> по и</w:t>
      </w:r>
      <w:r w:rsidRPr="004D2C8D">
        <w:rPr>
          <w:sz w:val="26"/>
          <w:szCs w:val="26"/>
        </w:rPr>
        <w:t xml:space="preserve">ностранным языкам (одновременно письменная </w:t>
      </w:r>
      <w:r w:rsidRPr="004D2C8D">
        <w:rPr>
          <w:sz w:val="26"/>
          <w:szCs w:val="26"/>
        </w:rPr>
        <w:lastRenderedPageBreak/>
        <w:t>часть</w:t>
      </w:r>
      <w:r w:rsidR="00A053A6" w:rsidRPr="004D2C8D">
        <w:rPr>
          <w:sz w:val="26"/>
          <w:szCs w:val="26"/>
        </w:rPr>
        <w:t>и у</w:t>
      </w:r>
      <w:r w:rsidR="001C2BA5" w:rsidRPr="004D2C8D">
        <w:rPr>
          <w:sz w:val="26"/>
          <w:szCs w:val="26"/>
        </w:rPr>
        <w:t xml:space="preserve">стная часть </w:t>
      </w:r>
      <w:r w:rsidRPr="004D2C8D">
        <w:rPr>
          <w:sz w:val="26"/>
          <w:szCs w:val="26"/>
        </w:rPr>
        <w:t xml:space="preserve">раздел «Говорение») </w:t>
      </w:r>
      <w:r w:rsidR="00A053A6" w:rsidRPr="004D2C8D">
        <w:rPr>
          <w:sz w:val="26"/>
          <w:szCs w:val="26"/>
        </w:rPr>
        <w:t xml:space="preserve"> в д</w:t>
      </w:r>
      <w:r w:rsidRPr="004D2C8D">
        <w:rPr>
          <w:sz w:val="26"/>
          <w:szCs w:val="26"/>
        </w:rPr>
        <w:t xml:space="preserve">ва дня, предусмотренных расписанием; </w:t>
      </w:r>
    </w:p>
    <w:p w:rsidR="005F2A41" w:rsidRPr="004D2C8D" w:rsidRDefault="00BA3EB8" w:rsidP="0052307E">
      <w:pPr>
        <w:widowControl w:val="0"/>
        <w:ind w:firstLine="851"/>
        <w:jc w:val="both"/>
        <w:rPr>
          <w:sz w:val="26"/>
          <w:szCs w:val="26"/>
        </w:rPr>
      </w:pPr>
      <w:r w:rsidRPr="004D2C8D">
        <w:rPr>
          <w:sz w:val="26"/>
          <w:szCs w:val="26"/>
        </w:rPr>
        <w:t>проведение письменной части экзамена</w:t>
      </w:r>
      <w:r w:rsidR="00A053A6" w:rsidRPr="004D2C8D">
        <w:rPr>
          <w:sz w:val="26"/>
          <w:szCs w:val="26"/>
        </w:rPr>
        <w:t xml:space="preserve"> в о</w:t>
      </w:r>
      <w:r w:rsidRPr="004D2C8D">
        <w:rPr>
          <w:sz w:val="26"/>
          <w:szCs w:val="26"/>
        </w:rPr>
        <w:t>дин день,</w:t>
      </w:r>
      <w:r w:rsidR="00A053A6" w:rsidRPr="004D2C8D">
        <w:rPr>
          <w:sz w:val="26"/>
          <w:szCs w:val="26"/>
        </w:rPr>
        <w:t xml:space="preserve"> а у</w:t>
      </w:r>
      <w:r w:rsidR="001C2BA5" w:rsidRPr="004D2C8D">
        <w:rPr>
          <w:sz w:val="26"/>
          <w:szCs w:val="26"/>
        </w:rPr>
        <w:t>стной части (</w:t>
      </w:r>
      <w:r w:rsidRPr="004D2C8D">
        <w:rPr>
          <w:sz w:val="26"/>
          <w:szCs w:val="26"/>
        </w:rPr>
        <w:t>раздел «Говорение»</w:t>
      </w:r>
      <w:r w:rsidR="001C2BA5" w:rsidRPr="004D2C8D">
        <w:rPr>
          <w:sz w:val="26"/>
          <w:szCs w:val="26"/>
        </w:rPr>
        <w:t xml:space="preserve">) - </w:t>
      </w:r>
      <w:r w:rsidR="00A053A6" w:rsidRPr="004D2C8D">
        <w:rPr>
          <w:sz w:val="26"/>
          <w:szCs w:val="26"/>
        </w:rPr>
        <w:t xml:space="preserve"> в д</w:t>
      </w:r>
      <w:r w:rsidRPr="004D2C8D">
        <w:rPr>
          <w:sz w:val="26"/>
          <w:szCs w:val="26"/>
        </w:rPr>
        <w:t xml:space="preserve">ругой день, предусмотренный расписанием. </w:t>
      </w:r>
    </w:p>
    <w:p w:rsidR="001C2BA5" w:rsidRPr="004D2C8D" w:rsidRDefault="001C2BA5" w:rsidP="0052307E">
      <w:pPr>
        <w:widowControl w:val="0"/>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кзамен включается раздел «Аудирование»,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52307E">
      <w:pPr>
        <w:autoSpaceDE w:val="0"/>
        <w:autoSpaceDN w:val="0"/>
        <w:adjustRightInd w:val="0"/>
        <w:ind w:firstLine="851"/>
        <w:jc w:val="both"/>
        <w:rPr>
          <w:bCs/>
          <w:sz w:val="26"/>
          <w:szCs w:val="26"/>
        </w:rPr>
      </w:pPr>
      <w:r w:rsidRPr="004D2C8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4D2C8D" w:rsidRDefault="001C2BA5" w:rsidP="0052307E">
      <w:pPr>
        <w:autoSpaceDE w:val="0"/>
        <w:autoSpaceDN w:val="0"/>
        <w:adjustRightInd w:val="0"/>
        <w:ind w:firstLine="851"/>
        <w:jc w:val="both"/>
        <w:rPr>
          <w:sz w:val="26"/>
          <w:szCs w:val="26"/>
        </w:rPr>
      </w:pPr>
      <w:r w:rsidRPr="004D2C8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4D2C8D">
        <w:rPr>
          <w:bCs/>
          <w:sz w:val="26"/>
          <w:szCs w:val="26"/>
        </w:rPr>
        <w:t>.</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52307E">
      <w:pPr>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52307E">
      <w:pPr>
        <w:widowControl w:val="0"/>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аздел «Говорение»</w:t>
      </w:r>
      <w:r w:rsidR="00A221A2" w:rsidRPr="004D2C8D">
        <w:rPr>
          <w:b/>
          <w:sz w:val="26"/>
          <w:szCs w:val="26"/>
        </w:rPr>
        <w:t>)</w:t>
      </w:r>
    </w:p>
    <w:p w:rsidR="00984D89" w:rsidRPr="004D2C8D" w:rsidRDefault="00FE4A4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раздел «Говорение</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4D2C8D" w:rsidRDefault="00D6297B"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ы 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Во время ответов</w:t>
      </w:r>
      <w:r w:rsidR="00567C60" w:rsidRPr="004D2C8D">
        <w:rPr>
          <w:rFonts w:ascii="Times New Roman" w:hAnsi="Times New Roman" w:cs="Times New Roman"/>
          <w:sz w:val="26"/>
          <w:szCs w:val="26"/>
        </w:rPr>
        <w:t xml:space="preserve"> на задания</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52307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00701B1D" w:rsidRPr="004D2C8D">
        <w:rPr>
          <w:rFonts w:ascii="Times New Roman" w:hAnsi="Times New Roman" w:cs="Times New Roman"/>
          <w:sz w:val="26"/>
          <w:szCs w:val="26"/>
        </w:rPr>
        <w:t xml:space="preserve">участниками ОГЭ по иностранным языкам (раздел «Говорение»)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00701B1D" w:rsidRPr="004D2C8D">
        <w:rPr>
          <w:rFonts w:ascii="Times New Roman" w:hAnsi="Times New Roman" w:cs="Times New Roman"/>
          <w:sz w:val="26"/>
          <w:szCs w:val="26"/>
        </w:rPr>
        <w:t>запрещено Порядком.</w:t>
      </w:r>
    </w:p>
    <w:p w:rsidR="00701B1D" w:rsidRPr="004D2C8D" w:rsidRDefault="00701B1D" w:rsidP="0052307E">
      <w:pPr>
        <w:pStyle w:val="ConsPlusNormal"/>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701B1D" w:rsidP="0052307E">
      <w:pPr>
        <w:pStyle w:val="ConsPlusNormal"/>
        <w:tabs>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а)</w:t>
      </w:r>
      <w:r w:rsidRPr="004D2C8D">
        <w:rPr>
          <w:rFonts w:ascii="Times New Roman" w:hAnsi="Times New Roman" w:cs="Times New Roman"/>
          <w:sz w:val="26"/>
          <w:szCs w:val="26"/>
        </w:rPr>
        <w:tab/>
        <w:t xml:space="preserve"> аудитория </w:t>
      </w:r>
      <w:r w:rsidR="001E71CA" w:rsidRPr="004D2C8D">
        <w:rPr>
          <w:rFonts w:ascii="Times New Roman" w:hAnsi="Times New Roman" w:cs="Times New Roman"/>
          <w:sz w:val="26"/>
          <w:szCs w:val="26"/>
        </w:rPr>
        <w:t>подготовки</w:t>
      </w:r>
      <w:r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 xml:space="preserve">подготовки </w:t>
      </w:r>
      <w:r w:rsidRPr="004D2C8D">
        <w:rPr>
          <w:rFonts w:ascii="Times New Roman" w:hAnsi="Times New Roman" w:cs="Times New Roman"/>
          <w:sz w:val="26"/>
          <w:szCs w:val="26"/>
        </w:rPr>
        <w:t xml:space="preserve">не требуется; </w:t>
      </w:r>
    </w:p>
    <w:p w:rsidR="00701B1D" w:rsidRPr="004D2C8D" w:rsidRDefault="00701B1D" w:rsidP="0052307E">
      <w:pPr>
        <w:pStyle w:val="ConsPlusNormal"/>
        <w:tabs>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E27E33" w:rsidRPr="004D2C8D">
        <w:rPr>
          <w:rFonts w:ascii="Times New Roman" w:hAnsi="Times New Roman" w:cs="Times New Roman"/>
          <w:sz w:val="26"/>
          <w:szCs w:val="26"/>
        </w:rPr>
        <w:t>КИМ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4D2C8D" w:rsidRDefault="008D67BE" w:rsidP="0052307E">
      <w:pPr>
        <w:widowControl w:val="0"/>
        <w:autoSpaceDE w:val="0"/>
        <w:autoSpaceDN w:val="0"/>
        <w:adjustRightInd w:val="0"/>
        <w:ind w:firstLine="851"/>
        <w:jc w:val="both"/>
        <w:rPr>
          <w:sz w:val="26"/>
          <w:szCs w:val="26"/>
        </w:rPr>
      </w:pPr>
      <w:r w:rsidRPr="004D2C8D">
        <w:rPr>
          <w:sz w:val="26"/>
          <w:szCs w:val="26"/>
        </w:rPr>
        <w:t xml:space="preserve">Технические специалисты или организаторы </w:t>
      </w:r>
      <w:r w:rsidR="00624460" w:rsidRPr="004D2C8D">
        <w:rPr>
          <w:sz w:val="26"/>
          <w:szCs w:val="26"/>
        </w:rPr>
        <w:t xml:space="preserve">в аудитории </w:t>
      </w:r>
      <w:r w:rsidR="00332669" w:rsidRPr="004D2C8D">
        <w:rPr>
          <w:sz w:val="26"/>
          <w:szCs w:val="26"/>
        </w:rPr>
        <w:t xml:space="preserve">проведения </w:t>
      </w:r>
      <w:r w:rsidRPr="004D2C8D">
        <w:rPr>
          <w:sz w:val="26"/>
          <w:szCs w:val="26"/>
        </w:rPr>
        <w:t>настраивают средства цифровой аудиозаписи для осуществления качественной записи устных ответов.</w:t>
      </w:r>
    </w:p>
    <w:p w:rsidR="00624460" w:rsidRPr="004D2C8D" w:rsidRDefault="00624460" w:rsidP="0052307E">
      <w:pPr>
        <w:widowControl w:val="0"/>
        <w:autoSpaceDE w:val="0"/>
        <w:autoSpaceDN w:val="0"/>
        <w:adjustRightInd w:val="0"/>
        <w:ind w:firstLine="851"/>
        <w:jc w:val="both"/>
        <w:rPr>
          <w:sz w:val="26"/>
          <w:szCs w:val="26"/>
        </w:rPr>
      </w:pPr>
      <w:r w:rsidRPr="004D2C8D">
        <w:rPr>
          <w:sz w:val="26"/>
          <w:szCs w:val="26"/>
        </w:rPr>
        <w:t xml:space="preserve">В аудиториях </w:t>
      </w:r>
      <w:r w:rsidR="001E71CA" w:rsidRPr="004D2C8D">
        <w:rPr>
          <w:sz w:val="26"/>
          <w:szCs w:val="26"/>
        </w:rPr>
        <w:t>подготовки</w:t>
      </w:r>
      <w:r w:rsidRPr="004D2C8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4D2C8D" w:rsidRDefault="00815709" w:rsidP="0052307E">
      <w:pPr>
        <w:widowControl w:val="0"/>
        <w:autoSpaceDE w:val="0"/>
        <w:autoSpaceDN w:val="0"/>
        <w:adjustRightInd w:val="0"/>
        <w:ind w:firstLine="851"/>
        <w:jc w:val="both"/>
        <w:rPr>
          <w:sz w:val="26"/>
          <w:szCs w:val="26"/>
        </w:rPr>
      </w:pPr>
      <w:r w:rsidRPr="004D2C8D">
        <w:rPr>
          <w:sz w:val="26"/>
          <w:szCs w:val="26"/>
        </w:rPr>
        <w:t xml:space="preserve">В аудитории </w:t>
      </w:r>
      <w:r w:rsidR="00243BBD" w:rsidRPr="004D2C8D">
        <w:rPr>
          <w:sz w:val="26"/>
          <w:szCs w:val="26"/>
        </w:rPr>
        <w:t>подготовки</w:t>
      </w:r>
      <w:r w:rsidRPr="004D2C8D">
        <w:rPr>
          <w:sz w:val="26"/>
          <w:szCs w:val="26"/>
        </w:rPr>
        <w:t xml:space="preserve"> одновременно могут присутствовать не более 25 </w:t>
      </w:r>
      <w:r w:rsidRPr="004D2C8D">
        <w:rPr>
          <w:sz w:val="26"/>
          <w:szCs w:val="26"/>
        </w:rPr>
        <w:lastRenderedPageBreak/>
        <w:t>обучающихся (рассадка по два человека за одну парту допускается).</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 xml:space="preserve">Ответственный организатор в аудитории </w:t>
      </w:r>
      <w:r w:rsidR="00243BBD" w:rsidRPr="004D2C8D">
        <w:rPr>
          <w:sz w:val="26"/>
          <w:szCs w:val="26"/>
        </w:rPr>
        <w:t>подготовки</w:t>
      </w:r>
      <w:r w:rsidRPr="004D2C8D">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4D2C8D" w:rsidRDefault="002E4FA9" w:rsidP="0052307E">
      <w:pPr>
        <w:widowControl w:val="0"/>
        <w:autoSpaceDE w:val="0"/>
        <w:autoSpaceDN w:val="0"/>
        <w:adjustRightInd w:val="0"/>
        <w:ind w:firstLine="851"/>
        <w:jc w:val="both"/>
        <w:rPr>
          <w:sz w:val="26"/>
          <w:szCs w:val="26"/>
        </w:rPr>
      </w:pPr>
      <w:r w:rsidRPr="004D2C8D">
        <w:rPr>
          <w:sz w:val="26"/>
          <w:szCs w:val="26"/>
        </w:rPr>
        <w:t>Выдача бланков участник</w:t>
      </w:r>
      <w:r w:rsidR="008A3302" w:rsidRPr="004D2C8D">
        <w:rPr>
          <w:sz w:val="26"/>
          <w:szCs w:val="26"/>
        </w:rPr>
        <w:t>ам</w:t>
      </w:r>
      <w:r w:rsidRPr="004D2C8D">
        <w:rPr>
          <w:sz w:val="26"/>
          <w:szCs w:val="26"/>
        </w:rPr>
        <w:t xml:space="preserve"> в аудитории </w:t>
      </w:r>
      <w:r w:rsidR="00243BBD" w:rsidRPr="004D2C8D">
        <w:rPr>
          <w:sz w:val="26"/>
          <w:szCs w:val="26"/>
        </w:rPr>
        <w:t>подготовки</w:t>
      </w:r>
      <w:r w:rsidRPr="004D2C8D">
        <w:rPr>
          <w:sz w:val="26"/>
          <w:szCs w:val="26"/>
        </w:rPr>
        <w:t xml:space="preserve">  осуществляется не ранее 10.00 дня проведения экзамена. </w:t>
      </w:r>
    </w:p>
    <w:p w:rsidR="008D67BE" w:rsidRPr="004D2C8D" w:rsidRDefault="008D67BE" w:rsidP="004D0250">
      <w:pPr>
        <w:widowControl w:val="0"/>
        <w:autoSpaceDE w:val="0"/>
        <w:autoSpaceDN w:val="0"/>
        <w:adjustRightInd w:val="0"/>
        <w:ind w:firstLine="851"/>
        <w:jc w:val="both"/>
        <w:rPr>
          <w:sz w:val="26"/>
          <w:szCs w:val="26"/>
        </w:rPr>
      </w:pPr>
      <w:r w:rsidRPr="004D2C8D">
        <w:rPr>
          <w:sz w:val="26"/>
          <w:szCs w:val="26"/>
        </w:rPr>
        <w:t>Обучающиеся приглашаются</w:t>
      </w:r>
      <w:r w:rsidR="00A053A6" w:rsidRPr="004D2C8D">
        <w:rPr>
          <w:sz w:val="26"/>
          <w:szCs w:val="26"/>
        </w:rPr>
        <w:t xml:space="preserve"> в а</w:t>
      </w:r>
      <w:r w:rsidRPr="004D2C8D">
        <w:rPr>
          <w:sz w:val="26"/>
          <w:szCs w:val="26"/>
        </w:rPr>
        <w:t>удитории</w:t>
      </w:r>
      <w:r w:rsidR="00815709" w:rsidRPr="004D2C8D">
        <w:rPr>
          <w:sz w:val="26"/>
          <w:szCs w:val="26"/>
        </w:rPr>
        <w:t xml:space="preserve"> проведения</w:t>
      </w:r>
      <w:r w:rsidRPr="004D2C8D">
        <w:rPr>
          <w:sz w:val="26"/>
          <w:szCs w:val="26"/>
        </w:rPr>
        <w:t xml:space="preserve"> для получения задания устной части КИМ</w:t>
      </w:r>
      <w:r w:rsidR="00A053A6" w:rsidRPr="004D2C8D">
        <w:rPr>
          <w:sz w:val="26"/>
          <w:szCs w:val="26"/>
        </w:rPr>
        <w:t xml:space="preserve"> и п</w:t>
      </w:r>
      <w:r w:rsidRPr="004D2C8D">
        <w:rPr>
          <w:sz w:val="26"/>
          <w:szCs w:val="26"/>
        </w:rPr>
        <w:t>оследующей записи устных ответов</w:t>
      </w:r>
      <w:r w:rsidR="00A053A6" w:rsidRPr="004D2C8D">
        <w:rPr>
          <w:sz w:val="26"/>
          <w:szCs w:val="26"/>
        </w:rPr>
        <w:t xml:space="preserve"> на з</w:t>
      </w:r>
      <w:r w:rsidRPr="004D2C8D">
        <w:rPr>
          <w:sz w:val="26"/>
          <w:szCs w:val="26"/>
        </w:rPr>
        <w:t>адания КИМ.</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Сопровождение участников экзамена из аудитории </w:t>
      </w:r>
      <w:r w:rsidR="00243BBD" w:rsidRPr="004D2C8D">
        <w:rPr>
          <w:sz w:val="26"/>
          <w:szCs w:val="26"/>
        </w:rPr>
        <w:t>подготовки</w:t>
      </w:r>
      <w:r w:rsidRPr="004D2C8D">
        <w:rPr>
          <w:sz w:val="26"/>
          <w:szCs w:val="26"/>
        </w:rPr>
        <w:t xml:space="preserve"> в аудиторию проведения осуществляется организатором вне аудитории.</w:t>
      </w:r>
    </w:p>
    <w:p w:rsidR="00412D88" w:rsidRPr="004D2C8D" w:rsidRDefault="00412D88" w:rsidP="004D0250">
      <w:pPr>
        <w:widowControl w:val="0"/>
        <w:autoSpaceDE w:val="0"/>
        <w:autoSpaceDN w:val="0"/>
        <w:adjustRightInd w:val="0"/>
        <w:ind w:firstLine="851"/>
        <w:jc w:val="both"/>
        <w:rPr>
          <w:sz w:val="26"/>
          <w:szCs w:val="26"/>
        </w:rPr>
      </w:pPr>
      <w:r w:rsidRPr="004D2C8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4D2C8D">
        <w:rPr>
          <w:sz w:val="26"/>
          <w:szCs w:val="26"/>
        </w:rPr>
        <w:t>,</w:t>
      </w:r>
      <w:r w:rsidRPr="004D2C8D">
        <w:rPr>
          <w:sz w:val="26"/>
          <w:szCs w:val="26"/>
        </w:rPr>
        <w:t xml:space="preserve"> чтобы через одно рабочее место в аудитории проведения за </w:t>
      </w:r>
      <w:r w:rsidR="00567C60" w:rsidRPr="004D2C8D">
        <w:rPr>
          <w:sz w:val="26"/>
          <w:szCs w:val="26"/>
        </w:rPr>
        <w:t xml:space="preserve">один </w:t>
      </w:r>
      <w:r w:rsidRPr="004D2C8D">
        <w:rPr>
          <w:sz w:val="26"/>
          <w:szCs w:val="26"/>
        </w:rPr>
        <w:t xml:space="preserve">день смогли пройти максимум </w:t>
      </w:r>
      <w:r w:rsidR="00567C60" w:rsidRPr="004D2C8D">
        <w:rPr>
          <w:sz w:val="26"/>
          <w:szCs w:val="26"/>
        </w:rPr>
        <w:t xml:space="preserve">четыре </w:t>
      </w:r>
      <w:r w:rsidRPr="004D2C8D">
        <w:rPr>
          <w:sz w:val="26"/>
          <w:szCs w:val="26"/>
        </w:rPr>
        <w:t>участника ОГЭ).</w:t>
      </w:r>
    </w:p>
    <w:p w:rsidR="007619F1" w:rsidRPr="004D2C8D" w:rsidRDefault="00C70051" w:rsidP="004D0250">
      <w:pPr>
        <w:widowControl w:val="0"/>
        <w:autoSpaceDE w:val="0"/>
        <w:autoSpaceDN w:val="0"/>
        <w:adjustRightInd w:val="0"/>
        <w:ind w:firstLine="851"/>
        <w:jc w:val="both"/>
        <w:rPr>
          <w:sz w:val="26"/>
          <w:szCs w:val="26"/>
        </w:rPr>
      </w:pPr>
      <w:r w:rsidRPr="004D2C8D">
        <w:rPr>
          <w:sz w:val="26"/>
          <w:szCs w:val="26"/>
        </w:rPr>
        <w:t xml:space="preserve">В аудитории проведения участник занимает рабочее место. </w:t>
      </w:r>
    </w:p>
    <w:p w:rsidR="00C70051" w:rsidRPr="004D2C8D" w:rsidRDefault="00412D88" w:rsidP="004D0250">
      <w:pPr>
        <w:widowControl w:val="0"/>
        <w:autoSpaceDE w:val="0"/>
        <w:autoSpaceDN w:val="0"/>
        <w:adjustRightInd w:val="0"/>
        <w:ind w:firstLine="851"/>
        <w:jc w:val="both"/>
        <w:rPr>
          <w:sz w:val="26"/>
          <w:szCs w:val="26"/>
        </w:rPr>
      </w:pPr>
      <w:r w:rsidRPr="004D2C8D">
        <w:rPr>
          <w:sz w:val="26"/>
          <w:szCs w:val="26"/>
        </w:rPr>
        <w:t xml:space="preserve">Организатор в </w:t>
      </w:r>
      <w:r w:rsidR="007C6E96" w:rsidRPr="004D2C8D">
        <w:rPr>
          <w:sz w:val="26"/>
          <w:szCs w:val="26"/>
        </w:rPr>
        <w:t xml:space="preserve">данной </w:t>
      </w:r>
      <w:r w:rsidRPr="004D2C8D">
        <w:rPr>
          <w:sz w:val="26"/>
          <w:szCs w:val="26"/>
        </w:rPr>
        <w:t xml:space="preserve">аудитории </w:t>
      </w:r>
      <w:r w:rsidR="007C6E96" w:rsidRPr="004D2C8D">
        <w:rPr>
          <w:sz w:val="26"/>
          <w:szCs w:val="26"/>
        </w:rPr>
        <w:t>проводит инструктаж</w:t>
      </w:r>
      <w:r w:rsidR="00E27E33" w:rsidRPr="004D2C8D">
        <w:rPr>
          <w:sz w:val="26"/>
          <w:szCs w:val="26"/>
        </w:rPr>
        <w:t>.</w:t>
      </w:r>
    </w:p>
    <w:p w:rsidR="00F10074" w:rsidRPr="004D2C8D" w:rsidRDefault="00412D88" w:rsidP="004D0250">
      <w:pPr>
        <w:widowControl w:val="0"/>
        <w:autoSpaceDE w:val="0"/>
        <w:autoSpaceDN w:val="0"/>
        <w:adjustRightInd w:val="0"/>
        <w:ind w:firstLine="851"/>
        <w:jc w:val="both"/>
        <w:rPr>
          <w:sz w:val="26"/>
          <w:szCs w:val="26"/>
        </w:rPr>
      </w:pPr>
      <w:r w:rsidRPr="004D2C8D">
        <w:rPr>
          <w:sz w:val="26"/>
          <w:szCs w:val="26"/>
        </w:rPr>
        <w:t>Также организатор предупреждает участника о том, что при выполнении задания 2 (условный диалог-рас</w:t>
      </w:r>
      <w:r w:rsidR="0098698C" w:rsidRPr="004D2C8D">
        <w:rPr>
          <w:sz w:val="26"/>
          <w:szCs w:val="26"/>
        </w:rPr>
        <w:t>с</w:t>
      </w:r>
      <w:r w:rsidRPr="004D2C8D">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4D2C8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Перед ответом на каждое задание участник произносит номер каждого задания на русском языке. </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 xml:space="preserve">После завершения выполнения 1-го задания </w:t>
      </w:r>
      <w:r w:rsidR="00E27E33" w:rsidRPr="004D2C8D">
        <w:rPr>
          <w:sz w:val="26"/>
          <w:szCs w:val="26"/>
        </w:rPr>
        <w:t xml:space="preserve">участник экзамена приступает к выполнению 2-го задания участие в </w:t>
      </w:r>
      <w:r w:rsidRPr="004D2C8D">
        <w:rPr>
          <w:sz w:val="26"/>
          <w:szCs w:val="26"/>
        </w:rPr>
        <w:t>условн</w:t>
      </w:r>
      <w:r w:rsidR="00D01555" w:rsidRPr="004D2C8D">
        <w:rPr>
          <w:sz w:val="26"/>
          <w:szCs w:val="26"/>
        </w:rPr>
        <w:t>о</w:t>
      </w:r>
      <w:r w:rsidR="00E27E33" w:rsidRPr="004D2C8D">
        <w:rPr>
          <w:sz w:val="26"/>
          <w:szCs w:val="26"/>
        </w:rPr>
        <w:t>м</w:t>
      </w:r>
      <w:r w:rsidRPr="004D2C8D">
        <w:rPr>
          <w:sz w:val="26"/>
          <w:szCs w:val="26"/>
        </w:rPr>
        <w:t xml:space="preserve"> диалог</w:t>
      </w:r>
      <w:r w:rsidR="00E27E33" w:rsidRPr="004D2C8D">
        <w:rPr>
          <w:sz w:val="26"/>
          <w:szCs w:val="26"/>
        </w:rPr>
        <w:t>е</w:t>
      </w:r>
      <w:r w:rsidRPr="004D2C8D">
        <w:rPr>
          <w:sz w:val="26"/>
          <w:szCs w:val="26"/>
        </w:rPr>
        <w:t>-рас</w:t>
      </w:r>
      <w:r w:rsidR="00D01555" w:rsidRPr="004D2C8D">
        <w:rPr>
          <w:sz w:val="26"/>
          <w:szCs w:val="26"/>
        </w:rPr>
        <w:t>с</w:t>
      </w:r>
      <w:r w:rsidRPr="004D2C8D">
        <w:rPr>
          <w:sz w:val="26"/>
          <w:szCs w:val="26"/>
        </w:rPr>
        <w:t>прос</w:t>
      </w:r>
      <w:r w:rsidR="00E27E33" w:rsidRPr="004D2C8D">
        <w:rPr>
          <w:sz w:val="26"/>
          <w:szCs w:val="26"/>
        </w:rPr>
        <w:t>е</w:t>
      </w:r>
      <w:r w:rsidRPr="004D2C8D">
        <w:rPr>
          <w:sz w:val="26"/>
          <w:szCs w:val="26"/>
        </w:rPr>
        <w:t>.</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 истечении 15-ти минут организатор</w:t>
      </w:r>
      <w:r w:rsidR="00332669" w:rsidRPr="004D2C8D">
        <w:rPr>
          <w:sz w:val="26"/>
          <w:szCs w:val="26"/>
        </w:rPr>
        <w:t>ы в</w:t>
      </w:r>
      <w:r w:rsidRPr="004D2C8D">
        <w:rPr>
          <w:sz w:val="26"/>
          <w:szCs w:val="26"/>
        </w:rPr>
        <w:t xml:space="preserve"> аудитории объявля</w:t>
      </w:r>
      <w:r w:rsidR="00332669" w:rsidRPr="004D2C8D">
        <w:rPr>
          <w:sz w:val="26"/>
          <w:szCs w:val="26"/>
        </w:rPr>
        <w:t>ю</w:t>
      </w:r>
      <w:r w:rsidRPr="004D2C8D">
        <w:rPr>
          <w:sz w:val="26"/>
          <w:szCs w:val="26"/>
        </w:rPr>
        <w:t xml:space="preserve">т о завершении экзамена и выключает </w:t>
      </w:r>
      <w:r w:rsidR="004D0250">
        <w:rPr>
          <w:sz w:val="26"/>
          <w:szCs w:val="26"/>
        </w:rPr>
        <w:t xml:space="preserve">средство </w:t>
      </w:r>
      <w:r w:rsidR="004D0250" w:rsidRPr="004D2C8D">
        <w:rPr>
          <w:sz w:val="26"/>
          <w:szCs w:val="26"/>
        </w:rPr>
        <w:t>аудиозапис</w:t>
      </w:r>
      <w:r w:rsidR="004D0250">
        <w:rPr>
          <w:sz w:val="26"/>
          <w:szCs w:val="26"/>
        </w:rPr>
        <w:t>и</w:t>
      </w:r>
      <w:r w:rsidRPr="004D2C8D">
        <w:rPr>
          <w:sz w:val="26"/>
          <w:szCs w:val="26"/>
        </w:rPr>
        <w:t>ответа.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Организатор</w:t>
      </w:r>
      <w:r w:rsidR="00332669" w:rsidRPr="004D2C8D">
        <w:rPr>
          <w:sz w:val="26"/>
          <w:szCs w:val="26"/>
        </w:rPr>
        <w:t>ы (технический специалист)</w:t>
      </w:r>
      <w:r w:rsidRPr="004D2C8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4D2C8D" w:rsidRDefault="00332669" w:rsidP="0052307E">
      <w:pPr>
        <w:widowControl w:val="0"/>
        <w:autoSpaceDE w:val="0"/>
        <w:autoSpaceDN w:val="0"/>
        <w:adjustRightInd w:val="0"/>
        <w:ind w:firstLine="851"/>
        <w:jc w:val="both"/>
        <w:rPr>
          <w:sz w:val="26"/>
          <w:szCs w:val="26"/>
        </w:rPr>
      </w:pPr>
      <w:r w:rsidRPr="004D2C8D">
        <w:rPr>
          <w:sz w:val="26"/>
          <w:szCs w:val="26"/>
        </w:rPr>
        <w:t>У</w:t>
      </w:r>
      <w:r w:rsidR="00F10074" w:rsidRPr="004D2C8D">
        <w:rPr>
          <w:sz w:val="26"/>
          <w:szCs w:val="26"/>
        </w:rPr>
        <w:t>частник расписыва</w:t>
      </w:r>
      <w:r w:rsidR="009A1F70" w:rsidRPr="004D2C8D">
        <w:rPr>
          <w:sz w:val="26"/>
          <w:szCs w:val="26"/>
        </w:rPr>
        <w:t>е</w:t>
      </w:r>
      <w:r w:rsidR="00F10074" w:rsidRPr="004D2C8D">
        <w:rPr>
          <w:sz w:val="26"/>
          <w:szCs w:val="26"/>
        </w:rPr>
        <w:t xml:space="preserve">тся в ведомости </w:t>
      </w:r>
      <w:r w:rsidRPr="004D2C8D">
        <w:rPr>
          <w:sz w:val="26"/>
          <w:szCs w:val="26"/>
        </w:rPr>
        <w:t xml:space="preserve">о </w:t>
      </w:r>
      <w:r w:rsidR="00F10074" w:rsidRPr="004D2C8D">
        <w:rPr>
          <w:sz w:val="26"/>
          <w:szCs w:val="26"/>
        </w:rPr>
        <w:t>проведени</w:t>
      </w:r>
      <w:r w:rsidRPr="004D2C8D">
        <w:rPr>
          <w:sz w:val="26"/>
          <w:szCs w:val="26"/>
        </w:rPr>
        <w:t>и</w:t>
      </w:r>
      <w:r w:rsidR="00F10074" w:rsidRPr="004D2C8D">
        <w:rPr>
          <w:sz w:val="26"/>
          <w:szCs w:val="26"/>
        </w:rPr>
        <w:t xml:space="preserve"> экзамена.</w:t>
      </w:r>
    </w:p>
    <w:p w:rsidR="00F10074" w:rsidRPr="004D2C8D" w:rsidRDefault="00F10074" w:rsidP="0052307E">
      <w:pPr>
        <w:widowControl w:val="0"/>
        <w:autoSpaceDE w:val="0"/>
        <w:autoSpaceDN w:val="0"/>
        <w:adjustRightInd w:val="0"/>
        <w:ind w:firstLine="851"/>
        <w:jc w:val="both"/>
        <w:rPr>
          <w:sz w:val="26"/>
          <w:szCs w:val="26"/>
        </w:rPr>
      </w:pPr>
      <w:r w:rsidRPr="004D2C8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4D2C8D" w:rsidRDefault="00C70051" w:rsidP="0052307E">
      <w:pPr>
        <w:pStyle w:val="ConsPlusNormal"/>
        <w:ind w:firstLine="851"/>
        <w:jc w:val="both"/>
        <w:rPr>
          <w:rFonts w:ascii="Times New Roman" w:hAnsi="Times New Roman" w:cs="Times New Roman"/>
          <w:b/>
          <w:sz w:val="26"/>
          <w:szCs w:val="26"/>
        </w:rPr>
      </w:pPr>
      <w:r w:rsidRPr="004D2C8D">
        <w:rPr>
          <w:rFonts w:ascii="Times New Roman" w:hAnsi="Times New Roman" w:cs="Times New Roman"/>
          <w:sz w:val="26"/>
          <w:szCs w:val="26"/>
        </w:rPr>
        <w:t>О</w:t>
      </w:r>
      <w:r w:rsidR="00412D88" w:rsidRPr="004D2C8D">
        <w:rPr>
          <w:rFonts w:ascii="Times New Roman" w:hAnsi="Times New Roman" w:cs="Times New Roman"/>
          <w:sz w:val="26"/>
          <w:szCs w:val="26"/>
        </w:rPr>
        <w:t>рганизатор</w:t>
      </w:r>
      <w:r w:rsidRPr="004D2C8D">
        <w:rPr>
          <w:rFonts w:ascii="Times New Roman" w:hAnsi="Times New Roman" w:cs="Times New Roman"/>
          <w:sz w:val="26"/>
          <w:szCs w:val="26"/>
        </w:rPr>
        <w:t xml:space="preserve">ы </w:t>
      </w:r>
      <w:r w:rsidR="00412D88" w:rsidRPr="004D2C8D">
        <w:rPr>
          <w:rFonts w:ascii="Times New Roman" w:hAnsi="Times New Roman" w:cs="Times New Roman"/>
          <w:sz w:val="26"/>
          <w:szCs w:val="26"/>
        </w:rPr>
        <w:t>осуществля</w:t>
      </w:r>
      <w:r w:rsidRPr="004D2C8D">
        <w:rPr>
          <w:rFonts w:ascii="Times New Roman" w:hAnsi="Times New Roman" w:cs="Times New Roman"/>
          <w:sz w:val="26"/>
          <w:szCs w:val="26"/>
        </w:rPr>
        <w:t>ю</w:t>
      </w:r>
      <w:r w:rsidR="00412D88" w:rsidRPr="004D2C8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4D2C8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98698C" w:rsidRPr="004D2C8D">
        <w:rPr>
          <w:rFonts w:ascii="Times New Roman" w:hAnsi="Times New Roman" w:cs="Times New Roman"/>
          <w:sz w:val="26"/>
          <w:szCs w:val="26"/>
        </w:rPr>
        <w:t xml:space="preserve">(при желании обучающийся слушает аудиозапись всего ответа) </w:t>
      </w:r>
      <w:r w:rsidR="00A053A6" w:rsidRPr="004D2C8D">
        <w:rPr>
          <w:rFonts w:ascii="Times New Roman" w:hAnsi="Times New Roman" w:cs="Times New Roman"/>
          <w:sz w:val="26"/>
          <w:szCs w:val="26"/>
        </w:rPr>
        <w:t>и у</w:t>
      </w:r>
      <w:r w:rsidR="00FE4A4B" w:rsidRPr="004D2C8D">
        <w:rPr>
          <w:rFonts w:ascii="Times New Roman" w:hAnsi="Times New Roman" w:cs="Times New Roman"/>
          <w:sz w:val="26"/>
          <w:szCs w:val="26"/>
        </w:rPr>
        <w:t xml:space="preserve">бедиться, что она произведена без технических сбоев. </w:t>
      </w:r>
    </w:p>
    <w:p w:rsidR="002E4FA9" w:rsidRPr="004D2C8D" w:rsidRDefault="00342B11" w:rsidP="0052307E">
      <w:pPr>
        <w:widowControl w:val="0"/>
        <w:autoSpaceDE w:val="0"/>
        <w:autoSpaceDN w:val="0"/>
        <w:adjustRightInd w:val="0"/>
        <w:ind w:firstLine="851"/>
        <w:jc w:val="both"/>
        <w:rPr>
          <w:sz w:val="26"/>
          <w:szCs w:val="26"/>
        </w:rPr>
      </w:pPr>
      <w:r w:rsidRPr="004D2C8D">
        <w:rPr>
          <w:sz w:val="26"/>
          <w:szCs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возможнав  </w:t>
      </w:r>
      <w:r w:rsidRPr="004D2C8D">
        <w:rPr>
          <w:sz w:val="26"/>
          <w:szCs w:val="26"/>
        </w:rPr>
        <w:lastRenderedPageBreak/>
        <w:t>дополнительные сроки</w:t>
      </w:r>
      <w:r w:rsidR="004D0250">
        <w:rPr>
          <w:sz w:val="26"/>
          <w:szCs w:val="26"/>
        </w:rPr>
        <w:t xml:space="preserve"> (резервные сроки)</w:t>
      </w:r>
      <w:r w:rsidRPr="004D2C8D">
        <w:rPr>
          <w:sz w:val="26"/>
          <w:szCs w:val="26"/>
        </w:rPr>
        <w:t>, установленные расписанием.</w:t>
      </w:r>
      <w:r w:rsidR="007C6E96" w:rsidRPr="004D2C8D">
        <w:rPr>
          <w:sz w:val="26"/>
          <w:szCs w:val="26"/>
        </w:rPr>
        <w:t xml:space="preserve">По окончании сдачи экзамена всеми участниками </w:t>
      </w:r>
      <w:r w:rsidR="00567C60" w:rsidRPr="004D2C8D">
        <w:rPr>
          <w:sz w:val="26"/>
          <w:szCs w:val="26"/>
        </w:rPr>
        <w:t xml:space="preserve">экзамена </w:t>
      </w:r>
      <w:r w:rsidR="007C6E96" w:rsidRPr="004D2C8D">
        <w:rPr>
          <w:sz w:val="26"/>
          <w:szCs w:val="26"/>
        </w:rPr>
        <w:t xml:space="preserve">аудиозаписи </w:t>
      </w:r>
      <w:r w:rsidR="0098698C" w:rsidRPr="004D2C8D">
        <w:rPr>
          <w:sz w:val="26"/>
          <w:szCs w:val="26"/>
        </w:rPr>
        <w:t xml:space="preserve">ответов </w:t>
      </w:r>
      <w:r w:rsidR="007C6E96" w:rsidRPr="004D2C8D">
        <w:rPr>
          <w:sz w:val="26"/>
          <w:szCs w:val="26"/>
        </w:rPr>
        <w:t>собираются техническим специалистом в каталоги поаудиторно</w:t>
      </w:r>
      <w:r w:rsidR="00783EFE" w:rsidRPr="004D2C8D">
        <w:rPr>
          <w:sz w:val="26"/>
          <w:szCs w:val="26"/>
        </w:rPr>
        <w:t xml:space="preserve">, прослушиваются в присутствии </w:t>
      </w:r>
      <w:r w:rsidR="003E6123" w:rsidRPr="004D2C8D">
        <w:rPr>
          <w:sz w:val="26"/>
          <w:szCs w:val="26"/>
        </w:rPr>
        <w:t xml:space="preserve">уполномоченного </w:t>
      </w:r>
      <w:r w:rsidR="00783EFE" w:rsidRPr="004D2C8D">
        <w:rPr>
          <w:sz w:val="26"/>
          <w:szCs w:val="26"/>
        </w:rPr>
        <w:t>члена ГЭК (во избежание утери аудиозаписи ответов)</w:t>
      </w:r>
      <w:r w:rsidR="007C6E96" w:rsidRPr="004D2C8D">
        <w:rPr>
          <w:sz w:val="26"/>
          <w:szCs w:val="26"/>
        </w:rPr>
        <w:t xml:space="preserve"> и направляются в РЦОИ для проведения экспертизы ответов</w:t>
      </w:r>
      <w:r w:rsidR="0047346E" w:rsidRPr="004D2C8D">
        <w:rPr>
          <w:sz w:val="26"/>
          <w:szCs w:val="26"/>
        </w:rPr>
        <w:t xml:space="preserve"> на съемном электронном носителе</w:t>
      </w:r>
      <w:r w:rsidR="007C6E96" w:rsidRPr="004D2C8D">
        <w:rPr>
          <w:sz w:val="26"/>
          <w:szCs w:val="26"/>
        </w:rPr>
        <w:t>.</w:t>
      </w:r>
    </w:p>
    <w:p w:rsidR="00783EFE" w:rsidRPr="004D2C8D" w:rsidRDefault="00783EFE" w:rsidP="0052307E">
      <w:pPr>
        <w:widowControl w:val="0"/>
        <w:autoSpaceDE w:val="0"/>
        <w:autoSpaceDN w:val="0"/>
        <w:adjustRightInd w:val="0"/>
        <w:ind w:firstLine="851"/>
        <w:jc w:val="both"/>
        <w:rPr>
          <w:sz w:val="26"/>
          <w:szCs w:val="26"/>
        </w:rPr>
      </w:pPr>
      <w:r w:rsidRPr="004D2C8D">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D2C8D">
        <w:rPr>
          <w:sz w:val="26"/>
          <w:szCs w:val="26"/>
        </w:rPr>
        <w:t xml:space="preserve">уполномоченного </w:t>
      </w:r>
      <w:r w:rsidRPr="004D2C8D">
        <w:rPr>
          <w:sz w:val="26"/>
          <w:szCs w:val="26"/>
        </w:rPr>
        <w:t>члена ГЭК.</w:t>
      </w:r>
    </w:p>
    <w:p w:rsidR="00714C39" w:rsidRPr="004D2C8D" w:rsidRDefault="00714C39" w:rsidP="00677CB1">
      <w:pPr>
        <w:pStyle w:val="20"/>
        <w:rPr>
          <w:sz w:val="26"/>
        </w:rPr>
      </w:pPr>
      <w:bookmarkStart w:id="67" w:name="_Toc501533609"/>
      <w:r w:rsidRPr="004D2C8D">
        <w:rPr>
          <w:sz w:val="26"/>
        </w:rPr>
        <w:t>5.2.</w:t>
      </w:r>
      <w:r w:rsidR="00D23B8F" w:rsidRPr="004D2C8D">
        <w:rPr>
          <w:sz w:val="26"/>
        </w:rPr>
        <w:t>3</w:t>
      </w:r>
      <w:r w:rsidRPr="004D2C8D">
        <w:rPr>
          <w:sz w:val="26"/>
        </w:rPr>
        <w:t>. ОГЭ по химии</w:t>
      </w:r>
      <w:bookmarkEnd w:id="67"/>
    </w:p>
    <w:p w:rsidR="007C6E96" w:rsidRPr="004D2C8D" w:rsidRDefault="00342B11" w:rsidP="00DC5FCE">
      <w:pPr>
        <w:widowControl w:val="0"/>
        <w:ind w:firstLine="851"/>
        <w:jc w:val="both"/>
        <w:rPr>
          <w:sz w:val="26"/>
          <w:szCs w:val="26"/>
        </w:rPr>
      </w:pPr>
      <w:r w:rsidRPr="004D2C8D">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4D2C8D" w:rsidRDefault="00342B11" w:rsidP="00DC5FCE">
      <w:pPr>
        <w:widowControl w:val="0"/>
        <w:ind w:firstLine="851"/>
        <w:jc w:val="both"/>
        <w:rPr>
          <w:sz w:val="26"/>
          <w:szCs w:val="26"/>
        </w:rPr>
      </w:pPr>
      <w:r w:rsidRPr="004D2C8D">
        <w:rPr>
          <w:sz w:val="26"/>
          <w:szCs w:val="26"/>
        </w:rPr>
        <w:t>экзаменационная модель 1 содержит задание, предусматривающее выполнение «мысленного эксперимента»;</w:t>
      </w:r>
    </w:p>
    <w:p w:rsidR="007C6E96" w:rsidRPr="004D2C8D" w:rsidRDefault="00342B11" w:rsidP="00DC5FCE">
      <w:pPr>
        <w:widowControl w:val="0"/>
        <w:ind w:firstLine="851"/>
        <w:jc w:val="both"/>
        <w:rPr>
          <w:sz w:val="26"/>
          <w:szCs w:val="26"/>
        </w:rPr>
      </w:pPr>
      <w:r w:rsidRPr="004D2C8D">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4D2C8D" w:rsidRDefault="00243BBD" w:rsidP="00DC5FCE">
      <w:pPr>
        <w:widowControl w:val="0"/>
        <w:ind w:firstLine="851"/>
        <w:jc w:val="both"/>
        <w:rPr>
          <w:sz w:val="26"/>
          <w:szCs w:val="26"/>
        </w:rPr>
      </w:pPr>
      <w:r w:rsidRPr="004D2C8D">
        <w:rPr>
          <w:sz w:val="26"/>
          <w:szCs w:val="26"/>
        </w:rPr>
        <w:t>Проведение лабораторной работы в соответствии с экзаменационной моделью 2 осуществляется в специально</w:t>
      </w:r>
      <w:r w:rsidR="00B71484" w:rsidRPr="004D2C8D">
        <w:rPr>
          <w:sz w:val="26"/>
          <w:szCs w:val="26"/>
        </w:rPr>
        <w:t>м</w:t>
      </w:r>
      <w:r w:rsidRPr="004D2C8D">
        <w:rPr>
          <w:sz w:val="26"/>
          <w:szCs w:val="26"/>
        </w:rPr>
        <w:t xml:space="preserve"> помещении – химической лаборатории, оборудование которой должно отвечать требованиям СанПиН.  </w:t>
      </w:r>
    </w:p>
    <w:p w:rsidR="00243BBD" w:rsidRPr="004D2C8D" w:rsidRDefault="00243BBD" w:rsidP="00DC5FCE">
      <w:pPr>
        <w:widowControl w:val="0"/>
        <w:ind w:firstLine="851"/>
        <w:jc w:val="both"/>
        <w:rPr>
          <w:sz w:val="26"/>
          <w:szCs w:val="26"/>
        </w:rPr>
      </w:pPr>
      <w:r w:rsidRPr="004D2C8D">
        <w:rPr>
          <w:sz w:val="26"/>
          <w:szCs w:val="26"/>
        </w:rPr>
        <w:t xml:space="preserve">Проверка выполнения </w:t>
      </w:r>
      <w:r w:rsidR="007619F1" w:rsidRPr="004D2C8D">
        <w:rPr>
          <w:sz w:val="26"/>
          <w:szCs w:val="26"/>
        </w:rPr>
        <w:t xml:space="preserve">одной </w:t>
      </w:r>
      <w:r w:rsidRPr="004D2C8D">
        <w:rPr>
          <w:sz w:val="26"/>
          <w:szCs w:val="26"/>
        </w:rPr>
        <w:t xml:space="preserve">лабораторной работы осуществляется предметной комиссией, состоящей из </w:t>
      </w:r>
      <w:r w:rsidR="007619F1" w:rsidRPr="004D2C8D">
        <w:rPr>
          <w:sz w:val="26"/>
          <w:szCs w:val="26"/>
        </w:rPr>
        <w:t>двух</w:t>
      </w:r>
      <w:r w:rsidRPr="004D2C8D">
        <w:rPr>
          <w:sz w:val="26"/>
          <w:szCs w:val="26"/>
        </w:rPr>
        <w:t xml:space="preserve"> эксперт</w:t>
      </w:r>
      <w:r w:rsidR="007619F1" w:rsidRPr="004D2C8D">
        <w:rPr>
          <w:sz w:val="26"/>
          <w:szCs w:val="26"/>
        </w:rPr>
        <w:t>ов</w:t>
      </w:r>
      <w:r w:rsidRPr="004D2C8D">
        <w:rPr>
          <w:sz w:val="26"/>
          <w:szCs w:val="26"/>
        </w:rPr>
        <w:t xml:space="preserve">. По результатам проверки </w:t>
      </w:r>
      <w:r w:rsidR="007619F1" w:rsidRPr="004D2C8D">
        <w:rPr>
          <w:sz w:val="26"/>
          <w:szCs w:val="26"/>
        </w:rPr>
        <w:t xml:space="preserve">каждый </w:t>
      </w:r>
      <w:r w:rsidRPr="004D2C8D">
        <w:rPr>
          <w:sz w:val="26"/>
          <w:szCs w:val="26"/>
        </w:rPr>
        <w:t>эксперт независимо друг от друга выставля</w:t>
      </w:r>
      <w:r w:rsidR="007619F1" w:rsidRPr="004D2C8D">
        <w:rPr>
          <w:sz w:val="26"/>
          <w:szCs w:val="26"/>
        </w:rPr>
        <w:t>ет</w:t>
      </w:r>
      <w:r w:rsidRPr="004D2C8D">
        <w:rPr>
          <w:sz w:val="26"/>
          <w:szCs w:val="26"/>
        </w:rPr>
        <w:t xml:space="preserve"> балл за </w:t>
      </w:r>
      <w:r w:rsidR="007619F1" w:rsidRPr="004D2C8D">
        <w:rPr>
          <w:sz w:val="26"/>
          <w:szCs w:val="26"/>
        </w:rPr>
        <w:t>технику выполнения эксперимента (критерий К2)</w:t>
      </w:r>
      <w:r w:rsidR="00A25FCF" w:rsidRPr="004D2C8D">
        <w:rPr>
          <w:sz w:val="26"/>
          <w:szCs w:val="26"/>
        </w:rPr>
        <w:t xml:space="preserve"> в соответствующие поля </w:t>
      </w:r>
      <w:r w:rsidR="008A68B0" w:rsidRPr="004D2C8D">
        <w:rPr>
          <w:sz w:val="26"/>
          <w:szCs w:val="26"/>
        </w:rPr>
        <w:t>б</w:t>
      </w:r>
      <w:r w:rsidR="00A25FCF" w:rsidRPr="004D2C8D">
        <w:rPr>
          <w:sz w:val="26"/>
          <w:szCs w:val="26"/>
        </w:rPr>
        <w:t xml:space="preserve">ланка ответов </w:t>
      </w:r>
      <w:r w:rsidR="008A68B0" w:rsidRPr="004D2C8D">
        <w:rPr>
          <w:sz w:val="26"/>
          <w:szCs w:val="26"/>
        </w:rPr>
        <w:t>на задания с кратким ответом</w:t>
      </w:r>
      <w:r w:rsidRPr="004D2C8D">
        <w:rPr>
          <w:sz w:val="26"/>
          <w:szCs w:val="26"/>
        </w:rPr>
        <w:t>.</w:t>
      </w:r>
    </w:p>
    <w:p w:rsidR="00445EDD" w:rsidRPr="004D2C8D" w:rsidRDefault="00445EDD" w:rsidP="00DC5FCE">
      <w:pPr>
        <w:widowControl w:val="0"/>
        <w:ind w:firstLine="851"/>
        <w:jc w:val="both"/>
        <w:rPr>
          <w:sz w:val="26"/>
          <w:szCs w:val="26"/>
        </w:rPr>
      </w:pPr>
      <w:r w:rsidRPr="004D2C8D">
        <w:rPr>
          <w:sz w:val="26"/>
          <w:szCs w:val="26"/>
        </w:rPr>
        <w:t>При проведении экзамена по модели 1 в аудиторию не допускаются специалисты по химии.</w:t>
      </w:r>
    </w:p>
    <w:p w:rsidR="001F4862" w:rsidRPr="004D2C8D" w:rsidRDefault="00342B11" w:rsidP="00DC5FCE">
      <w:pPr>
        <w:widowControl w:val="0"/>
        <w:ind w:firstLine="851"/>
        <w:jc w:val="both"/>
        <w:rPr>
          <w:sz w:val="26"/>
          <w:szCs w:val="26"/>
        </w:rPr>
      </w:pPr>
      <w:r w:rsidRPr="004D2C8D">
        <w:rPr>
          <w:sz w:val="26"/>
          <w:szCs w:val="26"/>
        </w:rPr>
        <w:t>При проведении ОГЭ по химии по модели 2 подготовку и выдачу лабораторных комплектов осуществляют специалисты</w:t>
      </w:r>
      <w:r w:rsidR="00445EDD" w:rsidRPr="004D2C8D">
        <w:rPr>
          <w:sz w:val="26"/>
          <w:szCs w:val="26"/>
        </w:rPr>
        <w:t xml:space="preserve"> по химии</w:t>
      </w:r>
      <w:r w:rsidR="00567C60" w:rsidRPr="004D2C8D">
        <w:rPr>
          <w:sz w:val="26"/>
          <w:szCs w:val="26"/>
        </w:rPr>
        <w:t xml:space="preserve"> (лаборант </w:t>
      </w:r>
      <w:r w:rsidR="00C8211E" w:rsidRPr="004D2C8D">
        <w:rPr>
          <w:sz w:val="26"/>
          <w:szCs w:val="26"/>
        </w:rPr>
        <w:t>кабинета</w:t>
      </w:r>
      <w:r w:rsidR="00567C60" w:rsidRPr="004D2C8D">
        <w:rPr>
          <w:sz w:val="26"/>
          <w:szCs w:val="26"/>
        </w:rPr>
        <w:t xml:space="preserve"> химии)</w:t>
      </w:r>
      <w:r w:rsidRPr="004D2C8D">
        <w:rPr>
          <w:sz w:val="26"/>
          <w:szCs w:val="26"/>
        </w:rPr>
        <w:t xml:space="preserve">. </w:t>
      </w:r>
    </w:p>
    <w:p w:rsidR="00445EDD" w:rsidRPr="004D2C8D" w:rsidRDefault="00342B11" w:rsidP="00DC5FCE">
      <w:pPr>
        <w:widowControl w:val="0"/>
        <w:ind w:firstLine="851"/>
        <w:jc w:val="both"/>
        <w:rPr>
          <w:sz w:val="26"/>
          <w:szCs w:val="26"/>
        </w:rPr>
      </w:pPr>
      <w:r w:rsidRPr="004D2C8D">
        <w:rPr>
          <w:sz w:val="26"/>
          <w:szCs w:val="26"/>
        </w:rPr>
        <w:t>Для оценки проведения химического эксперимента, предусмотренного моделью 2, в аудиторию обязательно приглашаются эксперты.</w:t>
      </w:r>
    </w:p>
    <w:p w:rsidR="00EB1AF0" w:rsidRPr="004D2C8D" w:rsidRDefault="00EB1AF0" w:rsidP="00DC5FCE">
      <w:pPr>
        <w:widowControl w:val="0"/>
        <w:ind w:firstLine="851"/>
        <w:jc w:val="both"/>
        <w:rPr>
          <w:sz w:val="26"/>
          <w:szCs w:val="26"/>
        </w:rPr>
      </w:pPr>
      <w:r w:rsidRPr="004D2C8D">
        <w:rPr>
          <w:sz w:val="26"/>
          <w:szCs w:val="26"/>
        </w:rPr>
        <w:t>Рекомендуется:</w:t>
      </w:r>
    </w:p>
    <w:p w:rsidR="00EB1AF0" w:rsidRPr="004D2C8D" w:rsidRDefault="00EB1AF0" w:rsidP="00DC5FCE">
      <w:pPr>
        <w:widowControl w:val="0"/>
        <w:ind w:firstLine="851"/>
        <w:jc w:val="both"/>
        <w:rPr>
          <w:sz w:val="26"/>
          <w:szCs w:val="26"/>
        </w:rPr>
      </w:pPr>
      <w:r w:rsidRPr="004D2C8D">
        <w:rPr>
          <w:sz w:val="26"/>
          <w:szCs w:val="26"/>
        </w:rPr>
        <w:t xml:space="preserve">присутствие  экспертов при проведении </w:t>
      </w:r>
      <w:r w:rsidR="003A5D3B" w:rsidRPr="004D2C8D">
        <w:rPr>
          <w:sz w:val="26"/>
          <w:szCs w:val="26"/>
        </w:rPr>
        <w:t xml:space="preserve">эксперимента </w:t>
      </w:r>
      <w:r w:rsidRPr="004D2C8D">
        <w:rPr>
          <w:sz w:val="26"/>
          <w:szCs w:val="26"/>
        </w:rPr>
        <w:t xml:space="preserve">каждым обучающимся; </w:t>
      </w:r>
    </w:p>
    <w:p w:rsidR="00EB1AF0" w:rsidRPr="004D2C8D" w:rsidRDefault="00EB1AF0" w:rsidP="00DC5FCE">
      <w:pPr>
        <w:widowControl w:val="0"/>
        <w:ind w:firstLine="851"/>
        <w:jc w:val="both"/>
        <w:rPr>
          <w:sz w:val="26"/>
          <w:szCs w:val="26"/>
        </w:rPr>
      </w:pPr>
      <w:r w:rsidRPr="004D2C8D">
        <w:rPr>
          <w:sz w:val="26"/>
          <w:szCs w:val="26"/>
        </w:rPr>
        <w:t>оценивание эксперимента экспертами</w:t>
      </w:r>
      <w:r w:rsidR="003A5D3B" w:rsidRPr="004D2C8D">
        <w:rPr>
          <w:sz w:val="26"/>
          <w:szCs w:val="26"/>
        </w:rPr>
        <w:t xml:space="preserve"> непосредственно сразу после его проведения.</w:t>
      </w:r>
    </w:p>
    <w:p w:rsidR="00714C39" w:rsidRPr="004D2C8D" w:rsidRDefault="00714C39" w:rsidP="00677CB1">
      <w:pPr>
        <w:pStyle w:val="20"/>
        <w:rPr>
          <w:sz w:val="26"/>
        </w:rPr>
      </w:pPr>
      <w:bookmarkStart w:id="68" w:name="_Toc501533610"/>
      <w:r w:rsidRPr="004D2C8D">
        <w:rPr>
          <w:sz w:val="26"/>
        </w:rPr>
        <w:t>5.2.</w:t>
      </w:r>
      <w:r w:rsidR="00D23B8F" w:rsidRPr="004D2C8D">
        <w:rPr>
          <w:sz w:val="26"/>
        </w:rPr>
        <w:t>4</w:t>
      </w:r>
      <w:r w:rsidRPr="004D2C8D">
        <w:rPr>
          <w:sz w:val="26"/>
        </w:rPr>
        <w:t>. ОГЭ по физике</w:t>
      </w:r>
      <w:bookmarkEnd w:id="68"/>
    </w:p>
    <w:p w:rsidR="00445EDD" w:rsidRPr="004D2C8D" w:rsidRDefault="00445EDD" w:rsidP="00DC5FCE">
      <w:pPr>
        <w:widowControl w:val="0"/>
        <w:ind w:firstLine="851"/>
        <w:jc w:val="both"/>
        <w:rPr>
          <w:sz w:val="26"/>
          <w:szCs w:val="26"/>
        </w:rPr>
      </w:pPr>
      <w:r w:rsidRPr="004D2C8D">
        <w:rPr>
          <w:sz w:val="26"/>
          <w:szCs w:val="26"/>
        </w:rPr>
        <w:t xml:space="preserve">В ОГЭ по физике включено экспериментальное задание, выполняемое на реальном оборудовании. </w:t>
      </w:r>
      <w:r w:rsidR="00CC2B18" w:rsidRPr="004D2C8D">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у «С»).</w:t>
      </w:r>
    </w:p>
    <w:p w:rsidR="00445EDD" w:rsidRPr="004D2C8D" w:rsidRDefault="00445EDD" w:rsidP="00DC5FCE">
      <w:pPr>
        <w:widowControl w:val="0"/>
        <w:ind w:firstLine="851"/>
        <w:jc w:val="both"/>
        <w:rPr>
          <w:sz w:val="26"/>
          <w:szCs w:val="26"/>
        </w:rPr>
      </w:pPr>
      <w:r w:rsidRPr="004D2C8D">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4D2C8D" w:rsidRDefault="00445EDD" w:rsidP="00DC5FCE">
      <w:pPr>
        <w:widowControl w:val="0"/>
        <w:ind w:firstLine="851"/>
        <w:jc w:val="both"/>
        <w:rPr>
          <w:sz w:val="26"/>
          <w:szCs w:val="26"/>
        </w:rPr>
      </w:pPr>
      <w:r w:rsidRPr="004D2C8D">
        <w:rPr>
          <w:sz w:val="26"/>
          <w:szCs w:val="26"/>
        </w:rPr>
        <w:t xml:space="preserve">Экзамен проводится в кабинетах физики. При необходимости можно </w:t>
      </w:r>
      <w:r w:rsidRPr="004D2C8D">
        <w:rPr>
          <w:sz w:val="26"/>
          <w:szCs w:val="26"/>
        </w:rPr>
        <w:lastRenderedPageBreak/>
        <w:t>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DC5FCE">
      <w:pPr>
        <w:widowControl w:val="0"/>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 xml:space="preserve">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4D2C8D" w:rsidRDefault="00445EDD" w:rsidP="00DC5FCE">
      <w:pPr>
        <w:widowControl w:val="0"/>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445EDD" w:rsidRPr="004D2C8D" w:rsidRDefault="00445EDD" w:rsidP="00DC5FCE">
      <w:pPr>
        <w:widowControl w:val="0"/>
        <w:ind w:firstLine="851"/>
        <w:jc w:val="both"/>
        <w:rPr>
          <w:sz w:val="26"/>
          <w:szCs w:val="26"/>
        </w:rPr>
      </w:pPr>
      <w:r w:rsidRPr="004D2C8D">
        <w:rPr>
          <w:sz w:val="26"/>
          <w:szCs w:val="26"/>
        </w:rPr>
        <w:t>Задания с развернутым ответом оцениваются двумя экспертами с учетом</w:t>
      </w:r>
      <w:r w:rsidR="00FB4D91" w:rsidRPr="004D2C8D">
        <w:rPr>
          <w:sz w:val="26"/>
          <w:szCs w:val="26"/>
        </w:rPr>
        <w:t xml:space="preserve"> правильности и полноты ответа.</w:t>
      </w:r>
    </w:p>
    <w:p w:rsidR="00714C39" w:rsidRPr="004D2C8D" w:rsidRDefault="00714C39" w:rsidP="00677CB1">
      <w:pPr>
        <w:pStyle w:val="20"/>
        <w:rPr>
          <w:sz w:val="26"/>
        </w:rPr>
      </w:pPr>
      <w:bookmarkStart w:id="69" w:name="_Toc501533611"/>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69"/>
    </w:p>
    <w:p w:rsidR="00E27E33" w:rsidRPr="004D2C8D" w:rsidRDefault="00E27E33" w:rsidP="00DC5FCE">
      <w:pPr>
        <w:widowControl w:val="0"/>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r w:rsidR="005A552D" w:rsidRPr="004D2C8D">
        <w:rPr>
          <w:sz w:val="26"/>
          <w:szCs w:val="26"/>
        </w:rPr>
        <w:t>письменная и практическая (выполнение заданий на компьютере).</w:t>
      </w:r>
    </w:p>
    <w:p w:rsidR="005A552D" w:rsidRPr="004D2C8D" w:rsidRDefault="005A552D" w:rsidP="00DC5FCE">
      <w:pPr>
        <w:widowControl w:val="0"/>
        <w:ind w:firstLine="851"/>
        <w:jc w:val="both"/>
        <w:rPr>
          <w:sz w:val="26"/>
          <w:szCs w:val="26"/>
        </w:rPr>
      </w:pPr>
      <w:r w:rsidRPr="004D2C8D">
        <w:rPr>
          <w:sz w:val="26"/>
          <w:szCs w:val="26"/>
        </w:rPr>
        <w:t>Рекомендуется проведение экзамена (письменная и практическая части) в одной аудитории.</w:t>
      </w:r>
    </w:p>
    <w:p w:rsidR="005A552D" w:rsidRPr="004D2C8D" w:rsidRDefault="005A552D" w:rsidP="00DC5FCE">
      <w:pPr>
        <w:widowControl w:val="0"/>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DC5FCE">
      <w:pPr>
        <w:widowControl w:val="0"/>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.П</w:t>
      </w:r>
      <w:r w:rsidR="00445EDD" w:rsidRPr="004D2C8D">
        <w:rPr>
          <w:sz w:val="26"/>
          <w:szCs w:val="26"/>
        </w:rPr>
        <w:t xml:space="preserve">роверяемым результатом выполнения задания </w:t>
      </w:r>
      <w:r w:rsidRPr="004D2C8D">
        <w:rPr>
          <w:sz w:val="26"/>
          <w:szCs w:val="26"/>
        </w:rPr>
        <w:t xml:space="preserve"> части 2 </w:t>
      </w:r>
      <w:r w:rsidR="00445EDD" w:rsidRPr="004D2C8D">
        <w:rPr>
          <w:sz w:val="26"/>
          <w:szCs w:val="26"/>
        </w:rPr>
        <w:t>является файл.</w:t>
      </w:r>
    </w:p>
    <w:p w:rsidR="00445EDD" w:rsidRPr="004D2C8D" w:rsidRDefault="00F01E06" w:rsidP="00DC5FCE">
      <w:pPr>
        <w:widowControl w:val="0"/>
        <w:ind w:firstLine="851"/>
        <w:jc w:val="both"/>
        <w:rPr>
          <w:sz w:val="26"/>
          <w:szCs w:val="26"/>
        </w:rPr>
      </w:pPr>
      <w:r w:rsidRPr="004D2C8D">
        <w:rPr>
          <w:sz w:val="26"/>
          <w:szCs w:val="26"/>
        </w:rPr>
        <w:t xml:space="preserve">Задания этой части подразумевают практическую работу </w:t>
      </w:r>
      <w:r w:rsidR="004D0250">
        <w:rPr>
          <w:sz w:val="26"/>
          <w:szCs w:val="26"/>
        </w:rPr>
        <w:t>обучающихся</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DC5FCE">
      <w:pPr>
        <w:widowControl w:val="0"/>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DC5FCE">
      <w:pPr>
        <w:widowControl w:val="0"/>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Pr="004D2C8D">
        <w:rPr>
          <w:sz w:val="26"/>
          <w:szCs w:val="26"/>
        </w:rPr>
        <w:t>дается в двух вариантах по выбору обучающегося:</w:t>
      </w:r>
    </w:p>
    <w:p w:rsidR="00F01E06" w:rsidRPr="004D2C8D" w:rsidRDefault="00F01E06" w:rsidP="00DC5FCE">
      <w:pPr>
        <w:widowControl w:val="0"/>
        <w:ind w:firstLine="851"/>
        <w:jc w:val="both"/>
        <w:rPr>
          <w:sz w:val="26"/>
          <w:szCs w:val="26"/>
        </w:rPr>
      </w:pPr>
      <w:r w:rsidRPr="004D2C8D">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4D2C8D" w:rsidRDefault="00F01E06" w:rsidP="00DC5FCE">
      <w:pPr>
        <w:widowControl w:val="0"/>
        <w:ind w:firstLine="851"/>
        <w:jc w:val="both"/>
        <w:rPr>
          <w:sz w:val="26"/>
          <w:szCs w:val="26"/>
        </w:rPr>
      </w:pPr>
      <w:r w:rsidRPr="004D2C8D">
        <w:rPr>
          <w:sz w:val="26"/>
          <w:szCs w:val="26"/>
        </w:rPr>
        <w:t xml:space="preserve">второй вариант задания предусматривает запись алгоритма на изучаемом языке </w:t>
      </w:r>
      <w:r w:rsidRPr="004D2C8D">
        <w:rPr>
          <w:sz w:val="26"/>
          <w:szCs w:val="26"/>
        </w:rPr>
        <w:lastRenderedPageBreak/>
        <w:t xml:space="preserve">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DC5FCE">
      <w:pPr>
        <w:widowControl w:val="0"/>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 указанными организаторами экзамена</w:t>
      </w:r>
      <w:r w:rsidR="00BB6E0C" w:rsidRPr="004D2C8D">
        <w:rPr>
          <w:sz w:val="26"/>
          <w:szCs w:val="26"/>
        </w:rPr>
        <w:t xml:space="preserve"> (техническим специалистом)</w:t>
      </w:r>
      <w:r w:rsidRPr="004D2C8D">
        <w:rPr>
          <w:sz w:val="26"/>
          <w:szCs w:val="26"/>
        </w:rPr>
        <w:t xml:space="preserve">.  </w:t>
      </w:r>
    </w:p>
    <w:p w:rsidR="00973E61" w:rsidRPr="004D2C8D" w:rsidRDefault="00EA56F3" w:rsidP="00DC5FCE">
      <w:pPr>
        <w:widowControl w:val="0"/>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DC5FCE">
      <w:pPr>
        <w:widowControl w:val="0"/>
        <w:ind w:firstLine="851"/>
        <w:jc w:val="both"/>
        <w:rPr>
          <w:sz w:val="26"/>
          <w:szCs w:val="26"/>
        </w:rPr>
      </w:pPr>
      <w:r w:rsidRPr="004D2C8D">
        <w:rPr>
          <w:sz w:val="26"/>
          <w:szCs w:val="26"/>
        </w:rPr>
        <w:t>На выполнение заданий части 2 рекомендуется отводить 1 час 15 минут (75 минут).</w:t>
      </w:r>
    </w:p>
    <w:p w:rsidR="00714C39" w:rsidRPr="004D2C8D" w:rsidRDefault="00714C39" w:rsidP="00677CB1">
      <w:pPr>
        <w:pStyle w:val="20"/>
        <w:rPr>
          <w:sz w:val="26"/>
        </w:rPr>
      </w:pPr>
      <w:bookmarkStart w:id="70" w:name="_Toc501533612"/>
      <w:r w:rsidRPr="004D2C8D">
        <w:rPr>
          <w:sz w:val="26"/>
        </w:rPr>
        <w:t>5.2.</w:t>
      </w:r>
      <w:r w:rsidR="00D23B8F" w:rsidRPr="004D2C8D">
        <w:rPr>
          <w:sz w:val="26"/>
        </w:rPr>
        <w:t>6</w:t>
      </w:r>
      <w:r w:rsidRPr="004D2C8D">
        <w:rPr>
          <w:sz w:val="26"/>
        </w:rPr>
        <w:t>. ОГЭ по литературе</w:t>
      </w:r>
      <w:bookmarkEnd w:id="70"/>
    </w:p>
    <w:p w:rsidR="007B3D5D" w:rsidRPr="004D2C8D" w:rsidRDefault="007B3D5D" w:rsidP="00DC5FCE">
      <w:pPr>
        <w:widowControl w:val="0"/>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DC5FCE">
      <w:pPr>
        <w:widowControl w:val="0"/>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Pr="004D2C8D">
        <w:rPr>
          <w:sz w:val="26"/>
          <w:szCs w:val="26"/>
        </w:rPr>
        <w:t xml:space="preserve">  по литературе). </w:t>
      </w:r>
    </w:p>
    <w:p w:rsidR="00DB5386" w:rsidRPr="004D2C8D" w:rsidRDefault="00F01E06" w:rsidP="00DC5FCE">
      <w:pPr>
        <w:widowControl w:val="0"/>
        <w:ind w:firstLine="851"/>
        <w:jc w:val="both"/>
        <w:rPr>
          <w:sz w:val="26"/>
          <w:szCs w:val="26"/>
        </w:rPr>
      </w:pPr>
      <w:r w:rsidRPr="004D2C8D">
        <w:rPr>
          <w:sz w:val="26"/>
          <w:szCs w:val="26"/>
        </w:rPr>
        <w:t>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w:t>
      </w:r>
      <w:r w:rsidR="000E21B5" w:rsidRPr="004D2C8D">
        <w:rPr>
          <w:rStyle w:val="afd"/>
          <w:sz w:val="26"/>
          <w:szCs w:val="26"/>
        </w:rPr>
        <w:footnoteReference w:id="9"/>
      </w:r>
      <w:r w:rsidRPr="004D2C8D">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4D2C8D">
        <w:rPr>
          <w:sz w:val="26"/>
          <w:szCs w:val="26"/>
        </w:rPr>
        <w:t>обучающегося</w:t>
      </w:r>
      <w:r w:rsidRPr="004D2C8D">
        <w:rPr>
          <w:sz w:val="26"/>
          <w:szCs w:val="26"/>
        </w:rPr>
        <w:t xml:space="preserve"> не возникало возможности работать с комментариями 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77CB1">
      <w:pPr>
        <w:pStyle w:val="20"/>
        <w:rPr>
          <w:sz w:val="26"/>
        </w:rPr>
      </w:pPr>
      <w:bookmarkStart w:id="71" w:name="_Toc501533613"/>
      <w:r w:rsidRPr="004D2C8D">
        <w:rPr>
          <w:sz w:val="26"/>
        </w:rPr>
        <w:t xml:space="preserve">5.3 </w:t>
      </w:r>
      <w:r w:rsidR="00FE4A4B" w:rsidRPr="004D2C8D">
        <w:rPr>
          <w:sz w:val="26"/>
        </w:rPr>
        <w:t xml:space="preserve">Завершение </w:t>
      </w:r>
      <w:r w:rsidR="006F56CA" w:rsidRPr="004D2C8D">
        <w:rPr>
          <w:sz w:val="26"/>
        </w:rPr>
        <w:t>ГИА</w:t>
      </w:r>
      <w:bookmarkEnd w:id="71"/>
    </w:p>
    <w:p w:rsidR="008D67BE" w:rsidRPr="004D2C8D" w:rsidRDefault="008D67BE" w:rsidP="00DC5FCE">
      <w:pPr>
        <w:widowControl w:val="0"/>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кончания выполнения экзаменационной работы организаторы сообщают обучающимся</w:t>
      </w:r>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006F56CA" w:rsidRPr="004D2C8D">
        <w:rPr>
          <w:sz w:val="26"/>
          <w:szCs w:val="26"/>
        </w:rPr>
        <w:t>ГИА</w:t>
      </w:r>
      <w:r w:rsidR="006F56CA" w:rsidRPr="004D2C8D">
        <w:rPr>
          <w:rStyle w:val="afd"/>
          <w:sz w:val="26"/>
          <w:szCs w:val="26"/>
        </w:rPr>
        <w:footnoteReference w:id="10"/>
      </w:r>
      <w:r w:rsidRPr="004D2C8D">
        <w:rPr>
          <w:sz w:val="26"/>
          <w:szCs w:val="26"/>
        </w:rPr>
        <w:t>.</w:t>
      </w:r>
    </w:p>
    <w:p w:rsidR="007637B8" w:rsidRPr="004D2C8D" w:rsidRDefault="00FE4A4B" w:rsidP="00DC5FCE">
      <w:pPr>
        <w:widowControl w:val="0"/>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обучающихся.</w:t>
      </w:r>
      <w:r w:rsidR="00805820" w:rsidRPr="004D2C8D">
        <w:rPr>
          <w:sz w:val="26"/>
          <w:szCs w:val="26"/>
        </w:rPr>
        <w:t xml:space="preserve"> Если листы (бланки) и дополнительные листы (бланки) содержат незаполненные области (за исключением регистрационных полей), то организаторы погашают их следующим образом: «Z».</w:t>
      </w:r>
    </w:p>
    <w:p w:rsidR="00B267AC" w:rsidRPr="004D2C8D" w:rsidRDefault="00B267AC" w:rsidP="00DC5FCE">
      <w:pPr>
        <w:widowControl w:val="0"/>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A053A6" w:rsidRPr="004D2C8D">
        <w:rPr>
          <w:sz w:val="26"/>
          <w:szCs w:val="26"/>
        </w:rPr>
        <w:t xml:space="preserve"> в о</w:t>
      </w:r>
      <w:r w:rsidRPr="004D2C8D">
        <w:rPr>
          <w:sz w:val="26"/>
          <w:szCs w:val="26"/>
        </w:rPr>
        <w:t>тдельные пакеты.</w:t>
      </w:r>
      <w:r w:rsidR="00A053A6" w:rsidRPr="004D2C8D">
        <w:rPr>
          <w:sz w:val="26"/>
          <w:szCs w:val="26"/>
        </w:rPr>
        <w:t xml:space="preserve"> 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омер 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Способ формирования пакетов определяется технологией проведения ГИА, принятой в </w:t>
      </w:r>
      <w:r w:rsidR="007B3D5D" w:rsidRPr="004D2C8D">
        <w:rPr>
          <w:sz w:val="26"/>
          <w:szCs w:val="26"/>
        </w:rPr>
        <w:lastRenderedPageBreak/>
        <w:t>субъекте Российской Федерации.</w:t>
      </w:r>
    </w:p>
    <w:p w:rsidR="00B267AC" w:rsidRPr="004D2C8D" w:rsidRDefault="00B267AC" w:rsidP="00DC5FCE">
      <w:pPr>
        <w:widowControl w:val="0"/>
        <w:ind w:firstLine="851"/>
        <w:jc w:val="both"/>
        <w:rPr>
          <w:sz w:val="26"/>
          <w:szCs w:val="26"/>
        </w:rPr>
      </w:pP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DC5FCE">
      <w:pPr>
        <w:widowControl w:val="0"/>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DF03E0" w:rsidRPr="004D2C8D" w:rsidRDefault="00FE4A4B" w:rsidP="00DC5FCE">
      <w:pPr>
        <w:widowControl w:val="0"/>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DF03E0" w:rsidRPr="004D2C8D" w:rsidRDefault="00FE4A4B" w:rsidP="00DC5FCE">
      <w:pPr>
        <w:widowControl w:val="0"/>
        <w:ind w:firstLine="851"/>
        <w:jc w:val="both"/>
        <w:rPr>
          <w:sz w:val="26"/>
          <w:szCs w:val="26"/>
        </w:rPr>
      </w:pPr>
      <w:r w:rsidRPr="004D2C8D">
        <w:rPr>
          <w:sz w:val="26"/>
          <w:szCs w:val="26"/>
        </w:rPr>
        <w:t xml:space="preserve">Неиспользованные ЭМ </w:t>
      </w:r>
      <w:r w:rsidR="00A053A6" w:rsidRPr="004D2C8D">
        <w:rPr>
          <w:sz w:val="26"/>
          <w:szCs w:val="26"/>
        </w:rPr>
        <w:t xml:space="preserve"> и и</w:t>
      </w:r>
      <w:r w:rsidRPr="004D2C8D">
        <w:rPr>
          <w:sz w:val="26"/>
          <w:szCs w:val="26"/>
        </w:rPr>
        <w:t xml:space="preserve">спользованные КИМ для проведения </w:t>
      </w:r>
      <w:r w:rsidR="006F56CA" w:rsidRPr="004D2C8D">
        <w:rPr>
          <w:sz w:val="26"/>
          <w:szCs w:val="26"/>
        </w:rPr>
        <w:t>ГИА</w:t>
      </w:r>
      <w:r w:rsidRPr="004D2C8D">
        <w:rPr>
          <w:sz w:val="26"/>
          <w:szCs w:val="26"/>
        </w:rPr>
        <w:t>,</w:t>
      </w:r>
      <w:r w:rsidR="00A053A6" w:rsidRPr="004D2C8D">
        <w:rPr>
          <w:sz w:val="26"/>
          <w:szCs w:val="26"/>
        </w:rPr>
        <w:t xml:space="preserve"> а т</w:t>
      </w:r>
      <w:r w:rsidRPr="004D2C8D">
        <w:rPr>
          <w:sz w:val="26"/>
          <w:szCs w:val="26"/>
        </w:rPr>
        <w:t>акже использованные черновики направляются</w:t>
      </w:r>
      <w:r w:rsidR="00A053A6" w:rsidRPr="004D2C8D">
        <w:rPr>
          <w:sz w:val="26"/>
          <w:szCs w:val="26"/>
        </w:rPr>
        <w:t xml:space="preserve"> в м</w:t>
      </w:r>
      <w:r w:rsidRPr="004D2C8D">
        <w:rPr>
          <w:sz w:val="26"/>
          <w:szCs w:val="26"/>
        </w:rPr>
        <w:t>еста, определенные ОИВ, для обеспечения</w:t>
      </w:r>
      <w:r w:rsidR="00A053A6" w:rsidRPr="004D2C8D">
        <w:rPr>
          <w:sz w:val="26"/>
          <w:szCs w:val="26"/>
        </w:rPr>
        <w:t xml:space="preserve"> их х</w:t>
      </w:r>
      <w:r w:rsidRPr="004D2C8D">
        <w:rPr>
          <w:sz w:val="26"/>
          <w:szCs w:val="26"/>
        </w:rPr>
        <w:t>ранения.</w:t>
      </w:r>
    </w:p>
    <w:p w:rsidR="00DF03E0" w:rsidRPr="004D2C8D" w:rsidRDefault="00FE4A4B" w:rsidP="00DC5FCE">
      <w:pPr>
        <w:widowControl w:val="0"/>
        <w:ind w:firstLine="851"/>
        <w:jc w:val="both"/>
        <w:rPr>
          <w:sz w:val="26"/>
          <w:szCs w:val="26"/>
        </w:rPr>
      </w:pPr>
      <w:r w:rsidRPr="004D2C8D">
        <w:rPr>
          <w:sz w:val="26"/>
          <w:szCs w:val="26"/>
        </w:rPr>
        <w:t>Неиспользованные</w:t>
      </w:r>
      <w:r w:rsidR="00A053A6" w:rsidRPr="004D2C8D">
        <w:rPr>
          <w:sz w:val="26"/>
          <w:szCs w:val="26"/>
        </w:rPr>
        <w:t xml:space="preserve"> ЭМ и</w:t>
      </w:r>
      <w:r w:rsidRPr="004D2C8D">
        <w:rPr>
          <w:sz w:val="26"/>
          <w:szCs w:val="26"/>
        </w:rPr>
        <w:t xml:space="preserve"> использованные КИМ для проведения </w:t>
      </w:r>
      <w:r w:rsidR="006F56CA" w:rsidRPr="004D2C8D">
        <w:rPr>
          <w:sz w:val="26"/>
          <w:szCs w:val="26"/>
        </w:rPr>
        <w:t>ГИА</w:t>
      </w:r>
      <w:r w:rsidRPr="004D2C8D">
        <w:rPr>
          <w:sz w:val="26"/>
          <w:szCs w:val="26"/>
        </w:rPr>
        <w:t xml:space="preserve"> хранятся</w:t>
      </w:r>
      <w:r w:rsidR="00A053A6" w:rsidRPr="004D2C8D">
        <w:rPr>
          <w:sz w:val="26"/>
          <w:szCs w:val="26"/>
        </w:rPr>
        <w:t xml:space="preserve"> до </w:t>
      </w:r>
      <w:r w:rsidR="00BA16DC" w:rsidRPr="004D2C8D">
        <w:rPr>
          <w:sz w:val="26"/>
          <w:szCs w:val="26"/>
        </w:rPr>
        <w:t>1 марта</w:t>
      </w:r>
      <w:r w:rsidR="00D41055" w:rsidRPr="004D2C8D">
        <w:rPr>
          <w:sz w:val="26"/>
          <w:szCs w:val="26"/>
        </w:rPr>
        <w:t xml:space="preserve"> года</w:t>
      </w:r>
      <w:r w:rsidRPr="004D2C8D">
        <w:rPr>
          <w:sz w:val="26"/>
          <w:szCs w:val="26"/>
        </w:rPr>
        <w:t xml:space="preserve">, </w:t>
      </w:r>
      <w:r w:rsidR="00BA16DC" w:rsidRPr="004D2C8D">
        <w:rPr>
          <w:sz w:val="26"/>
          <w:szCs w:val="26"/>
        </w:rPr>
        <w:t xml:space="preserve">следующего за годом проведения экзамена, </w:t>
      </w:r>
      <w:r w:rsidRPr="004D2C8D">
        <w:rPr>
          <w:sz w:val="26"/>
          <w:szCs w:val="26"/>
        </w:rPr>
        <w:t>использованные черновики -</w:t>
      </w:r>
      <w:r w:rsidR="00A053A6" w:rsidRPr="004D2C8D">
        <w:rPr>
          <w:sz w:val="26"/>
          <w:szCs w:val="26"/>
        </w:rPr>
        <w:t xml:space="preserve"> в т</w:t>
      </w:r>
      <w:r w:rsidRPr="004D2C8D">
        <w:rPr>
          <w:sz w:val="26"/>
          <w:szCs w:val="26"/>
        </w:rPr>
        <w:t xml:space="preserve">ечение месяца после проведения экзамена. </w:t>
      </w:r>
    </w:p>
    <w:p w:rsidR="00DF03E0" w:rsidRPr="004D2C8D" w:rsidRDefault="00FE4A4B" w:rsidP="00DC5FCE">
      <w:pPr>
        <w:widowControl w:val="0"/>
        <w:ind w:firstLine="851"/>
        <w:jc w:val="both"/>
        <w:rPr>
          <w:sz w:val="26"/>
          <w:szCs w:val="26"/>
        </w:rPr>
      </w:pPr>
      <w:r w:rsidRPr="004D2C8D">
        <w:rPr>
          <w:sz w:val="26"/>
          <w:szCs w:val="26"/>
        </w:rPr>
        <w:t xml:space="preserve">По истечении указанного срока перечисленные материалы уничтожаются лицом, определенным ОИВ. </w:t>
      </w:r>
    </w:p>
    <w:p w:rsidR="00BE2F14" w:rsidRPr="004D2C8D" w:rsidRDefault="00806DAF" w:rsidP="00DC5FCE">
      <w:pPr>
        <w:widowControl w:val="0"/>
        <w:ind w:firstLine="851"/>
        <w:jc w:val="both"/>
        <w:rPr>
          <w:b/>
          <w:sz w:val="26"/>
          <w:szCs w:val="26"/>
        </w:rPr>
        <w:sectPr w:rsidR="00BE2F14" w:rsidRPr="004D2C8D"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4D2C8D">
        <w:rPr>
          <w:sz w:val="26"/>
          <w:szCs w:val="26"/>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FB4D91" w:rsidRDefault="00E71108" w:rsidP="00677CB1">
      <w:pPr>
        <w:pStyle w:val="11"/>
      </w:pPr>
      <w:bookmarkStart w:id="72" w:name="_Toc501533614"/>
      <w:bookmarkStart w:id="73" w:name="_Toc410235032"/>
      <w:bookmarkStart w:id="74" w:name="_Toc410235138"/>
      <w:r>
        <w:lastRenderedPageBreak/>
        <w:t>6</w:t>
      </w:r>
      <w:r w:rsidR="005A552D" w:rsidRPr="00FB4D91">
        <w:t>. Обработка ЭМ</w:t>
      </w:r>
      <w:bookmarkEnd w:id="72"/>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 xml:space="preserve">занимает 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Проверка экзаменационных работ обучающихся осуществляется ПК по соответствующим учебным предметам.</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а также представителей Рособрнадзора,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 xml:space="preserve">иметь при себе средства связи, фото-, аудио- 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9A7FCC">
      <w:pPr>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защите от разглашения содержащейся в них информации</w:t>
      </w:r>
      <w:r w:rsidR="00CF717E" w:rsidRPr="00F1458C">
        <w:rPr>
          <w:rFonts w:eastAsia="Calibri"/>
          <w:bCs/>
          <w:sz w:val="26"/>
          <w:szCs w:val="26"/>
        </w:rPr>
        <w:t>.</w:t>
      </w:r>
    </w:p>
    <w:p w:rsidR="00DD0176" w:rsidRPr="00F1458C" w:rsidRDefault="00DD0176" w:rsidP="009A7FCC">
      <w:pPr>
        <w:autoSpaceDE w:val="0"/>
        <w:autoSpaceDN w:val="0"/>
        <w:adjustRightInd w:val="0"/>
        <w:ind w:firstLine="851"/>
        <w:jc w:val="both"/>
        <w:rPr>
          <w:rFonts w:eastAsia="Calibri"/>
          <w:sz w:val="26"/>
          <w:szCs w:val="26"/>
        </w:rPr>
      </w:pPr>
      <w:r w:rsidRPr="00F1458C">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F1458C" w:rsidRDefault="00CF717E" w:rsidP="009A7FCC">
      <w:pPr>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 xml:space="preserve">в сроки, установленные Графиком внесения сведений в РИС 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Default="003C50A8" w:rsidP="00F1458C">
      <w:pPr>
        <w:widowControl w:val="0"/>
        <w:ind w:firstLine="709"/>
        <w:jc w:val="both"/>
        <w:rPr>
          <w:bCs/>
          <w:sz w:val="26"/>
          <w:szCs w:val="26"/>
        </w:rPr>
      </w:pPr>
    </w:p>
    <w:p w:rsidR="003C50A8" w:rsidRPr="00F1458C" w:rsidRDefault="003C50A8" w:rsidP="00F1458C">
      <w:pPr>
        <w:widowControl w:val="0"/>
        <w:ind w:firstLine="709"/>
        <w:jc w:val="both"/>
        <w:rPr>
          <w:bCs/>
          <w:sz w:val="26"/>
          <w:szCs w:val="26"/>
        </w:rPr>
      </w:pPr>
    </w:p>
    <w:p w:rsidR="00FE4A4B" w:rsidRPr="00F1458C" w:rsidRDefault="00E71108" w:rsidP="00677CB1">
      <w:pPr>
        <w:pStyle w:val="11"/>
      </w:pPr>
      <w:bookmarkStart w:id="75" w:name="_Toc501533615"/>
      <w:r>
        <w:lastRenderedPageBreak/>
        <w:t>7</w:t>
      </w:r>
      <w:r w:rsidR="006804CA" w:rsidRPr="00F1458C">
        <w:t xml:space="preserve">. </w:t>
      </w:r>
      <w:r w:rsidR="00FE4A4B" w:rsidRPr="00F1458C">
        <w:t xml:space="preserve">Ознакомление </w:t>
      </w:r>
      <w:r w:rsidR="00492006" w:rsidRPr="00F1458C">
        <w:t>обучающихся</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73"/>
      <w:bookmarkEnd w:id="74"/>
      <w:bookmarkEnd w:id="75"/>
    </w:p>
    <w:p w:rsidR="00FF71CE" w:rsidRPr="00F1458C" w:rsidRDefault="00B267AC" w:rsidP="003C50A8">
      <w:pPr>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для последующего ознакомления обучающихся</w:t>
      </w:r>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о</w:t>
      </w:r>
      <w:r w:rsidRPr="00F1458C">
        <w:rPr>
          <w:sz w:val="26"/>
          <w:szCs w:val="26"/>
        </w:rPr>
        <w:t>бразовательные организации,</w:t>
      </w:r>
      <w:r w:rsidR="00A053A6" w:rsidRPr="00F1458C">
        <w:rPr>
          <w:sz w:val="26"/>
          <w:szCs w:val="26"/>
        </w:rPr>
        <w:t xml:space="preserve"> а т</w:t>
      </w:r>
      <w:r w:rsidRPr="00F1458C">
        <w:rPr>
          <w:sz w:val="26"/>
          <w:szCs w:val="26"/>
        </w:rPr>
        <w:t xml:space="preserve">акже </w:t>
      </w:r>
      <w:r w:rsidR="006B1D49" w:rsidRPr="00F1458C">
        <w:rPr>
          <w:sz w:val="26"/>
          <w:szCs w:val="26"/>
        </w:rPr>
        <w:t>ОМСУ</w:t>
      </w:r>
      <w:r w:rsidRPr="00F1458C">
        <w:rPr>
          <w:sz w:val="26"/>
          <w:szCs w:val="26"/>
        </w:rPr>
        <w:t xml:space="preserve">. Указанный день считается официальным днем объявления результатов. </w:t>
      </w:r>
    </w:p>
    <w:p w:rsidR="000E6CC0" w:rsidRPr="00F1458C" w:rsidRDefault="00FE4A4B" w:rsidP="003C50A8">
      <w:pPr>
        <w:autoSpaceDE w:val="0"/>
        <w:autoSpaceDN w:val="0"/>
        <w:adjustRightInd w:val="0"/>
        <w:ind w:firstLine="851"/>
        <w:jc w:val="both"/>
        <w:rPr>
          <w:sz w:val="26"/>
          <w:szCs w:val="26"/>
        </w:rPr>
      </w:pPr>
      <w:r w:rsidRPr="00F1458C">
        <w:rPr>
          <w:sz w:val="26"/>
          <w:szCs w:val="26"/>
        </w:rPr>
        <w:t>По решению ОИВ ознакомление обучающихся осуществляется</w:t>
      </w:r>
      <w:r w:rsidR="00A053A6" w:rsidRPr="00F1458C">
        <w:rPr>
          <w:sz w:val="26"/>
          <w:szCs w:val="26"/>
        </w:rPr>
        <w:t xml:space="preserve"> с и</w:t>
      </w:r>
      <w:r w:rsidRPr="00F1458C">
        <w:rPr>
          <w:sz w:val="26"/>
          <w:szCs w:val="26"/>
        </w:rPr>
        <w:t>спользованием информационно-коммуникационных технологий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т</w:t>
      </w:r>
      <w:r w:rsidRPr="00F1458C">
        <w:rPr>
          <w:sz w:val="26"/>
          <w:szCs w:val="26"/>
        </w:rPr>
        <w:t>ребованиями законодательства Российской Федерации</w:t>
      </w:r>
      <w:r w:rsidR="00A053A6" w:rsidRPr="00F1458C">
        <w:rPr>
          <w:sz w:val="26"/>
          <w:szCs w:val="26"/>
        </w:rPr>
        <w:t xml:space="preserve"> в о</w:t>
      </w:r>
      <w:r w:rsidRPr="00F1458C">
        <w:rPr>
          <w:sz w:val="26"/>
          <w:szCs w:val="26"/>
        </w:rPr>
        <w:t>бласти защиты персональных данных.</w:t>
      </w:r>
    </w:p>
    <w:p w:rsidR="00044167" w:rsidRPr="00F1458C" w:rsidRDefault="00A053A6" w:rsidP="003C50A8">
      <w:pPr>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3C50A8">
      <w:pPr>
        <w:pStyle w:val="afb"/>
        <w:ind w:left="0" w:firstLine="851"/>
        <w:jc w:val="both"/>
        <w:rPr>
          <w:sz w:val="26"/>
          <w:szCs w:val="26"/>
        </w:rPr>
      </w:pPr>
      <w:r w:rsidRPr="00F1458C">
        <w:rPr>
          <w:sz w:val="26"/>
          <w:szCs w:val="26"/>
        </w:rPr>
        <w:t>получившие</w:t>
      </w:r>
      <w:r w:rsidR="00A053A6" w:rsidRPr="00F1458C">
        <w:rPr>
          <w:sz w:val="26"/>
          <w:szCs w:val="26"/>
        </w:rPr>
        <w:t xml:space="preserve"> на Г</w:t>
      </w:r>
      <w:r w:rsidRPr="00F1458C">
        <w:rPr>
          <w:sz w:val="26"/>
          <w:szCs w:val="26"/>
        </w:rPr>
        <w:t>ИА неудовлетворительный результат</w:t>
      </w:r>
      <w:r w:rsidR="00711EED" w:rsidRPr="00F1458C">
        <w:rPr>
          <w:sz w:val="26"/>
          <w:szCs w:val="26"/>
        </w:rPr>
        <w:t>не  более чем по двум</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3C50A8">
      <w:pPr>
        <w:pStyle w:val="afb"/>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3C50A8">
      <w:pPr>
        <w:pStyle w:val="afb"/>
        <w:ind w:left="0" w:firstLine="851"/>
        <w:jc w:val="both"/>
        <w:rPr>
          <w:sz w:val="26"/>
          <w:szCs w:val="26"/>
        </w:rPr>
      </w:pPr>
      <w:r w:rsidRPr="00F1458C">
        <w:rPr>
          <w:sz w:val="26"/>
          <w:szCs w:val="26"/>
        </w:rPr>
        <w:t>апелляция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3C50A8">
      <w:pPr>
        <w:pStyle w:val="afb"/>
        <w:ind w:left="0" w:firstLine="851"/>
        <w:jc w:val="both"/>
        <w:rPr>
          <w:sz w:val="26"/>
          <w:szCs w:val="26"/>
        </w:rPr>
      </w:pPr>
      <w:r w:rsidRPr="00F1458C">
        <w:rPr>
          <w:sz w:val="26"/>
          <w:szCs w:val="26"/>
        </w:rPr>
        <w:t>результаты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76" w:name="_Toc410235033"/>
      <w:bookmarkStart w:id="77" w:name="_Toc410235139"/>
      <w:bookmarkStart w:id="78" w:name="_Toc501533616"/>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76"/>
      <w:bookmarkEnd w:id="77"/>
      <w:bookmarkEnd w:id="78"/>
    </w:p>
    <w:p w:rsidR="00044167" w:rsidRPr="00F1458C" w:rsidRDefault="00FE4A4B" w:rsidP="003C50A8">
      <w:pPr>
        <w:widowControl w:val="0"/>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н</w:t>
      </w:r>
      <w:r w:rsidRPr="00F1458C">
        <w:rPr>
          <w:sz w:val="26"/>
          <w:szCs w:val="26"/>
        </w:rPr>
        <w:t>арушением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3C50A8">
      <w:pPr>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p>
    <w:p w:rsidR="001E6C97" w:rsidRPr="00F1458C" w:rsidRDefault="00FE4A4B" w:rsidP="003C50A8">
      <w:pPr>
        <w:autoSpaceDE w:val="0"/>
        <w:autoSpaceDN w:val="0"/>
        <w:adjustRightInd w:val="0"/>
        <w:ind w:firstLine="851"/>
        <w:jc w:val="both"/>
        <w:rPr>
          <w:sz w:val="26"/>
          <w:szCs w:val="26"/>
        </w:rPr>
      </w:pPr>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3C50A8">
      <w:pPr>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3C50A8">
      <w:pPr>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3C50A8">
      <w:pPr>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3C50A8">
      <w:pPr>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3C50A8">
      <w:pPr>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 xml:space="preserve">ИА.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00A02D6E" w:rsidRPr="00F1458C">
        <w:rPr>
          <w:sz w:val="26"/>
          <w:szCs w:val="26"/>
        </w:rPr>
        <w:t>ЭМ</w:t>
      </w:r>
      <w:r w:rsidRPr="00F1458C">
        <w:rPr>
          <w:sz w:val="26"/>
          <w:szCs w:val="26"/>
        </w:rPr>
        <w:t>, выполнявшиеся обучающимся, подавшим апелляцию.</w:t>
      </w:r>
    </w:p>
    <w:p w:rsidR="00044167" w:rsidRPr="00F1458C" w:rsidRDefault="00FE4A4B" w:rsidP="003C50A8">
      <w:pPr>
        <w:pStyle w:val="ConsPlusNormal"/>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3C50A8">
      <w:pPr>
        <w:widowControl w:val="0"/>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3C50A8">
      <w:pPr>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3C50A8">
      <w:pPr>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3C50A8">
      <w:pPr>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FE4A4B" w:rsidP="003C50A8">
      <w:pPr>
        <w:autoSpaceDE w:val="0"/>
        <w:autoSpaceDN w:val="0"/>
        <w:adjustRightInd w:val="0"/>
        <w:ind w:firstLine="851"/>
        <w:jc w:val="both"/>
        <w:rPr>
          <w:sz w:val="26"/>
          <w:szCs w:val="26"/>
        </w:rPr>
      </w:pPr>
      <w:bookmarkStart w:id="79" w:name="_Toc379881171"/>
      <w:bookmarkStart w:id="80" w:name="_Toc404598540"/>
      <w:r w:rsidRPr="00F1458C">
        <w:rPr>
          <w:sz w:val="26"/>
          <w:szCs w:val="26"/>
        </w:rPr>
        <w:t>После утверждения результаты ГИА передаются</w:t>
      </w:r>
      <w:r w:rsidR="00A053A6" w:rsidRPr="00F1458C">
        <w:rPr>
          <w:sz w:val="26"/>
          <w:szCs w:val="26"/>
        </w:rPr>
        <w:t xml:space="preserve"> в </w:t>
      </w:r>
      <w:r w:rsidR="00BE2F14" w:rsidRPr="00F1458C">
        <w:rPr>
          <w:sz w:val="26"/>
          <w:szCs w:val="26"/>
        </w:rPr>
        <w:t xml:space="preserve">ОО, </w:t>
      </w:r>
      <w:r w:rsidR="006B1D49" w:rsidRPr="00F1458C">
        <w:rPr>
          <w:sz w:val="26"/>
          <w:szCs w:val="26"/>
        </w:rPr>
        <w:t>ОМСУ</w:t>
      </w:r>
      <w:r w:rsidRPr="00F1458C">
        <w:rPr>
          <w:sz w:val="26"/>
          <w:szCs w:val="26"/>
        </w:rPr>
        <w:t xml:space="preserve"> для ознакомления обучающихся</w:t>
      </w:r>
      <w:r w:rsidR="00A053A6" w:rsidRPr="00F1458C">
        <w:rPr>
          <w:sz w:val="26"/>
          <w:szCs w:val="26"/>
        </w:rPr>
        <w:t xml:space="preserve"> с п</w:t>
      </w:r>
      <w:r w:rsidRPr="00F1458C">
        <w:rPr>
          <w:sz w:val="26"/>
          <w:szCs w:val="26"/>
        </w:rPr>
        <w:t>олученными ими результатами.</w:t>
      </w:r>
    </w:p>
    <w:p w:rsidR="00442906" w:rsidRPr="00F1458C" w:rsidRDefault="00FE4A4B" w:rsidP="003C50A8">
      <w:pPr>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F1458C">
      <w:pPr>
        <w:rPr>
          <w:sz w:val="26"/>
          <w:szCs w:val="26"/>
        </w:rPr>
      </w:pPr>
      <w:r w:rsidRPr="00F1458C">
        <w:rPr>
          <w:sz w:val="26"/>
          <w:szCs w:val="26"/>
        </w:rPr>
        <w:br w:type="page"/>
      </w:r>
    </w:p>
    <w:p w:rsidR="00FE4A4B" w:rsidRPr="00F1458C" w:rsidRDefault="00E71108" w:rsidP="00677CB1">
      <w:pPr>
        <w:pStyle w:val="11"/>
      </w:pPr>
      <w:bookmarkStart w:id="81" w:name="_Toc410235034"/>
      <w:bookmarkStart w:id="82" w:name="_Toc410235140"/>
      <w:bookmarkStart w:id="83" w:name="_Toc501533617"/>
      <w:r>
        <w:lastRenderedPageBreak/>
        <w:t>9</w:t>
      </w:r>
      <w:r w:rsidR="006804CA" w:rsidRPr="00F1458C">
        <w:t xml:space="preserve">. </w:t>
      </w:r>
      <w:r w:rsidR="00826171" w:rsidRPr="00F1458C">
        <w:t xml:space="preserve">Бланки </w:t>
      </w:r>
      <w:r w:rsidR="00FE4A4B" w:rsidRPr="00F1458C">
        <w:t>ответов участников ОГЭ</w:t>
      </w:r>
      <w:bookmarkEnd w:id="79"/>
      <w:bookmarkEnd w:id="80"/>
      <w:bookmarkEnd w:id="81"/>
      <w:bookmarkEnd w:id="82"/>
      <w:bookmarkEnd w:id="83"/>
    </w:p>
    <w:p w:rsidR="00ED24C0" w:rsidRPr="00D34025" w:rsidRDefault="005A552D" w:rsidP="00677CB1">
      <w:pPr>
        <w:pStyle w:val="20"/>
        <w:rPr>
          <w:sz w:val="26"/>
        </w:rPr>
      </w:pPr>
      <w:bookmarkStart w:id="84" w:name="_Toc501533618"/>
      <w:r w:rsidRPr="00D34025">
        <w:rPr>
          <w:sz w:val="26"/>
        </w:rPr>
        <w:t>9</w:t>
      </w:r>
      <w:r w:rsidR="00ED24C0" w:rsidRPr="00D34025">
        <w:rPr>
          <w:sz w:val="26"/>
        </w:rPr>
        <w:t>.1. Общая часть</w:t>
      </w:r>
      <w:bookmarkEnd w:id="84"/>
    </w:p>
    <w:p w:rsidR="00A02D6E" w:rsidRPr="00D34025" w:rsidRDefault="005A552D" w:rsidP="00F1458C">
      <w:pPr>
        <w:pStyle w:val="Default"/>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p>
    <w:p w:rsidR="00A02D6E" w:rsidRPr="00D34025" w:rsidRDefault="007A1B04" w:rsidP="00F1458C">
      <w:pPr>
        <w:pStyle w:val="Default"/>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F1458C">
      <w:pPr>
        <w:pStyle w:val="Default"/>
        <w:ind w:firstLine="709"/>
        <w:jc w:val="both"/>
        <w:rPr>
          <w:color w:val="auto"/>
          <w:sz w:val="26"/>
          <w:szCs w:val="26"/>
        </w:rPr>
      </w:pPr>
      <w:r w:rsidRPr="00D34025">
        <w:rPr>
          <w:b/>
          <w:color w:val="auto"/>
          <w:sz w:val="26"/>
          <w:szCs w:val="26"/>
        </w:rPr>
        <w:t>9.1.2.</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F1458C">
      <w:pPr>
        <w:pStyle w:val="afb"/>
        <w:ind w:left="284" w:firstLine="424"/>
        <w:jc w:val="both"/>
        <w:rPr>
          <w:sz w:val="26"/>
          <w:szCs w:val="26"/>
        </w:rPr>
      </w:pPr>
      <w:r w:rsidRPr="00D34025">
        <w:rPr>
          <w:sz w:val="26"/>
          <w:szCs w:val="26"/>
        </w:rPr>
        <w:t xml:space="preserve">дата проведения экзамена; </w:t>
      </w:r>
    </w:p>
    <w:p w:rsidR="00826171" w:rsidRPr="00D34025" w:rsidRDefault="00826171" w:rsidP="00F1458C">
      <w:pPr>
        <w:pStyle w:val="afb"/>
        <w:ind w:left="284" w:firstLine="424"/>
        <w:jc w:val="both"/>
        <w:rPr>
          <w:sz w:val="26"/>
          <w:szCs w:val="26"/>
        </w:rPr>
      </w:pPr>
      <w:r w:rsidRPr="00D34025">
        <w:rPr>
          <w:sz w:val="26"/>
          <w:szCs w:val="26"/>
        </w:rPr>
        <w:t xml:space="preserve">код региона; </w:t>
      </w:r>
    </w:p>
    <w:p w:rsidR="00826171" w:rsidRPr="00D34025" w:rsidRDefault="00826171" w:rsidP="00F1458C">
      <w:pPr>
        <w:pStyle w:val="afb"/>
        <w:ind w:left="284" w:firstLine="424"/>
        <w:jc w:val="both"/>
        <w:rPr>
          <w:sz w:val="26"/>
          <w:szCs w:val="26"/>
        </w:rPr>
      </w:pPr>
      <w:r w:rsidRPr="00D34025">
        <w:rPr>
          <w:sz w:val="26"/>
          <w:szCs w:val="26"/>
        </w:rPr>
        <w:t xml:space="preserve">код ОО; </w:t>
      </w:r>
    </w:p>
    <w:p w:rsidR="00826171" w:rsidRPr="00D34025" w:rsidRDefault="00826171" w:rsidP="00F1458C">
      <w:pPr>
        <w:pStyle w:val="afb"/>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F1458C">
      <w:pPr>
        <w:pStyle w:val="afb"/>
        <w:ind w:left="284" w:firstLine="424"/>
        <w:jc w:val="both"/>
        <w:rPr>
          <w:sz w:val="26"/>
          <w:szCs w:val="26"/>
        </w:rPr>
      </w:pPr>
      <w:r w:rsidRPr="00D34025">
        <w:rPr>
          <w:sz w:val="26"/>
          <w:szCs w:val="26"/>
        </w:rPr>
        <w:t xml:space="preserve">код ППЭ; </w:t>
      </w:r>
    </w:p>
    <w:p w:rsidR="00826171" w:rsidRPr="00D34025" w:rsidRDefault="00826171" w:rsidP="00F1458C">
      <w:pPr>
        <w:pStyle w:val="afb"/>
        <w:ind w:left="284" w:firstLine="424"/>
        <w:jc w:val="both"/>
        <w:rPr>
          <w:sz w:val="26"/>
          <w:szCs w:val="26"/>
        </w:rPr>
      </w:pPr>
      <w:r w:rsidRPr="00D34025">
        <w:rPr>
          <w:sz w:val="26"/>
          <w:szCs w:val="26"/>
        </w:rPr>
        <w:t xml:space="preserve">номер аудитории; </w:t>
      </w:r>
    </w:p>
    <w:p w:rsidR="00826171" w:rsidRPr="00D34025" w:rsidRDefault="00826171" w:rsidP="00F1458C">
      <w:pPr>
        <w:pStyle w:val="afb"/>
        <w:ind w:left="284" w:firstLine="424"/>
        <w:jc w:val="both"/>
        <w:rPr>
          <w:sz w:val="26"/>
          <w:szCs w:val="26"/>
        </w:rPr>
      </w:pPr>
      <w:r w:rsidRPr="00D34025">
        <w:rPr>
          <w:sz w:val="26"/>
          <w:szCs w:val="26"/>
        </w:rPr>
        <w:t xml:space="preserve">подпись участника; </w:t>
      </w:r>
    </w:p>
    <w:p w:rsidR="00826171" w:rsidRPr="00D34025" w:rsidRDefault="00826171" w:rsidP="00F1458C">
      <w:pPr>
        <w:pStyle w:val="afb"/>
        <w:ind w:left="284" w:firstLine="424"/>
        <w:jc w:val="both"/>
        <w:rPr>
          <w:sz w:val="26"/>
          <w:szCs w:val="26"/>
        </w:rPr>
      </w:pPr>
      <w:r w:rsidRPr="00D34025">
        <w:rPr>
          <w:sz w:val="26"/>
          <w:szCs w:val="26"/>
        </w:rPr>
        <w:t xml:space="preserve">фамилия; </w:t>
      </w:r>
    </w:p>
    <w:p w:rsidR="00826171" w:rsidRPr="00D34025" w:rsidRDefault="00826171" w:rsidP="00F1458C">
      <w:pPr>
        <w:pStyle w:val="afb"/>
        <w:ind w:left="284" w:firstLine="424"/>
        <w:jc w:val="both"/>
        <w:rPr>
          <w:sz w:val="26"/>
          <w:szCs w:val="26"/>
        </w:rPr>
      </w:pPr>
      <w:r w:rsidRPr="00D34025">
        <w:rPr>
          <w:sz w:val="26"/>
          <w:szCs w:val="26"/>
        </w:rPr>
        <w:t xml:space="preserve">имя; </w:t>
      </w:r>
    </w:p>
    <w:p w:rsidR="00826171" w:rsidRPr="00D34025" w:rsidRDefault="00826171" w:rsidP="00F1458C">
      <w:pPr>
        <w:pStyle w:val="afb"/>
        <w:ind w:left="284" w:firstLine="424"/>
        <w:jc w:val="both"/>
        <w:rPr>
          <w:sz w:val="26"/>
          <w:szCs w:val="26"/>
        </w:rPr>
      </w:pPr>
      <w:r w:rsidRPr="00D34025">
        <w:rPr>
          <w:sz w:val="26"/>
          <w:szCs w:val="26"/>
        </w:rPr>
        <w:t xml:space="preserve">отчество (при наличии); </w:t>
      </w:r>
    </w:p>
    <w:p w:rsidR="00826171" w:rsidRPr="00D34025" w:rsidRDefault="00826171" w:rsidP="00F1458C">
      <w:pPr>
        <w:pStyle w:val="afb"/>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F1458C">
      <w:pPr>
        <w:pStyle w:val="Default"/>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разместить образец  написания цифр, букв и символов.</w:t>
      </w:r>
    </w:p>
    <w:p w:rsidR="00ED24C0" w:rsidRPr="00D34025" w:rsidRDefault="00ED24C0" w:rsidP="00F1458C">
      <w:pPr>
        <w:tabs>
          <w:tab w:val="left" w:pos="1005"/>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 </w:t>
      </w:r>
      <w:r w:rsidRPr="00D34025">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D34025" w:rsidRDefault="00ED24C0" w:rsidP="00F1458C">
      <w:pPr>
        <w:tabs>
          <w:tab w:val="left" w:pos="1005"/>
        </w:tabs>
        <w:ind w:firstLine="709"/>
        <w:jc w:val="both"/>
        <w:rPr>
          <w:sz w:val="26"/>
          <w:szCs w:val="26"/>
        </w:rPr>
      </w:pPr>
      <w:r w:rsidRPr="00D34025">
        <w:rPr>
          <w:sz w:val="26"/>
          <w:szCs w:val="26"/>
        </w:rPr>
        <w:t>В случае выбора ОИВ проведения ОГЭ по химии</w:t>
      </w:r>
      <w:r w:rsidR="00C364D1" w:rsidRPr="00D34025">
        <w:rPr>
          <w:sz w:val="26"/>
          <w:szCs w:val="26"/>
        </w:rPr>
        <w:t xml:space="preserve"> с выполнением лабораторной работы </w:t>
      </w:r>
      <w:r w:rsidR="007A1B04" w:rsidRPr="00D34025">
        <w:rPr>
          <w:sz w:val="26"/>
          <w:szCs w:val="26"/>
        </w:rPr>
        <w:t xml:space="preserve">бланк </w:t>
      </w:r>
      <w:r w:rsidR="00C364D1" w:rsidRPr="00D34025">
        <w:rPr>
          <w:sz w:val="26"/>
          <w:szCs w:val="26"/>
        </w:rPr>
        <w:t xml:space="preserve">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кратким ответом</w:t>
      </w:r>
      <w:r w:rsidR="00C364D1" w:rsidRPr="00D34025">
        <w:rPr>
          <w:sz w:val="26"/>
          <w:szCs w:val="26"/>
        </w:rPr>
        <w:t xml:space="preserve"> должен содержать поля для оценивания двумя экспертами практического задания участника ОГЭ по химии.</w:t>
      </w:r>
    </w:p>
    <w:p w:rsidR="00ED24C0" w:rsidRPr="00D34025" w:rsidRDefault="005A552D" w:rsidP="00F1458C">
      <w:pPr>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F1458C">
      <w:pPr>
        <w:pStyle w:val="Default"/>
        <w:ind w:firstLine="709"/>
        <w:jc w:val="both"/>
        <w:rPr>
          <w:sz w:val="26"/>
          <w:szCs w:val="26"/>
        </w:rPr>
      </w:pPr>
      <w:r w:rsidRPr="00D34025">
        <w:rPr>
          <w:sz w:val="26"/>
          <w:szCs w:val="26"/>
        </w:rPr>
        <w:t>код региона</w:t>
      </w:r>
    </w:p>
    <w:p w:rsidR="00ED24C0" w:rsidRPr="00D34025" w:rsidRDefault="00ED24C0" w:rsidP="00F1458C">
      <w:pPr>
        <w:pStyle w:val="Default"/>
        <w:ind w:firstLine="709"/>
        <w:jc w:val="both"/>
        <w:rPr>
          <w:sz w:val="26"/>
          <w:szCs w:val="26"/>
        </w:rPr>
      </w:pPr>
      <w:r w:rsidRPr="00D34025">
        <w:rPr>
          <w:sz w:val="26"/>
          <w:szCs w:val="26"/>
        </w:rPr>
        <w:t>код учебного предмета</w:t>
      </w:r>
    </w:p>
    <w:p w:rsidR="00ED24C0" w:rsidRPr="00D34025" w:rsidRDefault="00ED24C0" w:rsidP="00F1458C">
      <w:pPr>
        <w:pStyle w:val="Default"/>
        <w:ind w:firstLine="709"/>
        <w:jc w:val="both"/>
        <w:rPr>
          <w:color w:val="auto"/>
          <w:sz w:val="26"/>
          <w:szCs w:val="26"/>
        </w:rPr>
      </w:pPr>
      <w:r w:rsidRPr="00D34025">
        <w:rPr>
          <w:sz w:val="26"/>
          <w:szCs w:val="26"/>
        </w:rPr>
        <w:t>название учебного предмета.</w:t>
      </w:r>
    </w:p>
    <w:p w:rsidR="001E4831" w:rsidRPr="00D34025" w:rsidRDefault="00FE4A4B" w:rsidP="00F1458C">
      <w:pPr>
        <w:pStyle w:val="Default"/>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F1458C">
      <w:pPr>
        <w:pStyle w:val="Default"/>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r w:rsidR="005A0817" w:rsidRPr="00D34025">
        <w:rPr>
          <w:color w:val="auto"/>
          <w:sz w:val="26"/>
          <w:szCs w:val="26"/>
        </w:rPr>
        <w:t>гелевой или капиллярной</w:t>
      </w:r>
      <w:r w:rsidR="00454907" w:rsidRPr="00D34025">
        <w:rPr>
          <w:color w:val="auto"/>
          <w:sz w:val="26"/>
          <w:szCs w:val="26"/>
        </w:rPr>
        <w:t xml:space="preserve"> ручкой</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F1458C">
      <w:pPr>
        <w:pStyle w:val="Default"/>
        <w:ind w:firstLine="709"/>
        <w:jc w:val="both"/>
        <w:rPr>
          <w:color w:val="auto"/>
          <w:sz w:val="26"/>
          <w:szCs w:val="26"/>
        </w:rPr>
      </w:pPr>
      <w:r w:rsidRPr="00D34025">
        <w:rPr>
          <w:color w:val="auto"/>
          <w:sz w:val="26"/>
          <w:szCs w:val="26"/>
        </w:rPr>
        <w:t>Символ («крестик</w:t>
      </w:r>
      <w:r w:rsidR="00B50FC2" w:rsidRPr="00D34025">
        <w:rPr>
          <w:color w:val="auto"/>
          <w:sz w:val="26"/>
          <w:szCs w:val="26"/>
        </w:rPr>
        <w:t xml:space="preserve">») </w:t>
      </w:r>
      <w:r w:rsidR="000E6CC0" w:rsidRPr="00D34025">
        <w:rPr>
          <w:color w:val="auto"/>
          <w:sz w:val="26"/>
          <w:szCs w:val="26"/>
        </w:rPr>
        <w:t>вносится</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«Удален с экзамена в связи с нарушением Порядка» или «Не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B50FC2" w:rsidRPr="00D34025">
        <w:rPr>
          <w:color w:val="auto"/>
          <w:sz w:val="26"/>
          <w:szCs w:val="26"/>
        </w:rPr>
        <w:t>»</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6355D4" w:rsidRPr="00D34025">
        <w:rPr>
          <w:color w:val="auto"/>
          <w:sz w:val="26"/>
          <w:szCs w:val="26"/>
        </w:rPr>
        <w:t xml:space="preserve">ответом </w:t>
      </w:r>
      <w:r w:rsidR="000E6CC0" w:rsidRPr="00D34025">
        <w:rPr>
          <w:color w:val="auto"/>
          <w:sz w:val="26"/>
          <w:szCs w:val="26"/>
        </w:rPr>
        <w:t>при необходимости.</w:t>
      </w:r>
      <w:r w:rsidR="007A1B04" w:rsidRPr="00D34025">
        <w:rPr>
          <w:color w:val="auto"/>
          <w:sz w:val="26"/>
          <w:szCs w:val="26"/>
        </w:rPr>
        <w:t xml:space="preserve">Символ («крестик»)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F1458C">
      <w:pPr>
        <w:pStyle w:val="Default"/>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w:t>
      </w:r>
      <w:r w:rsidRPr="00D34025">
        <w:rPr>
          <w:color w:val="auto"/>
          <w:sz w:val="26"/>
          <w:szCs w:val="26"/>
        </w:rPr>
        <w:lastRenderedPageBreak/>
        <w:t>привести</w:t>
      </w:r>
      <w:r w:rsidR="00A053A6" w:rsidRPr="00D34025">
        <w:rPr>
          <w:color w:val="auto"/>
          <w:sz w:val="26"/>
          <w:szCs w:val="26"/>
        </w:rPr>
        <w:t>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тчества участника экзамена). Если участник 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3C50A8">
      <w:pPr>
        <w:pStyle w:val="Default"/>
        <w:tabs>
          <w:tab w:val="left" w:pos="851"/>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3C50A8">
      <w:pPr>
        <w:pStyle w:val="afb"/>
        <w:tabs>
          <w:tab w:val="left" w:pos="851"/>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3C50A8">
      <w:pPr>
        <w:pStyle w:val="afb"/>
        <w:tabs>
          <w:tab w:val="left" w:pos="851"/>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77CB1">
      <w:pPr>
        <w:pStyle w:val="20"/>
        <w:rPr>
          <w:sz w:val="26"/>
        </w:rPr>
      </w:pPr>
      <w:bookmarkStart w:id="85" w:name="_Toc501533619"/>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85"/>
    </w:p>
    <w:p w:rsidR="00044167" w:rsidRPr="00D34025" w:rsidRDefault="00FE4A4B" w:rsidP="003C50A8">
      <w:pPr>
        <w:tabs>
          <w:tab w:val="left" w:pos="1005"/>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3C50A8">
      <w:pPr>
        <w:tabs>
          <w:tab w:val="left" w:pos="1005"/>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в К</w:t>
      </w:r>
      <w:r w:rsidRPr="00D34025">
        <w:rPr>
          <w:sz w:val="26"/>
          <w:szCs w:val="26"/>
        </w:rPr>
        <w:t xml:space="preserve">ИМ перед соответствующим заданием или группой заданий. </w:t>
      </w:r>
    </w:p>
    <w:p w:rsidR="00D11392" w:rsidRPr="00D34025" w:rsidRDefault="00FE4A4B" w:rsidP="003C50A8">
      <w:pPr>
        <w:tabs>
          <w:tab w:val="left" w:pos="1005"/>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3C50A8">
      <w:pPr>
        <w:pStyle w:val="afb"/>
        <w:ind w:left="427" w:firstLine="424"/>
        <w:jc w:val="both"/>
        <w:rPr>
          <w:sz w:val="26"/>
          <w:szCs w:val="26"/>
        </w:rPr>
      </w:pPr>
      <w:r w:rsidRPr="00D34025">
        <w:rPr>
          <w:sz w:val="26"/>
          <w:szCs w:val="26"/>
        </w:rPr>
        <w:t>слова или словосочетания;</w:t>
      </w:r>
    </w:p>
    <w:p w:rsidR="00A221A2" w:rsidRPr="00D34025" w:rsidRDefault="00FE4A4B" w:rsidP="003C50A8">
      <w:pPr>
        <w:pStyle w:val="afb"/>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3C50A8">
      <w:pPr>
        <w:pStyle w:val="afb"/>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нака «минус» 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3C50A8">
      <w:pPr>
        <w:pStyle w:val="afb"/>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F1458C">
      <w:pPr>
        <w:tabs>
          <w:tab w:val="left" w:pos="1005"/>
        </w:tabs>
        <w:jc w:val="both"/>
        <w:rPr>
          <w:sz w:val="26"/>
          <w:szCs w:val="26"/>
        </w:rPr>
      </w:pPr>
      <w:r w:rsidRPr="00D3402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77CB1">
      <w:pPr>
        <w:pStyle w:val="20"/>
        <w:rPr>
          <w:sz w:val="26"/>
        </w:rPr>
      </w:pPr>
      <w:bookmarkStart w:id="86" w:name="_Toc501533620"/>
      <w:r w:rsidRPr="00D34025">
        <w:rPr>
          <w:sz w:val="26"/>
        </w:rPr>
        <w:t>9</w:t>
      </w:r>
      <w:r w:rsidR="00EB5649" w:rsidRPr="00D34025">
        <w:rPr>
          <w:sz w:val="26"/>
        </w:rPr>
        <w:t xml:space="preserve">.3. </w:t>
      </w:r>
      <w:r w:rsidR="00FE4A4B" w:rsidRPr="00D34025">
        <w:rPr>
          <w:sz w:val="26"/>
        </w:rPr>
        <w:t>Замена ошибочных ответов</w:t>
      </w:r>
      <w:bookmarkEnd w:id="86"/>
    </w:p>
    <w:p w:rsidR="00C14479" w:rsidRPr="00D34025" w:rsidRDefault="00FE4A4B" w:rsidP="003C50A8">
      <w:pPr>
        <w:tabs>
          <w:tab w:val="left" w:pos="1005"/>
        </w:tabs>
        <w:ind w:firstLine="851"/>
        <w:jc w:val="both"/>
        <w:rPr>
          <w:sz w:val="26"/>
          <w:szCs w:val="26"/>
        </w:rPr>
      </w:pPr>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3C50A8">
      <w:pPr>
        <w:tabs>
          <w:tab w:val="left" w:pos="1005"/>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3C50A8">
      <w:pPr>
        <w:tabs>
          <w:tab w:val="left" w:pos="1005"/>
        </w:tabs>
        <w:ind w:firstLine="851"/>
        <w:jc w:val="both"/>
        <w:rPr>
          <w:sz w:val="26"/>
          <w:szCs w:val="26"/>
        </w:rPr>
      </w:pPr>
      <w:r w:rsidRPr="00D34025">
        <w:rPr>
          <w:sz w:val="26"/>
          <w:szCs w:val="26"/>
        </w:rPr>
        <w:t>Ниже приведен пример замены.</w:t>
      </w:r>
    </w:p>
    <w:p w:rsidR="00044167" w:rsidRPr="00D34025" w:rsidRDefault="00044167" w:rsidP="00F1458C">
      <w:pPr>
        <w:tabs>
          <w:tab w:val="left" w:pos="1005"/>
        </w:tabs>
        <w:ind w:firstLine="709"/>
        <w:jc w:val="both"/>
        <w:rPr>
          <w:sz w:val="26"/>
          <w:szCs w:val="26"/>
        </w:rPr>
      </w:pPr>
    </w:p>
    <w:p w:rsidR="00FE4A4B" w:rsidRPr="00D34025" w:rsidRDefault="00FE4A4B" w:rsidP="00F1458C">
      <w:pPr>
        <w:tabs>
          <w:tab w:val="left" w:pos="1005"/>
        </w:tabs>
        <w:jc w:val="both"/>
        <w:rPr>
          <w:sz w:val="26"/>
          <w:szCs w:val="26"/>
        </w:rPr>
      </w:pPr>
    </w:p>
    <w:p w:rsidR="00FE4A4B" w:rsidRPr="00D34025" w:rsidRDefault="00CE3323" w:rsidP="00FB4D91">
      <w:pPr>
        <w:tabs>
          <w:tab w:val="left" w:pos="1005"/>
        </w:tabs>
        <w:jc w:val="both"/>
        <w:rPr>
          <w:sz w:val="26"/>
          <w:szCs w:val="26"/>
        </w:rPr>
      </w:pPr>
      <w:r w:rsidRPr="00D3402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77CB1">
      <w:pPr>
        <w:pStyle w:val="20"/>
        <w:rPr>
          <w:sz w:val="26"/>
        </w:rPr>
      </w:pPr>
      <w:bookmarkStart w:id="87" w:name="_Toc501533621"/>
      <w:r w:rsidRPr="00D34025">
        <w:rPr>
          <w:sz w:val="26"/>
        </w:rPr>
        <w:t>9</w:t>
      </w:r>
      <w:r w:rsidR="00EB5649" w:rsidRPr="00D34025">
        <w:rPr>
          <w:sz w:val="26"/>
        </w:rPr>
        <w:t>.4</w:t>
      </w:r>
      <w:r w:rsidR="00D07C4D" w:rsidRPr="00D34025">
        <w:rPr>
          <w:sz w:val="26"/>
        </w:rPr>
        <w:t>.</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7"/>
    </w:p>
    <w:p w:rsidR="00FE4A4B" w:rsidRPr="00D34025" w:rsidRDefault="00FE4A4B" w:rsidP="003C50A8">
      <w:pPr>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ижней части области ответов лицевой стороны бланка запись «смотри</w:t>
      </w:r>
      <w:r w:rsidR="00A053A6" w:rsidRPr="00D34025">
        <w:rPr>
          <w:sz w:val="26"/>
          <w:szCs w:val="26"/>
        </w:rPr>
        <w:t xml:space="preserve"> на о</w:t>
      </w:r>
      <w:r w:rsidRPr="00D34025">
        <w:rPr>
          <w:sz w:val="26"/>
          <w:szCs w:val="26"/>
        </w:rPr>
        <w:t>бороте». 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 xml:space="preserve">удитории при сборе экзаменационных материалов должен поставить английскую букву </w:t>
      </w:r>
      <w:r w:rsidR="00BD01E3" w:rsidRPr="00D34025">
        <w:rPr>
          <w:sz w:val="26"/>
          <w:szCs w:val="26"/>
        </w:rPr>
        <w:t>«</w:t>
      </w:r>
      <w:r w:rsidRPr="00D34025">
        <w:rPr>
          <w:sz w:val="26"/>
          <w:szCs w:val="26"/>
        </w:rPr>
        <w:t>Z</w:t>
      </w:r>
      <w:r w:rsidR="00BD01E3" w:rsidRPr="00D34025">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77CB1">
      <w:pPr>
        <w:pStyle w:val="20"/>
        <w:rPr>
          <w:sz w:val="26"/>
        </w:rPr>
      </w:pPr>
      <w:bookmarkStart w:id="88" w:name="_Toc501533622"/>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88"/>
    </w:p>
    <w:p w:rsidR="00044167" w:rsidRPr="00D34025" w:rsidRDefault="00FE4A4B" w:rsidP="003C50A8">
      <w:pPr>
        <w:widowControl w:val="0"/>
        <w:ind w:firstLine="851"/>
        <w:jc w:val="both"/>
        <w:rPr>
          <w:sz w:val="26"/>
          <w:szCs w:val="26"/>
        </w:rPr>
      </w:pPr>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 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F1458C">
      <w:pPr>
        <w:rPr>
          <w:sz w:val="26"/>
          <w:szCs w:val="26"/>
        </w:rPr>
      </w:pPr>
      <w:r w:rsidRPr="00D34025">
        <w:rPr>
          <w:sz w:val="26"/>
          <w:szCs w:val="26"/>
        </w:rPr>
        <w:br w:type="page"/>
      </w:r>
    </w:p>
    <w:p w:rsidR="00FE4A4B" w:rsidRPr="003C50A8" w:rsidRDefault="00E71108" w:rsidP="00677CB1">
      <w:pPr>
        <w:pStyle w:val="11"/>
      </w:pPr>
      <w:bookmarkStart w:id="89" w:name="_Toc410235035"/>
      <w:bookmarkStart w:id="90" w:name="_Toc410235141"/>
      <w:bookmarkStart w:id="91" w:name="_Toc501533623"/>
      <w:bookmarkStart w:id="92" w:name="_Toc379881173"/>
      <w:bookmarkStart w:id="93" w:name="_Toc404598542"/>
      <w:r>
        <w:lastRenderedPageBreak/>
        <w:t>10</w:t>
      </w:r>
      <w:r w:rsidR="006804CA" w:rsidRPr="003C50A8">
        <w:t>.</w:t>
      </w:r>
      <w:r w:rsidR="00FE4A4B" w:rsidRPr="003C50A8">
        <w:t>Инструктивные материалы</w:t>
      </w:r>
      <w:bookmarkEnd w:id="89"/>
      <w:bookmarkEnd w:id="90"/>
      <w:bookmarkEnd w:id="91"/>
    </w:p>
    <w:p w:rsidR="00FE4A4B" w:rsidRPr="00D34025" w:rsidRDefault="005A552D" w:rsidP="00677CB1">
      <w:pPr>
        <w:pStyle w:val="20"/>
        <w:rPr>
          <w:sz w:val="26"/>
        </w:rPr>
      </w:pPr>
      <w:bookmarkStart w:id="94" w:name="_Toc410235036"/>
      <w:bookmarkStart w:id="95" w:name="_Toc410235142"/>
      <w:bookmarkStart w:id="96" w:name="_Toc501533624"/>
      <w:r w:rsidRPr="00D34025">
        <w:rPr>
          <w:sz w:val="26"/>
        </w:rPr>
        <w:t>10</w:t>
      </w:r>
      <w:r w:rsidR="00F97A45" w:rsidRPr="00D34025">
        <w:rPr>
          <w:sz w:val="26"/>
        </w:rPr>
        <w:t>.1</w:t>
      </w:r>
      <w:r w:rsidR="006804CA" w:rsidRPr="00D34025">
        <w:rPr>
          <w:sz w:val="26"/>
        </w:rPr>
        <w:t>.</w:t>
      </w:r>
      <w:r w:rsidR="00FE4A4B" w:rsidRPr="00D34025">
        <w:rPr>
          <w:sz w:val="26"/>
        </w:rPr>
        <w:t>Инструкция для руководителя ППЭ</w:t>
      </w:r>
      <w:bookmarkEnd w:id="92"/>
      <w:bookmarkEnd w:id="93"/>
      <w:bookmarkEnd w:id="94"/>
      <w:bookmarkEnd w:id="95"/>
      <w:bookmarkEnd w:id="96"/>
    </w:p>
    <w:p w:rsidR="00123683" w:rsidRPr="00D34025" w:rsidRDefault="00FE4A4B" w:rsidP="003C50A8">
      <w:pPr>
        <w:tabs>
          <w:tab w:val="left" w:pos="900"/>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3C50A8">
      <w:pPr>
        <w:tabs>
          <w:tab w:val="left" w:pos="900"/>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
    <w:p w:rsidR="005F14ED" w:rsidRPr="00D34025" w:rsidRDefault="00FE4A4B" w:rsidP="003C50A8">
      <w:pPr>
        <w:tabs>
          <w:tab w:val="left" w:pos="900"/>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3C50A8">
      <w:pPr>
        <w:tabs>
          <w:tab w:val="left" w:pos="900"/>
          <w:tab w:val="left" w:pos="1260"/>
        </w:tabs>
        <w:ind w:firstLine="851"/>
        <w:jc w:val="both"/>
        <w:rPr>
          <w:sz w:val="26"/>
          <w:szCs w:val="26"/>
        </w:rPr>
      </w:pPr>
      <w:r w:rsidRPr="00D34025">
        <w:rPr>
          <w:sz w:val="26"/>
          <w:szCs w:val="26"/>
        </w:rPr>
        <w:t xml:space="preserve">Работник образовательной организации, направляемый для проведения ГИА 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476D9" w:rsidRDefault="00FE4A4B" w:rsidP="003C50A8">
      <w:pPr>
        <w:tabs>
          <w:tab w:val="left" w:pos="900"/>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C50A8">
      <w:pPr>
        <w:pStyle w:val="afb"/>
        <w:numPr>
          <w:ilvl w:val="0"/>
          <w:numId w:val="14"/>
        </w:numPr>
        <w:ind w:left="0" w:firstLine="851"/>
        <w:jc w:val="both"/>
        <w:rPr>
          <w:sz w:val="26"/>
          <w:szCs w:val="26"/>
        </w:rPr>
      </w:pPr>
      <w:r w:rsidRPr="002476D9">
        <w:rPr>
          <w:sz w:val="26"/>
          <w:szCs w:val="26"/>
        </w:rPr>
        <w:t>н</w:t>
      </w:r>
      <w:r w:rsidR="00FE4A4B" w:rsidRPr="002476D9">
        <w:rPr>
          <w:sz w:val="26"/>
          <w:szCs w:val="26"/>
        </w:rPr>
        <w:t xml:space="preserve">ормативныеправовые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r w:rsidR="002476D9" w:rsidRPr="002476D9">
        <w:rPr>
          <w:rFonts w:eastAsia="Calibri"/>
          <w:sz w:val="26"/>
          <w:szCs w:val="28"/>
        </w:rPr>
        <w:t>Рособрнадзора, рекомендуемых к использованию при организации и проведении государственной итоговой аттестации по образовательным программам основного общего образования (ГИА-11)</w:t>
      </w:r>
      <w:r w:rsidR="00FE4A4B" w:rsidRPr="002476D9">
        <w:rPr>
          <w:sz w:val="26"/>
          <w:szCs w:val="26"/>
        </w:rPr>
        <w:t>;</w:t>
      </w:r>
    </w:p>
    <w:p w:rsidR="00FE0CBB" w:rsidRPr="002476D9" w:rsidRDefault="00FE4A4B" w:rsidP="003C50A8">
      <w:pPr>
        <w:pStyle w:val="afb"/>
        <w:numPr>
          <w:ilvl w:val="0"/>
          <w:numId w:val="14"/>
        </w:numPr>
        <w:ind w:left="0" w:firstLine="851"/>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3C50A8">
      <w:pPr>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11"/>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12"/>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 видеонаблюдения (в случае принятия ОИВ соответствующего решения);</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3C50A8">
      <w:pPr>
        <w:pStyle w:val="afb"/>
        <w:numPr>
          <w:ilvl w:val="0"/>
          <w:numId w:val="14"/>
        </w:numPr>
        <w:tabs>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,представителей СМИ</w:t>
      </w:r>
      <w:r w:rsidRPr="00D34025">
        <w:rPr>
          <w:sz w:val="26"/>
          <w:szCs w:val="26"/>
        </w:rPr>
        <w:t xml:space="preserve">; </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 xml:space="preserve">еобходимого оборудования 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3C50A8">
      <w:pPr>
        <w:pStyle w:val="afb"/>
        <w:numPr>
          <w:ilvl w:val="0"/>
          <w:numId w:val="14"/>
        </w:numPr>
        <w:tabs>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ключенным разделом «Говорение», устные ответы</w:t>
      </w:r>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3C50A8">
      <w:pPr>
        <w:pStyle w:val="afb"/>
        <w:numPr>
          <w:ilvl w:val="0"/>
          <w:numId w:val="14"/>
        </w:numPr>
        <w:tabs>
          <w:tab w:val="left" w:pos="1134"/>
        </w:tabs>
        <w:ind w:left="0" w:firstLine="851"/>
        <w:jc w:val="both"/>
        <w:rPr>
          <w:sz w:val="26"/>
          <w:szCs w:val="26"/>
        </w:rPr>
      </w:pPr>
      <w:r w:rsidRPr="00D34025">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ностранным языкам (раздел «Говорение»);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3C50A8">
      <w:pPr>
        <w:pStyle w:val="afb"/>
        <w:numPr>
          <w:ilvl w:val="0"/>
          <w:numId w:val="14"/>
        </w:numPr>
        <w:tabs>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в случае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организовать автоматизированное распределение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 xml:space="preserve">нструктивными материалами 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3C50A8">
      <w:pPr>
        <w:tabs>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3C50A8">
      <w:pPr>
        <w:tabs>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p>
    <w:p w:rsidR="00FE0CBB" w:rsidRPr="00D34025" w:rsidRDefault="00FE4A4B" w:rsidP="003C50A8">
      <w:pPr>
        <w:pStyle w:val="afb"/>
        <w:numPr>
          <w:ilvl w:val="0"/>
          <w:numId w:val="14"/>
        </w:numPr>
        <w:tabs>
          <w:tab w:val="left" w:pos="1134"/>
        </w:tabs>
        <w:ind w:left="0" w:firstLine="851"/>
        <w:jc w:val="both"/>
        <w:rPr>
          <w:sz w:val="26"/>
          <w:szCs w:val="26"/>
        </w:rPr>
      </w:pPr>
      <w:r w:rsidRPr="00D34025">
        <w:rPr>
          <w:sz w:val="26"/>
          <w:szCs w:val="26"/>
        </w:rPr>
        <w:lastRenderedPageBreak/>
        <w:t>информацию</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367F12">
      <w:pPr>
        <w:tabs>
          <w:tab w:val="left" w:pos="1440"/>
        </w:tabs>
        <w:jc w:val="both"/>
        <w:rPr>
          <w:b/>
          <w:sz w:val="26"/>
          <w:szCs w:val="26"/>
          <w:lang w:eastAsia="en-US"/>
        </w:rPr>
      </w:pPr>
    </w:p>
    <w:p w:rsidR="0076235D" w:rsidRPr="00D34025" w:rsidRDefault="00FE4A4B" w:rsidP="00F1458C">
      <w:pPr>
        <w:tabs>
          <w:tab w:val="left" w:pos="1440"/>
        </w:tabs>
        <w:ind w:firstLine="720"/>
        <w:jc w:val="both"/>
        <w:rPr>
          <w:b/>
          <w:sz w:val="26"/>
          <w:szCs w:val="26"/>
          <w:lang w:eastAsia="en-US"/>
        </w:rPr>
      </w:pPr>
      <w:r w:rsidRPr="00D34025">
        <w:rPr>
          <w:b/>
          <w:sz w:val="26"/>
          <w:szCs w:val="26"/>
          <w:lang w:eastAsia="en-US"/>
        </w:rPr>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3"/>
      </w:r>
      <w:r w:rsidRPr="00D34025">
        <w:rPr>
          <w:b/>
          <w:sz w:val="26"/>
          <w:szCs w:val="26"/>
          <w:lang w:eastAsia="en-US"/>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F1458C">
      <w:pPr>
        <w:ind w:firstLine="708"/>
        <w:jc w:val="both"/>
        <w:rPr>
          <w:sz w:val="26"/>
          <w:szCs w:val="26"/>
        </w:rPr>
      </w:pPr>
      <w:r w:rsidRPr="00D34025">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F1458C">
      <w:pPr>
        <w:pStyle w:val="afb"/>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F1458C">
      <w:pPr>
        <w:tabs>
          <w:tab w:val="left" w:pos="900"/>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в д</w:t>
      </w:r>
      <w:r w:rsidRPr="00D34025">
        <w:rPr>
          <w:sz w:val="26"/>
          <w:szCs w:val="26"/>
        </w:rPr>
        <w:t>анный ППЭ.</w:t>
      </w:r>
    </w:p>
    <w:p w:rsidR="00FE0CBB" w:rsidRPr="00D34025" w:rsidRDefault="00FE4A4B" w:rsidP="00F1458C">
      <w:pPr>
        <w:tabs>
          <w:tab w:val="left" w:pos="900"/>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списков участников экзамена </w:t>
      </w:r>
      <w:r w:rsidR="00A053A6" w:rsidRPr="00D34025">
        <w:rPr>
          <w:sz w:val="26"/>
          <w:szCs w:val="26"/>
        </w:rPr>
        <w:t xml:space="preserve"> в а</w:t>
      </w:r>
      <w:r w:rsidRPr="00D34025">
        <w:rPr>
          <w:sz w:val="26"/>
          <w:szCs w:val="26"/>
        </w:rPr>
        <w:t xml:space="preserve">удиториях; </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F05225">
      <w:pPr>
        <w:jc w:val="both"/>
        <w:rPr>
          <w:sz w:val="26"/>
          <w:szCs w:val="26"/>
        </w:rPr>
      </w:pPr>
      <w:r w:rsidRPr="00D34025">
        <w:rPr>
          <w:sz w:val="26"/>
          <w:szCs w:val="26"/>
        </w:rPr>
        <w:t xml:space="preserve">табличек </w:t>
      </w:r>
      <w:r w:rsidR="00A053A6" w:rsidRPr="00D34025">
        <w:rPr>
          <w:sz w:val="26"/>
          <w:szCs w:val="26"/>
        </w:rPr>
        <w:t xml:space="preserve"> с н</w:t>
      </w:r>
      <w:r w:rsidRPr="00D34025">
        <w:rPr>
          <w:sz w:val="26"/>
          <w:szCs w:val="26"/>
        </w:rPr>
        <w:t xml:space="preserve">омерами аудиторий; </w:t>
      </w:r>
    </w:p>
    <w:p w:rsidR="000F493E" w:rsidRPr="00F05225" w:rsidRDefault="000F493E" w:rsidP="00F05225">
      <w:pPr>
        <w:pStyle w:val="afb"/>
        <w:numPr>
          <w:ilvl w:val="0"/>
          <w:numId w:val="14"/>
        </w:numPr>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F05225">
      <w:pPr>
        <w:pStyle w:val="afb"/>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организовать распределение обучающихся</w:t>
      </w:r>
      <w:r w:rsidR="00A053A6" w:rsidRPr="00D34025">
        <w:rPr>
          <w:sz w:val="26"/>
          <w:szCs w:val="26"/>
        </w:rPr>
        <w:t xml:space="preserve"> по а</w:t>
      </w:r>
      <w:r w:rsidRPr="00D34025">
        <w:rPr>
          <w:sz w:val="26"/>
          <w:szCs w:val="26"/>
        </w:rPr>
        <w:t>удиториям.</w:t>
      </w:r>
    </w:p>
    <w:p w:rsidR="00044167" w:rsidRPr="00D34025" w:rsidRDefault="00FE4A4B" w:rsidP="00F1458C">
      <w:pPr>
        <w:tabs>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254C98" w:rsidRPr="00D34025">
        <w:rPr>
          <w:spacing w:val="-4"/>
          <w:sz w:val="26"/>
          <w:szCs w:val="26"/>
          <w:lang w:eastAsia="en-US"/>
        </w:rPr>
        <w:t xml:space="preserve"> 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 xml:space="preserve">После окончания экзамена </w:t>
      </w:r>
      <w:r w:rsidR="00A053A6" w:rsidRPr="00D34025">
        <w:rPr>
          <w:sz w:val="26"/>
          <w:szCs w:val="26"/>
          <w:lang w:eastAsia="en-US"/>
        </w:rPr>
        <w:t xml:space="preserve"> 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F1458C">
      <w:pPr>
        <w:pStyle w:val="afb"/>
        <w:numPr>
          <w:ilvl w:val="0"/>
          <w:numId w:val="14"/>
        </w:numPr>
        <w:ind w:left="0" w:firstLine="284"/>
        <w:jc w:val="both"/>
        <w:rPr>
          <w:sz w:val="26"/>
          <w:szCs w:val="26"/>
        </w:rPr>
      </w:pPr>
      <w:r w:rsidRPr="00D34025">
        <w:rPr>
          <w:sz w:val="26"/>
          <w:szCs w:val="26"/>
        </w:rPr>
        <w:lastRenderedPageBreak/>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онверт внешний носитель (CD, флеш-карты</w:t>
      </w:r>
      <w:r w:rsidR="00A053A6" w:rsidRPr="00D34025">
        <w:rPr>
          <w:sz w:val="26"/>
          <w:szCs w:val="26"/>
        </w:rPr>
        <w:t xml:space="preserve"> и д</w:t>
      </w:r>
      <w:r w:rsidRPr="00D34025">
        <w:rPr>
          <w:sz w:val="26"/>
          <w:szCs w:val="26"/>
        </w:rPr>
        <w:t xml:space="preserve">р.) </w:t>
      </w:r>
      <w:r w:rsidR="00A053A6" w:rsidRPr="00D34025">
        <w:rPr>
          <w:sz w:val="26"/>
          <w:szCs w:val="26"/>
        </w:rPr>
        <w:t xml:space="preserve"> 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аудиопротоколами записи устных ответов участников ГВЭ</w:t>
      </w:r>
      <w:r w:rsidRPr="00D34025">
        <w:rPr>
          <w:sz w:val="26"/>
          <w:szCs w:val="26"/>
        </w:rPr>
        <w:t>;</w:t>
      </w:r>
    </w:p>
    <w:p w:rsidR="00453010" w:rsidRPr="00D34025" w:rsidRDefault="00453010" w:rsidP="00184DC9">
      <w:pPr>
        <w:pStyle w:val="afb"/>
        <w:numPr>
          <w:ilvl w:val="0"/>
          <w:numId w:val="14"/>
        </w:numPr>
        <w:ind w:left="709" w:hanging="425"/>
        <w:rPr>
          <w:sz w:val="26"/>
          <w:szCs w:val="26"/>
        </w:rPr>
      </w:pPr>
      <w:r w:rsidRPr="00D34025">
        <w:rPr>
          <w:sz w:val="26"/>
          <w:szCs w:val="26"/>
        </w:rPr>
        <w:t>неиспользованные ИК</w:t>
      </w:r>
      <w:r w:rsidR="002476D9">
        <w:rPr>
          <w:sz w:val="26"/>
          <w:szCs w:val="26"/>
        </w:rPr>
        <w:t xml:space="preserve">, </w:t>
      </w:r>
      <w:r w:rsidRPr="00D34025">
        <w:rPr>
          <w:sz w:val="26"/>
          <w:szCs w:val="26"/>
        </w:rPr>
        <w:t>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E4A4B" w:rsidP="00F1458C">
      <w:pPr>
        <w:pStyle w:val="afb"/>
        <w:numPr>
          <w:ilvl w:val="0"/>
          <w:numId w:val="14"/>
        </w:numPr>
        <w:ind w:left="0" w:firstLine="284"/>
        <w:jc w:val="both"/>
        <w:rPr>
          <w:sz w:val="26"/>
          <w:szCs w:val="26"/>
        </w:rPr>
      </w:pPr>
      <w:r w:rsidRPr="00D34025">
        <w:rPr>
          <w:sz w:val="26"/>
          <w:szCs w:val="26"/>
        </w:rPr>
        <w:t>черновики;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F1458C">
      <w:pPr>
        <w:tabs>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F1458C">
      <w:pPr>
        <w:pStyle w:val="afb"/>
        <w:numPr>
          <w:ilvl w:val="0"/>
          <w:numId w:val="14"/>
        </w:numPr>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F1458C">
      <w:pPr>
        <w:pStyle w:val="afb"/>
        <w:numPr>
          <w:ilvl w:val="0"/>
          <w:numId w:val="14"/>
        </w:numPr>
        <w:ind w:left="0" w:firstLine="284"/>
        <w:jc w:val="both"/>
        <w:rPr>
          <w:sz w:val="26"/>
          <w:szCs w:val="26"/>
        </w:rPr>
      </w:pPr>
      <w:r w:rsidRPr="00D34025">
        <w:rPr>
          <w:sz w:val="26"/>
          <w:szCs w:val="26"/>
        </w:rPr>
        <w:t>использованные КИМ;</w:t>
      </w:r>
    </w:p>
    <w:p w:rsidR="00FE0CBB" w:rsidRPr="00D34025" w:rsidRDefault="00F2020A" w:rsidP="00F1458C">
      <w:pPr>
        <w:pStyle w:val="afb"/>
        <w:numPr>
          <w:ilvl w:val="0"/>
          <w:numId w:val="14"/>
        </w:numPr>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F1458C">
      <w:pPr>
        <w:pStyle w:val="afb"/>
        <w:numPr>
          <w:ilvl w:val="0"/>
          <w:numId w:val="14"/>
        </w:numPr>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F1458C">
      <w:pPr>
        <w:pStyle w:val="afb"/>
        <w:numPr>
          <w:ilvl w:val="0"/>
          <w:numId w:val="14"/>
        </w:numPr>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FE0CBB" w:rsidRPr="00D34025" w:rsidRDefault="00FE4A4B" w:rsidP="00F1458C">
      <w:pPr>
        <w:pStyle w:val="afb"/>
        <w:numPr>
          <w:ilvl w:val="0"/>
          <w:numId w:val="14"/>
        </w:numPr>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F1458C">
      <w:pPr>
        <w:pStyle w:val="afb"/>
        <w:numPr>
          <w:ilvl w:val="0"/>
          <w:numId w:val="14"/>
        </w:numPr>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азе которого был организован ППЭ (или уполномоченному</w:t>
      </w:r>
      <w:r w:rsidR="00A053A6" w:rsidRPr="00D34025">
        <w:rPr>
          <w:sz w:val="26"/>
          <w:szCs w:val="26"/>
        </w:rPr>
        <w:t xml:space="preserve"> им л</w:t>
      </w:r>
      <w:r w:rsidRPr="00D34025">
        <w:rPr>
          <w:sz w:val="26"/>
          <w:szCs w:val="26"/>
        </w:rPr>
        <w:t>ицу).</w:t>
      </w:r>
      <w:bookmarkStart w:id="97" w:name="_Toc379881174"/>
      <w:bookmarkStart w:id="98" w:name="_Toc404598543"/>
    </w:p>
    <w:p w:rsidR="00FE4A4B" w:rsidRPr="00D34025" w:rsidRDefault="005A552D" w:rsidP="00677CB1">
      <w:pPr>
        <w:pStyle w:val="20"/>
        <w:rPr>
          <w:sz w:val="26"/>
        </w:rPr>
      </w:pPr>
      <w:bookmarkStart w:id="99" w:name="_Toc410235037"/>
      <w:bookmarkStart w:id="100" w:name="_Toc410235143"/>
      <w:bookmarkStart w:id="101" w:name="_Toc501533625"/>
      <w:r w:rsidRPr="00D34025">
        <w:rPr>
          <w:sz w:val="26"/>
        </w:rPr>
        <w:lastRenderedPageBreak/>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97"/>
      <w:bookmarkEnd w:id="98"/>
      <w:bookmarkEnd w:id="99"/>
      <w:bookmarkEnd w:id="100"/>
      <w:r w:rsidR="00871147" w:rsidRPr="00D34025">
        <w:rPr>
          <w:rStyle w:val="afd"/>
          <w:sz w:val="26"/>
        </w:rPr>
        <w:footnoteReference w:id="14"/>
      </w:r>
      <w:bookmarkEnd w:id="101"/>
    </w:p>
    <w:p w:rsidR="002041DC" w:rsidRPr="00D34025" w:rsidRDefault="00FE4A4B" w:rsidP="00367F12">
      <w:pPr>
        <w:tabs>
          <w:tab w:val="left" w:pos="851"/>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оторый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367F12">
      <w:pPr>
        <w:tabs>
          <w:tab w:val="left" w:pos="851"/>
          <w:tab w:val="left" w:pos="1260"/>
        </w:tabs>
        <w:ind w:firstLine="851"/>
        <w:jc w:val="both"/>
        <w:rPr>
          <w:sz w:val="26"/>
          <w:szCs w:val="26"/>
        </w:rPr>
      </w:pPr>
      <w:r w:rsidRPr="00D34025">
        <w:rPr>
          <w:sz w:val="26"/>
          <w:szCs w:val="26"/>
        </w:rPr>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D34025" w:rsidRDefault="00367F12" w:rsidP="00367F12">
      <w:pPr>
        <w:tabs>
          <w:tab w:val="left" w:pos="900"/>
          <w:tab w:val="left" w:pos="1260"/>
        </w:tabs>
        <w:spacing w:before="120"/>
        <w:jc w:val="both"/>
        <w:rPr>
          <w:b/>
          <w:sz w:val="26"/>
          <w:szCs w:val="26"/>
        </w:rPr>
      </w:pPr>
      <w:r w:rsidRPr="00D34025">
        <w:rPr>
          <w:b/>
          <w:sz w:val="26"/>
          <w:szCs w:val="26"/>
        </w:rPr>
        <w:tab/>
      </w:r>
      <w:r w:rsidR="00FE4A4B" w:rsidRPr="00D34025">
        <w:rPr>
          <w:b/>
          <w:sz w:val="26"/>
          <w:szCs w:val="26"/>
        </w:rPr>
        <w:t>Уполномоченные представители ГЭК</w:t>
      </w:r>
      <w:r w:rsidR="00A053A6" w:rsidRPr="00D34025">
        <w:rPr>
          <w:b/>
          <w:sz w:val="26"/>
          <w:szCs w:val="26"/>
        </w:rPr>
        <w:t xml:space="preserve"> в П</w:t>
      </w:r>
      <w:r w:rsidR="00FE4A4B" w:rsidRPr="00D34025">
        <w:rPr>
          <w:b/>
          <w:sz w:val="26"/>
          <w:szCs w:val="26"/>
        </w:rPr>
        <w:t>ПЭ должны знать:</w:t>
      </w:r>
    </w:p>
    <w:p w:rsidR="00573FF8" w:rsidRPr="00D34025" w:rsidRDefault="00FE4A4B" w:rsidP="002476D9">
      <w:pPr>
        <w:pStyle w:val="afb"/>
        <w:numPr>
          <w:ilvl w:val="0"/>
          <w:numId w:val="14"/>
        </w:numPr>
        <w:tabs>
          <w:tab w:val="left" w:pos="0"/>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Рособрнадзора,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367F12">
      <w:pPr>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p>
    <w:p w:rsidR="00C57326" w:rsidRPr="00D34025" w:rsidRDefault="00C57326" w:rsidP="00367F12">
      <w:pPr>
        <w:pStyle w:val="afb"/>
        <w:numPr>
          <w:ilvl w:val="0"/>
          <w:numId w:val="14"/>
        </w:numPr>
        <w:tabs>
          <w:tab w:val="left" w:pos="1134"/>
        </w:tabs>
        <w:ind w:left="0" w:firstLine="851"/>
        <w:jc w:val="both"/>
        <w:rPr>
          <w:sz w:val="26"/>
          <w:szCs w:val="26"/>
        </w:rPr>
      </w:pPr>
      <w:r w:rsidRPr="00D34025">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D34025">
        <w:rPr>
          <w:sz w:val="26"/>
          <w:szCs w:val="26"/>
        </w:rPr>
        <w:t>ОМСУ</w:t>
      </w:r>
      <w:r w:rsidRPr="00D34025">
        <w:rPr>
          <w:sz w:val="26"/>
          <w:szCs w:val="26"/>
        </w:rPr>
        <w:t>, тиражировании КИМ  (в т</w:t>
      </w:r>
      <w:r w:rsidR="009B51A8">
        <w:rPr>
          <w:sz w:val="26"/>
          <w:szCs w:val="26"/>
        </w:rPr>
        <w:t xml:space="preserve">ом </w:t>
      </w:r>
      <w:r w:rsidRPr="00D34025">
        <w:rPr>
          <w:sz w:val="26"/>
          <w:szCs w:val="26"/>
        </w:rPr>
        <w:t>ч</w:t>
      </w:r>
      <w:r w:rsidR="009B51A8">
        <w:rPr>
          <w:sz w:val="26"/>
          <w:szCs w:val="26"/>
        </w:rPr>
        <w:t>исле</w:t>
      </w:r>
      <w:r w:rsidRPr="00D34025">
        <w:rPr>
          <w:sz w:val="26"/>
          <w:szCs w:val="26"/>
        </w:rPr>
        <w:t xml:space="preserve"> в РЦОИ) на бумажных носителях и упаковки ЭМ в случае использования ЭМ на электронных носителях; </w:t>
      </w:r>
    </w:p>
    <w:p w:rsidR="00DE5526" w:rsidRPr="00D34025" w:rsidRDefault="00BA3EB8" w:rsidP="00367F12">
      <w:pPr>
        <w:pStyle w:val="afb"/>
        <w:numPr>
          <w:ilvl w:val="0"/>
          <w:numId w:val="14"/>
        </w:numPr>
        <w:tabs>
          <w:tab w:val="left" w:pos="1134"/>
        </w:tabs>
        <w:ind w:left="0" w:firstLine="851"/>
        <w:jc w:val="both"/>
        <w:rPr>
          <w:sz w:val="26"/>
          <w:szCs w:val="26"/>
        </w:rPr>
      </w:pPr>
      <w:r w:rsidRPr="00D34025">
        <w:rPr>
          <w:sz w:val="26"/>
          <w:szCs w:val="26"/>
        </w:rPr>
        <w:t>не позднее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В день проведения экзамена</w:t>
      </w:r>
    </w:p>
    <w:p w:rsidR="00453010" w:rsidRPr="00D34025" w:rsidRDefault="00453010" w:rsidP="00367F12">
      <w:pPr>
        <w:tabs>
          <w:tab w:val="left" w:pos="709"/>
        </w:tabs>
        <w:ind w:firstLine="851"/>
        <w:jc w:val="both"/>
        <w:rPr>
          <w:sz w:val="26"/>
          <w:szCs w:val="26"/>
          <w:lang w:eastAsia="en-US"/>
        </w:rPr>
      </w:pPr>
      <w:r w:rsidRPr="00D34025">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 в присутствии обучающихся.</w:t>
      </w:r>
    </w:p>
    <w:p w:rsidR="00C57326" w:rsidRPr="00D34025" w:rsidRDefault="00453010" w:rsidP="00367F12">
      <w:pPr>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552B71">
      <w:pPr>
        <w:pStyle w:val="afb"/>
        <w:numPr>
          <w:ilvl w:val="0"/>
          <w:numId w:val="14"/>
        </w:numPr>
        <w:tabs>
          <w:tab w:val="left" w:pos="142"/>
          <w:tab w:val="left" w:pos="1134"/>
        </w:tabs>
        <w:ind w:left="0" w:firstLine="851"/>
        <w:jc w:val="both"/>
        <w:rPr>
          <w:sz w:val="26"/>
          <w:szCs w:val="26"/>
        </w:rPr>
      </w:pPr>
      <w:r w:rsidRPr="0041489F">
        <w:rPr>
          <w:sz w:val="26"/>
          <w:szCs w:val="26"/>
        </w:rPr>
        <w:t>осуществляют контроль</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 xml:space="preserve">общественных наблюдателей, представителей СМИ, ассистентов,оказывающим необходимую техническую помощь обучающимся с ОВЗ экзаменаторов-собеседников, технических специалистов, а также представителей </w:t>
      </w:r>
      <w:r w:rsidRPr="0041489F">
        <w:rPr>
          <w:sz w:val="26"/>
          <w:szCs w:val="26"/>
        </w:rPr>
        <w:lastRenderedPageBreak/>
        <w:t>Рособрнадзора,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
    <w:p w:rsidR="00FE4A4B" w:rsidRPr="0041489F" w:rsidRDefault="00FE4A4B" w:rsidP="00367F12">
      <w:pPr>
        <w:tabs>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367F12">
      <w:pPr>
        <w:ind w:firstLine="851"/>
        <w:jc w:val="both"/>
        <w:rPr>
          <w:sz w:val="26"/>
          <w:szCs w:val="26"/>
          <w:lang w:eastAsia="en-US"/>
        </w:rPr>
      </w:pPr>
      <w:r w:rsidRPr="00D34025">
        <w:rPr>
          <w:sz w:val="26"/>
          <w:szCs w:val="26"/>
        </w:rPr>
        <w:t>1</w:t>
      </w:r>
      <w:r w:rsidR="00C63922" w:rsidRPr="00D34025">
        <w:rPr>
          <w:sz w:val="26"/>
          <w:szCs w:val="26"/>
        </w:rPr>
        <w:t>.</w:t>
      </w:r>
      <w:r w:rsidR="00A053A6" w:rsidRPr="00D34025">
        <w:rPr>
          <w:sz w:val="26"/>
          <w:szCs w:val="26"/>
        </w:rPr>
        <w:t xml:space="preserve"> В с</w:t>
      </w:r>
      <w:r w:rsidRPr="00D34025">
        <w:rPr>
          <w:sz w:val="26"/>
          <w:szCs w:val="26"/>
        </w:rPr>
        <w:t>лучае проведения автоматизированного распределения</w:t>
      </w:r>
      <w:r w:rsidR="00A053A6" w:rsidRPr="00D34025">
        <w:rPr>
          <w:sz w:val="26"/>
          <w:szCs w:val="26"/>
        </w:rPr>
        <w:t xml:space="preserve"> в П</w:t>
      </w:r>
      <w:r w:rsidRPr="00D34025">
        <w:rPr>
          <w:sz w:val="26"/>
          <w:szCs w:val="26"/>
        </w:rPr>
        <w:t xml:space="preserve">ПЭ </w:t>
      </w:r>
      <w:r w:rsidR="00A053A6" w:rsidRPr="00D34025">
        <w:rPr>
          <w:sz w:val="26"/>
          <w:szCs w:val="26"/>
        </w:rPr>
        <w:t xml:space="preserve"> до н</w:t>
      </w:r>
      <w:r w:rsidRPr="00D34025">
        <w:rPr>
          <w:sz w:val="26"/>
          <w:szCs w:val="26"/>
        </w:rPr>
        <w:t>ачала экзамена присутствуют при автоматизированном 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367F12">
      <w:pPr>
        <w:tabs>
          <w:tab w:val="left" w:pos="-142"/>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367F12">
      <w:pPr>
        <w:pStyle w:val="afb"/>
        <w:numPr>
          <w:ilvl w:val="0"/>
          <w:numId w:val="14"/>
        </w:numPr>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367F12">
      <w:pPr>
        <w:pStyle w:val="afb"/>
        <w:numPr>
          <w:ilvl w:val="0"/>
          <w:numId w:val="14"/>
        </w:numPr>
        <w:ind w:left="0" w:firstLine="851"/>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367F12">
      <w:pPr>
        <w:pStyle w:val="afb"/>
        <w:numPr>
          <w:ilvl w:val="0"/>
          <w:numId w:val="14"/>
        </w:numPr>
        <w:ind w:left="0" w:firstLine="851"/>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367F12">
      <w:pPr>
        <w:pStyle w:val="afb"/>
        <w:numPr>
          <w:ilvl w:val="0"/>
          <w:numId w:val="14"/>
        </w:numPr>
        <w:ind w:left="0" w:firstLine="851"/>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367F12">
      <w:pPr>
        <w:widowControl w:val="0"/>
        <w:tabs>
          <w:tab w:val="left" w:pos="709"/>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экзамена уполномоченные</w:t>
      </w:r>
      <w:r w:rsidR="00367F12" w:rsidRPr="00D34025">
        <w:rPr>
          <w:sz w:val="26"/>
          <w:szCs w:val="26"/>
          <w:lang w:eastAsia="en-US"/>
        </w:rPr>
        <w:t xml:space="preserve"> представители ГЭК имеют право:</w:t>
      </w:r>
    </w:p>
    <w:p w:rsidR="00367F12"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367F12">
      <w:pPr>
        <w:pStyle w:val="afb"/>
        <w:widowControl w:val="0"/>
        <w:numPr>
          <w:ilvl w:val="0"/>
          <w:numId w:val="19"/>
        </w:numPr>
        <w:tabs>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367F12" w:rsidP="00367F12">
      <w:pPr>
        <w:tabs>
          <w:tab w:val="left" w:pos="709"/>
        </w:tabs>
        <w:jc w:val="both"/>
        <w:rPr>
          <w:sz w:val="26"/>
          <w:szCs w:val="26"/>
        </w:rPr>
      </w:pPr>
      <w:r w:rsidRPr="00D34025">
        <w:rPr>
          <w:sz w:val="26"/>
          <w:szCs w:val="26"/>
        </w:rPr>
        <w:tab/>
      </w:r>
      <w:r w:rsidR="00FE4A4B" w:rsidRPr="00D34025">
        <w:rPr>
          <w:sz w:val="26"/>
          <w:szCs w:val="26"/>
        </w:rPr>
        <w:t>В указанных выше случаях уполномоченные пре</w:t>
      </w:r>
      <w:r w:rsidRPr="00D34025">
        <w:rPr>
          <w:sz w:val="26"/>
          <w:szCs w:val="26"/>
        </w:rPr>
        <w:t xml:space="preserve">дставители ГЭК:  </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 ГИА;</w:t>
      </w:r>
    </w:p>
    <w:p w:rsidR="00573FF8" w:rsidRPr="00D34025" w:rsidRDefault="00FE4A4B" w:rsidP="00367F12">
      <w:pPr>
        <w:pStyle w:val="afb"/>
        <w:numPr>
          <w:ilvl w:val="0"/>
          <w:numId w:val="21"/>
        </w:numPr>
        <w:tabs>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t>На завершающем этапе проведения экзамена уполномоченные представители ГЭК:</w:t>
      </w:r>
    </w:p>
    <w:p w:rsidR="00852FB0" w:rsidRPr="00D34025" w:rsidRDefault="00271AEB" w:rsidP="00367F12">
      <w:pPr>
        <w:pStyle w:val="afb"/>
        <w:numPr>
          <w:ilvl w:val="0"/>
          <w:numId w:val="14"/>
        </w:numPr>
        <w:ind w:left="0" w:firstLine="851"/>
        <w:jc w:val="both"/>
        <w:rPr>
          <w:sz w:val="26"/>
          <w:szCs w:val="26"/>
        </w:rPr>
      </w:pPr>
      <w:r w:rsidRPr="00D34025">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D34025">
        <w:rPr>
          <w:sz w:val="26"/>
          <w:szCs w:val="26"/>
        </w:rPr>
        <w:t xml:space="preserve">; </w:t>
      </w:r>
    </w:p>
    <w:p w:rsidR="00367F12" w:rsidRPr="00D34025" w:rsidRDefault="00FE4A4B" w:rsidP="00367F12">
      <w:pPr>
        <w:pStyle w:val="afb"/>
        <w:numPr>
          <w:ilvl w:val="0"/>
          <w:numId w:val="14"/>
        </w:numPr>
        <w:ind w:left="0" w:firstLine="851"/>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367F12">
      <w:pPr>
        <w:tabs>
          <w:tab w:val="left" w:pos="1440"/>
        </w:tabs>
        <w:spacing w:before="120"/>
        <w:ind w:firstLine="851"/>
        <w:jc w:val="both"/>
        <w:rPr>
          <w:b/>
          <w:sz w:val="26"/>
          <w:szCs w:val="26"/>
          <w:lang w:eastAsia="en-US"/>
        </w:rPr>
      </w:pPr>
      <w:r w:rsidRPr="00D34025">
        <w:rPr>
          <w:b/>
          <w:sz w:val="26"/>
          <w:szCs w:val="26"/>
          <w:lang w:eastAsia="en-US"/>
        </w:rPr>
        <w:lastRenderedPageBreak/>
        <w:t>Уполномоченные представители ГЭК должны:</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367F12">
      <w:pPr>
        <w:tabs>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передачи после окончания экзамена следующие материалы:</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внешний носитель (CD, флеш-карты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использованные КИМ;</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или</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обучающимися краткого изложения;</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обучающимися заданий </w:t>
      </w:r>
      <w:r w:rsidRPr="00D34025">
        <w:rPr>
          <w:sz w:val="26"/>
          <w:szCs w:val="26"/>
        </w:rPr>
        <w:br/>
        <w:t xml:space="preserve">по аудированию письменной части экзаменационной работы </w:t>
      </w:r>
      <w:r w:rsidRPr="00D34025">
        <w:rPr>
          <w:sz w:val="26"/>
          <w:szCs w:val="26"/>
        </w:rPr>
        <w:br/>
        <w:t>по иностранному языку;</w:t>
      </w:r>
    </w:p>
    <w:p w:rsidR="00852FB0"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посчитал необходимым передать</w:t>
      </w:r>
      <w:r w:rsidR="00A053A6" w:rsidRPr="00D34025">
        <w:rPr>
          <w:sz w:val="26"/>
          <w:szCs w:val="26"/>
        </w:rPr>
        <w:t xml:space="preserve"> в Р</w:t>
      </w:r>
      <w:r w:rsidRPr="00D34025">
        <w:rPr>
          <w:sz w:val="26"/>
          <w:szCs w:val="26"/>
        </w:rPr>
        <w:t>ЦОИ;</w:t>
      </w:r>
    </w:p>
    <w:p w:rsidR="00691A21"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bookmarkStart w:id="102" w:name="_Toc379881175"/>
      <w:bookmarkStart w:id="103" w:name="_Toc404598544"/>
      <w:bookmarkStart w:id="104" w:name="_Toc410235038"/>
      <w:bookmarkStart w:id="105"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C4297E">
      <w:pPr>
        <w:pBdr>
          <w:top w:val="dashed" w:sz="12" w:space="1" w:color="auto"/>
          <w:left w:val="dashed" w:sz="12" w:space="4" w:color="auto"/>
          <w:bottom w:val="dashed" w:sz="12" w:space="1" w:color="auto"/>
          <w:right w:val="dashed" w:sz="12" w:space="4" w:color="auto"/>
        </w:pBdr>
        <w:ind w:firstLine="851"/>
        <w:jc w:val="both"/>
        <w:rPr>
          <w:sz w:val="26"/>
          <w:szCs w:val="26"/>
        </w:rPr>
      </w:pPr>
      <w:r w:rsidRPr="00D34025">
        <w:rPr>
          <w:sz w:val="26"/>
          <w:szCs w:val="26"/>
        </w:rPr>
        <w:t>б)  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77CB1">
      <w:pPr>
        <w:pStyle w:val="20"/>
        <w:rPr>
          <w:sz w:val="26"/>
        </w:rPr>
      </w:pPr>
      <w:bookmarkStart w:id="106" w:name="_Toc501533626"/>
      <w:r w:rsidRPr="00D34025">
        <w:rPr>
          <w:sz w:val="26"/>
        </w:rPr>
        <w:lastRenderedPageBreak/>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02"/>
      <w:bookmarkEnd w:id="103"/>
      <w:bookmarkEnd w:id="104"/>
      <w:bookmarkEnd w:id="105"/>
      <w:r w:rsidR="00871147" w:rsidRPr="00D34025">
        <w:rPr>
          <w:rStyle w:val="afd"/>
          <w:sz w:val="26"/>
        </w:rPr>
        <w:footnoteReference w:id="15"/>
      </w:r>
      <w:bookmarkEnd w:id="106"/>
    </w:p>
    <w:p w:rsidR="009155F3" w:rsidRPr="00D34025" w:rsidRDefault="00FE4A4B" w:rsidP="00C4297E">
      <w:pPr>
        <w:tabs>
          <w:tab w:val="left" w:pos="900"/>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C4297E">
      <w:pPr>
        <w:tabs>
          <w:tab w:val="left" w:pos="900"/>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54E41" w:rsidRPr="00D34025">
        <w:rPr>
          <w:sz w:val="26"/>
          <w:szCs w:val="26"/>
        </w:rPr>
        <w:t>изике, химии</w:t>
      </w:r>
      <w:r w:rsidR="00A053A6" w:rsidRPr="00D34025">
        <w:rPr>
          <w:sz w:val="26"/>
          <w:szCs w:val="26"/>
        </w:rPr>
        <w:t xml:space="preserve"> в с</w:t>
      </w:r>
      <w:r w:rsidR="00B54E41" w:rsidRPr="00D34025">
        <w:rPr>
          <w:sz w:val="26"/>
          <w:szCs w:val="26"/>
        </w:rPr>
        <w:t>лучае выполнения участниками ОГЭ лабораторных работ)</w:t>
      </w:r>
      <w:r w:rsidRPr="00D34025">
        <w:rPr>
          <w:sz w:val="26"/>
          <w:szCs w:val="26"/>
        </w:rPr>
        <w:t>.</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C4297E">
      <w:pPr>
        <w:tabs>
          <w:tab w:val="left" w:pos="900"/>
          <w:tab w:val="left" w:pos="1260"/>
        </w:tabs>
        <w:ind w:firstLine="851"/>
        <w:jc w:val="both"/>
        <w:rPr>
          <w:sz w:val="26"/>
          <w:szCs w:val="26"/>
        </w:rPr>
      </w:pPr>
      <w:r w:rsidRPr="00D34025">
        <w:rPr>
          <w:sz w:val="26"/>
          <w:szCs w:val="26"/>
        </w:rPr>
        <w:t xml:space="preserve">Работники </w:t>
      </w:r>
      <w:r w:rsidR="00453010" w:rsidRPr="00D34025">
        <w:rPr>
          <w:sz w:val="26"/>
          <w:szCs w:val="26"/>
        </w:rPr>
        <w:t>ОО</w:t>
      </w:r>
      <w:r w:rsidRPr="00D34025">
        <w:rPr>
          <w:sz w:val="26"/>
          <w:szCs w:val="26"/>
        </w:rPr>
        <w:t xml:space="preserve">, привлекаемые к проведению ГИА в качестве организаторов в аудитории, по месту работы информируются под </w:t>
      </w:r>
      <w:r w:rsidR="00453010"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D34025">
        <w:rPr>
          <w:sz w:val="26"/>
          <w:szCs w:val="26"/>
        </w:rPr>
        <w:t>вленный порядок проведения ГИА.</w:t>
      </w:r>
    </w:p>
    <w:p w:rsidR="004021EB" w:rsidRPr="00D34025" w:rsidRDefault="00FE4A4B" w:rsidP="00367F12">
      <w:pPr>
        <w:tabs>
          <w:tab w:val="left" w:pos="900"/>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367F12">
      <w:pPr>
        <w:pStyle w:val="afb"/>
        <w:numPr>
          <w:ilvl w:val="0"/>
          <w:numId w:val="14"/>
        </w:numPr>
        <w:tabs>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367F12">
      <w:pPr>
        <w:spacing w:before="120"/>
        <w:ind w:firstLine="851"/>
        <w:jc w:val="both"/>
        <w:rPr>
          <w:b/>
          <w:sz w:val="26"/>
          <w:szCs w:val="26"/>
        </w:rPr>
      </w:pPr>
      <w:bookmarkStart w:id="107"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07"/>
    <w:p w:rsidR="00044167" w:rsidRPr="00D34025" w:rsidRDefault="00FE4A4B" w:rsidP="00367F12">
      <w:pPr>
        <w:tabs>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044167" w:rsidRPr="00D34025" w:rsidRDefault="00FE4A4B" w:rsidP="00367F12">
      <w:pPr>
        <w:tabs>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367F12">
      <w:pPr>
        <w:tabs>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367F12">
      <w:pPr>
        <w:tabs>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367F12">
      <w:pPr>
        <w:pStyle w:val="afb"/>
        <w:numPr>
          <w:ilvl w:val="0"/>
          <w:numId w:val="14"/>
        </w:numPr>
        <w:tabs>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раздел «Говорение»)</w:t>
      </w:r>
      <w:r w:rsidRPr="00D34025">
        <w:rPr>
          <w:sz w:val="26"/>
          <w:szCs w:val="26"/>
        </w:rPr>
        <w:t>;</w:t>
      </w:r>
    </w:p>
    <w:p w:rsidR="00453010" w:rsidRPr="00D34025" w:rsidRDefault="00453010" w:rsidP="009272A7">
      <w:pPr>
        <w:pStyle w:val="afb"/>
        <w:numPr>
          <w:ilvl w:val="0"/>
          <w:numId w:val="14"/>
        </w:numPr>
        <w:tabs>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9272A7">
      <w:pPr>
        <w:tabs>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Pr="00D34025">
        <w:rPr>
          <w:sz w:val="26"/>
          <w:szCs w:val="26"/>
        </w:rPr>
        <w:t>дня проведения  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9272A7">
      <w:pPr>
        <w:tabs>
          <w:tab w:val="left" w:pos="4088"/>
        </w:tabs>
        <w:ind w:firstLine="851"/>
        <w:jc w:val="both"/>
        <w:rPr>
          <w:sz w:val="26"/>
          <w:szCs w:val="26"/>
        </w:rPr>
      </w:pPr>
      <w:r w:rsidRPr="00D34025">
        <w:rPr>
          <w:sz w:val="26"/>
          <w:szCs w:val="26"/>
        </w:rPr>
        <w:lastRenderedPageBreak/>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ностранным языкам, раздел «Говорение»)</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9272A7">
      <w:pPr>
        <w:tabs>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9272A7">
      <w:pPr>
        <w:ind w:firstLine="851"/>
        <w:jc w:val="both"/>
        <w:rPr>
          <w:b/>
          <w:i/>
          <w:sz w:val="26"/>
          <w:szCs w:val="26"/>
        </w:rPr>
      </w:pPr>
      <w:bookmarkStart w:id="108" w:name="_Toc404598546"/>
      <w:r w:rsidRPr="00D34025">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D34025" w:rsidTr="009272A7">
        <w:trPr>
          <w:trHeight w:val="1258"/>
        </w:trPr>
        <w:tc>
          <w:tcPr>
            <w:tcW w:w="9851" w:type="dxa"/>
          </w:tcPr>
          <w:p w:rsidR="00C27B86" w:rsidRPr="00D34025" w:rsidRDefault="00FE4A4B" w:rsidP="009272A7">
            <w:pPr>
              <w:tabs>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 xml:space="preserve">ПЭ организатору  </w:t>
            </w:r>
            <w:r w:rsidRPr="00D34025">
              <w:rPr>
                <w:b/>
                <w:i/>
                <w:sz w:val="26"/>
                <w:szCs w:val="26"/>
                <w:lang w:eastAsia="en-US"/>
              </w:rPr>
              <w:t>запрещается:</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9272A7">
            <w:pPr>
              <w:tabs>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41489F">
            <w:pPr>
              <w:tabs>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0041489F">
              <w:rPr>
                <w:i/>
                <w:sz w:val="26"/>
                <w:szCs w:val="26"/>
                <w:lang w:eastAsia="en-US"/>
              </w:rPr>
              <w:t xml:space="preserve">в черновики задания КИМ </w:t>
            </w:r>
          </w:p>
        </w:tc>
      </w:tr>
    </w:tbl>
    <w:p w:rsidR="00044167" w:rsidRPr="00D34025" w:rsidRDefault="00FE4A4B" w:rsidP="009272A7">
      <w:pPr>
        <w:tabs>
          <w:tab w:val="left" w:pos="4088"/>
        </w:tabs>
        <w:spacing w:before="120"/>
        <w:ind w:firstLine="851"/>
        <w:jc w:val="both"/>
        <w:rPr>
          <w:b/>
          <w:sz w:val="26"/>
          <w:szCs w:val="26"/>
        </w:rPr>
      </w:pPr>
      <w:r w:rsidRPr="00D34025">
        <w:rPr>
          <w:b/>
          <w:sz w:val="26"/>
          <w:szCs w:val="26"/>
        </w:rPr>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F05225">
      <w:pPr>
        <w:pStyle w:val="afb"/>
        <w:numPr>
          <w:ilvl w:val="0"/>
          <w:numId w:val="14"/>
        </w:numPr>
        <w:tabs>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F05225">
      <w:pPr>
        <w:pStyle w:val="afb"/>
        <w:numPr>
          <w:ilvl w:val="0"/>
          <w:numId w:val="14"/>
        </w:numPr>
        <w:tabs>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F05225">
      <w:pPr>
        <w:pStyle w:val="afb"/>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F05225">
      <w:pPr>
        <w:tabs>
          <w:tab w:val="left" w:pos="851"/>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F05225">
      <w:pPr>
        <w:tabs>
          <w:tab w:val="left" w:pos="851"/>
        </w:tabs>
        <w:ind w:firstLine="851"/>
        <w:jc w:val="both"/>
        <w:rPr>
          <w:sz w:val="26"/>
          <w:szCs w:val="26"/>
        </w:rPr>
      </w:pPr>
      <w:r w:rsidRPr="00D34025">
        <w:rPr>
          <w:sz w:val="26"/>
          <w:szCs w:val="26"/>
        </w:rPr>
        <w:t>Организатор в аудитории должен:</w:t>
      </w:r>
    </w:p>
    <w:p w:rsidR="00B12722" w:rsidRPr="00D34025" w:rsidRDefault="00B12722" w:rsidP="00F05225">
      <w:pPr>
        <w:pStyle w:val="afb"/>
        <w:tabs>
          <w:tab w:val="left" w:pos="851"/>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F05225">
      <w:pPr>
        <w:pStyle w:val="afb"/>
        <w:tabs>
          <w:tab w:val="left" w:pos="851"/>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tabs>
          <w:tab w:val="left" w:pos="851"/>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 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C4297E">
      <w:pPr>
        <w:tabs>
          <w:tab w:val="left" w:pos="851"/>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на К</w:t>
      </w:r>
      <w:r w:rsidRPr="00D34025">
        <w:rPr>
          <w:sz w:val="26"/>
          <w:szCs w:val="26"/>
        </w:rPr>
        <w:t xml:space="preserve">ИМ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C4297E">
      <w:pPr>
        <w:tabs>
          <w:tab w:val="left" w:pos="851"/>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lastRenderedPageBreak/>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C4297E">
      <w:pPr>
        <w:pStyle w:val="afb"/>
        <w:numPr>
          <w:ilvl w:val="0"/>
          <w:numId w:val="14"/>
        </w:numPr>
        <w:tabs>
          <w:tab w:val="left" w:pos="851"/>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на задания с кратким ответом</w:t>
      </w:r>
      <w:r w:rsidR="00A053A6" w:rsidRPr="00D34025">
        <w:rPr>
          <w:sz w:val="26"/>
          <w:szCs w:val="26"/>
        </w:rPr>
        <w:t xml:space="preserve"> и д</w:t>
      </w:r>
      <w:r w:rsidRPr="00D34025">
        <w:rPr>
          <w:sz w:val="26"/>
          <w:szCs w:val="26"/>
        </w:rPr>
        <w:t>окументе, удостоверяющем личность</w:t>
      </w:r>
      <w:r w:rsidRPr="00D34025">
        <w:rPr>
          <w:sz w:val="26"/>
          <w:szCs w:val="26"/>
        </w:rPr>
        <w:footnoteReference w:id="16"/>
      </w:r>
      <w:r w:rsidRPr="00D34025">
        <w:rPr>
          <w:sz w:val="26"/>
          <w:szCs w:val="26"/>
        </w:rPr>
        <w:t xml:space="preserve">. </w:t>
      </w:r>
    </w:p>
    <w:p w:rsidR="00FE0CBB" w:rsidRPr="00D34025" w:rsidRDefault="00FE4A4B" w:rsidP="00C4297E">
      <w:pPr>
        <w:pStyle w:val="afb"/>
        <w:numPr>
          <w:ilvl w:val="0"/>
          <w:numId w:val="14"/>
        </w:numPr>
        <w:tabs>
          <w:tab w:val="left" w:pos="851"/>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C4297E">
      <w:pPr>
        <w:tabs>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C4297E">
      <w:pPr>
        <w:tabs>
          <w:tab w:val="left" w:pos="4088"/>
        </w:tabs>
        <w:ind w:firstLine="851"/>
        <w:jc w:val="both"/>
        <w:rPr>
          <w:b/>
          <w:sz w:val="26"/>
          <w:szCs w:val="26"/>
        </w:rPr>
      </w:pPr>
      <w:r w:rsidRPr="00D34025">
        <w:rPr>
          <w:b/>
          <w:sz w:val="26"/>
          <w:szCs w:val="26"/>
        </w:rPr>
        <w:t>Начало экзамена</w:t>
      </w:r>
    </w:p>
    <w:p w:rsidR="00FC3D28" w:rsidRPr="00D34025" w:rsidRDefault="00FE4A4B" w:rsidP="00C4297E">
      <w:pPr>
        <w:tabs>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F1458C">
      <w:pPr>
        <w:tabs>
          <w:tab w:val="left" w:pos="4088"/>
        </w:tabs>
        <w:ind w:firstLine="709"/>
        <w:jc w:val="both"/>
        <w:rPr>
          <w:b/>
          <w:iCs/>
          <w:sz w:val="26"/>
          <w:szCs w:val="26"/>
        </w:rPr>
      </w:pPr>
    </w:p>
    <w:p w:rsidR="00893282" w:rsidRPr="00D34025" w:rsidRDefault="00473943" w:rsidP="00C4297E">
      <w:pPr>
        <w:tabs>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F1458C">
      <w:pPr>
        <w:tabs>
          <w:tab w:val="left" w:pos="4088"/>
        </w:tabs>
        <w:ind w:firstLine="709"/>
        <w:jc w:val="center"/>
        <w:rPr>
          <w:b/>
          <w:iCs/>
          <w:sz w:val="26"/>
          <w:szCs w:val="26"/>
        </w:rPr>
      </w:pPr>
      <w:r w:rsidRPr="00D34025">
        <w:rPr>
          <w:b/>
          <w:iCs/>
          <w:sz w:val="26"/>
          <w:szCs w:val="26"/>
        </w:rPr>
        <w:t>ОГЭ</w:t>
      </w:r>
    </w:p>
    <w:tbl>
      <w:tblPr>
        <w:tblStyle w:val="52"/>
        <w:tblW w:w="9889" w:type="dxa"/>
        <w:tblLook w:val="04A0"/>
      </w:tblPr>
      <w:tblGrid>
        <w:gridCol w:w="3510"/>
        <w:gridCol w:w="3119"/>
        <w:gridCol w:w="3260"/>
      </w:tblGrid>
      <w:tr w:rsidR="00453010" w:rsidRPr="00D34025" w:rsidTr="00C4297E">
        <w:tc>
          <w:tcPr>
            <w:tcW w:w="3510" w:type="dxa"/>
            <w:vAlign w:val="center"/>
          </w:tcPr>
          <w:p w:rsidR="00453010" w:rsidRPr="00D34025" w:rsidRDefault="00453010" w:rsidP="00C4297E">
            <w:pPr>
              <w:tabs>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 xml:space="preserve">национной работы участниками ОГЭ - обучающимися </w:t>
            </w:r>
            <w:r w:rsidRPr="00D34025">
              <w:rPr>
                <w:b/>
                <w:iCs/>
                <w:sz w:val="26"/>
                <w:szCs w:val="26"/>
                <w:lang w:eastAsia="ru-RU"/>
              </w:rPr>
              <w:t xml:space="preserve"> с ОВЗ</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 (раздел «Говорение»)</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F1458C">
            <w:pPr>
              <w:tabs>
                <w:tab w:val="left" w:pos="4088"/>
              </w:tabs>
              <w:ind w:firstLine="709"/>
              <w:jc w:val="center"/>
              <w:rPr>
                <w:iCs/>
                <w:sz w:val="26"/>
                <w:szCs w:val="26"/>
                <w:lang w:eastAsia="ru-RU"/>
              </w:rPr>
            </w:pPr>
          </w:p>
        </w:tc>
        <w:tc>
          <w:tcPr>
            <w:tcW w:w="3260" w:type="dxa"/>
            <w:vMerge/>
          </w:tcPr>
          <w:p w:rsidR="00453010" w:rsidRPr="00D34025" w:rsidRDefault="00453010" w:rsidP="00F1458C">
            <w:pPr>
              <w:tabs>
                <w:tab w:val="left" w:pos="4088"/>
              </w:tabs>
              <w:jc w:val="center"/>
              <w:rPr>
                <w:iCs/>
                <w:sz w:val="26"/>
                <w:szCs w:val="26"/>
                <w:lang w:eastAsia="ru-RU"/>
              </w:rPr>
            </w:pP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t xml:space="preserve">Химия (с выполнением </w:t>
            </w:r>
            <w:r w:rsidRPr="00D34025">
              <w:rPr>
                <w:iCs/>
                <w:sz w:val="26"/>
                <w:szCs w:val="26"/>
                <w:lang w:eastAsia="ru-RU"/>
              </w:rPr>
              <w:lastRenderedPageBreak/>
              <w:t>лабораторной работы)</w:t>
            </w:r>
          </w:p>
        </w:tc>
        <w:tc>
          <w:tcPr>
            <w:tcW w:w="3119"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2 часа 20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(140 минут)</w:t>
            </w:r>
          </w:p>
        </w:tc>
        <w:tc>
          <w:tcPr>
            <w:tcW w:w="3260" w:type="dxa"/>
          </w:tcPr>
          <w:p w:rsidR="00453010" w:rsidRPr="00D34025" w:rsidRDefault="00453010" w:rsidP="00F1458C">
            <w:pPr>
              <w:tabs>
                <w:tab w:val="left" w:pos="4088"/>
              </w:tabs>
              <w:jc w:val="center"/>
              <w:rPr>
                <w:iCs/>
                <w:sz w:val="26"/>
                <w:szCs w:val="26"/>
                <w:lang w:eastAsia="ru-RU"/>
              </w:rPr>
            </w:pPr>
            <w:r w:rsidRPr="00D34025">
              <w:rPr>
                <w:iCs/>
                <w:sz w:val="26"/>
                <w:szCs w:val="26"/>
                <w:lang w:eastAsia="ru-RU"/>
              </w:rPr>
              <w:lastRenderedPageBreak/>
              <w:t>3 часа 50 минут</w:t>
            </w:r>
          </w:p>
        </w:tc>
      </w:tr>
      <w:tr w:rsidR="00453010" w:rsidRPr="00D34025" w:rsidTr="00C4297E">
        <w:trPr>
          <w:trHeight w:val="299"/>
        </w:trPr>
        <w:tc>
          <w:tcPr>
            <w:tcW w:w="3510" w:type="dxa"/>
          </w:tcPr>
          <w:p w:rsidR="00453010" w:rsidRPr="00D34025" w:rsidRDefault="00453010" w:rsidP="00F1458C">
            <w:pPr>
              <w:tabs>
                <w:tab w:val="left" w:pos="4088"/>
              </w:tabs>
              <w:jc w:val="center"/>
              <w:rPr>
                <w:iCs/>
                <w:sz w:val="26"/>
                <w:szCs w:val="26"/>
              </w:rPr>
            </w:pPr>
            <w:r w:rsidRPr="00D34025">
              <w:rPr>
                <w:iCs/>
                <w:sz w:val="26"/>
                <w:szCs w:val="26"/>
                <w:lang w:eastAsia="ru-RU"/>
              </w:rPr>
              <w:lastRenderedPageBreak/>
              <w:t>География</w:t>
            </w:r>
          </w:p>
        </w:tc>
        <w:tc>
          <w:tcPr>
            <w:tcW w:w="3119"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F1458C">
            <w:pPr>
              <w:tabs>
                <w:tab w:val="left" w:pos="4088"/>
              </w:tabs>
              <w:jc w:val="both"/>
              <w:rPr>
                <w:iCs/>
                <w:sz w:val="26"/>
                <w:szCs w:val="26"/>
              </w:rPr>
            </w:pPr>
            <w:r w:rsidRPr="00D34025">
              <w:rPr>
                <w:iCs/>
                <w:sz w:val="26"/>
                <w:szCs w:val="26"/>
                <w:lang w:eastAsia="ru-RU"/>
              </w:rPr>
              <w:t>Иностранные языки (кроме раздела «Говорение»)</w:t>
            </w:r>
          </w:p>
        </w:tc>
        <w:tc>
          <w:tcPr>
            <w:tcW w:w="3119" w:type="dxa"/>
            <w:vMerge/>
          </w:tcPr>
          <w:p w:rsidR="00453010" w:rsidRPr="00D34025" w:rsidRDefault="00453010" w:rsidP="00F1458C">
            <w:pPr>
              <w:tabs>
                <w:tab w:val="left" w:pos="4088"/>
              </w:tabs>
              <w:ind w:firstLine="709"/>
              <w:jc w:val="both"/>
              <w:rPr>
                <w:iCs/>
                <w:sz w:val="26"/>
                <w:szCs w:val="26"/>
                <w:lang w:eastAsia="ru-RU"/>
              </w:rPr>
            </w:pPr>
          </w:p>
        </w:tc>
        <w:tc>
          <w:tcPr>
            <w:tcW w:w="3260" w:type="dxa"/>
            <w:vMerge/>
          </w:tcPr>
          <w:p w:rsidR="00453010" w:rsidRPr="00D34025" w:rsidRDefault="00453010" w:rsidP="00F1458C">
            <w:pPr>
              <w:tabs>
                <w:tab w:val="left" w:pos="4088"/>
              </w:tabs>
              <w:ind w:firstLine="709"/>
              <w:jc w:val="both"/>
              <w:rPr>
                <w:iCs/>
                <w:sz w:val="26"/>
                <w:szCs w:val="26"/>
                <w:lang w:eastAsia="ru-RU"/>
              </w:rPr>
            </w:pPr>
          </w:p>
        </w:tc>
      </w:tr>
    </w:tbl>
    <w:p w:rsidR="00473943" w:rsidRPr="00D34025" w:rsidRDefault="00473943" w:rsidP="00F1458C">
      <w:pPr>
        <w:tabs>
          <w:tab w:val="left" w:pos="4088"/>
        </w:tabs>
        <w:ind w:firstLine="709"/>
        <w:jc w:val="both"/>
        <w:rPr>
          <w:i/>
          <w:sz w:val="26"/>
          <w:szCs w:val="26"/>
        </w:rPr>
      </w:pPr>
    </w:p>
    <w:p w:rsidR="00893282" w:rsidRPr="00D34025" w:rsidRDefault="00893282" w:rsidP="00C4297E">
      <w:pPr>
        <w:tabs>
          <w:tab w:val="left" w:pos="4088"/>
        </w:tabs>
        <w:jc w:val="both"/>
        <w:rPr>
          <w:i/>
          <w:sz w:val="26"/>
          <w:szCs w:val="26"/>
        </w:rPr>
      </w:pPr>
    </w:p>
    <w:p w:rsidR="00893282" w:rsidRPr="00D34025" w:rsidRDefault="00893282" w:rsidP="00F1458C">
      <w:pPr>
        <w:tabs>
          <w:tab w:val="left" w:pos="4088"/>
        </w:tabs>
        <w:ind w:firstLine="709"/>
        <w:jc w:val="center"/>
        <w:rPr>
          <w:b/>
          <w:sz w:val="26"/>
          <w:szCs w:val="26"/>
        </w:rPr>
      </w:pPr>
      <w:r w:rsidRPr="00D34025">
        <w:rPr>
          <w:b/>
          <w:sz w:val="26"/>
          <w:szCs w:val="26"/>
        </w:rPr>
        <w:t>ГВЭ</w:t>
      </w:r>
    </w:p>
    <w:tbl>
      <w:tblPr>
        <w:tblStyle w:val="52"/>
        <w:tblW w:w="5000" w:type="pct"/>
        <w:tblLook w:val="04A0"/>
      </w:tblPr>
      <w:tblGrid>
        <w:gridCol w:w="3814"/>
        <w:gridCol w:w="2849"/>
        <w:gridCol w:w="3333"/>
      </w:tblGrid>
      <w:tr w:rsidR="00453010" w:rsidRPr="00D34025" w:rsidTr="0089143B">
        <w:trPr>
          <w:tblHeader/>
        </w:trPr>
        <w:tc>
          <w:tcPr>
            <w:tcW w:w="1908" w:type="pct"/>
            <w:vAlign w:val="center"/>
          </w:tcPr>
          <w:p w:rsidR="00C4297E" w:rsidRPr="00D34025" w:rsidRDefault="00453010" w:rsidP="00C4297E">
            <w:pPr>
              <w:tabs>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C4297E">
            <w:pPr>
              <w:tabs>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C4297E">
            <w:pPr>
              <w:tabs>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00F22CF3" w:rsidRPr="00D34025">
              <w:rPr>
                <w:b/>
                <w:iCs/>
                <w:sz w:val="26"/>
                <w:szCs w:val="26"/>
                <w:lang w:eastAsia="ru-RU"/>
              </w:rPr>
              <w:t xml:space="preserve"> -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Биология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F1458C">
            <w:pPr>
              <w:tabs>
                <w:tab w:val="left" w:pos="4088"/>
              </w:tabs>
              <w:jc w:val="center"/>
              <w:rPr>
                <w:iCs/>
                <w:sz w:val="26"/>
                <w:szCs w:val="26"/>
                <w:lang w:eastAsia="ru-RU"/>
              </w:rPr>
            </w:pPr>
          </w:p>
        </w:tc>
        <w:tc>
          <w:tcPr>
            <w:tcW w:w="1667" w:type="pct"/>
            <w:vMerge/>
          </w:tcPr>
          <w:p w:rsidR="00453010" w:rsidRPr="00D34025" w:rsidRDefault="00453010" w:rsidP="00F1458C">
            <w:pPr>
              <w:tabs>
                <w:tab w:val="left" w:pos="4088"/>
              </w:tabs>
              <w:jc w:val="center"/>
              <w:rPr>
                <w:iCs/>
                <w:sz w:val="26"/>
                <w:szCs w:val="26"/>
                <w:lang w:eastAsia="ru-RU"/>
              </w:rPr>
            </w:pPr>
          </w:p>
        </w:tc>
      </w:tr>
      <w:tr w:rsidR="00453010" w:rsidRPr="00D34025" w:rsidTr="0089143B">
        <w:tc>
          <w:tcPr>
            <w:tcW w:w="1908" w:type="pct"/>
          </w:tcPr>
          <w:p w:rsidR="00453010" w:rsidRPr="00D34025" w:rsidRDefault="00453010" w:rsidP="00F1458C">
            <w:pPr>
              <w:tabs>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F1458C">
            <w:pPr>
              <w:tabs>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F1458C">
            <w:pPr>
              <w:tabs>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F1458C">
            <w:pPr>
              <w:tabs>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F1458C">
            <w:pPr>
              <w:tabs>
                <w:tab w:val="left" w:pos="4088"/>
              </w:tabs>
              <w:ind w:firstLine="709"/>
              <w:jc w:val="both"/>
              <w:rPr>
                <w:iCs/>
                <w:sz w:val="26"/>
                <w:szCs w:val="26"/>
                <w:lang w:eastAsia="ru-RU"/>
              </w:rPr>
            </w:pPr>
          </w:p>
        </w:tc>
        <w:tc>
          <w:tcPr>
            <w:tcW w:w="1667" w:type="pct"/>
            <w:vMerge/>
          </w:tcPr>
          <w:p w:rsidR="00453010" w:rsidRPr="00D34025" w:rsidRDefault="00453010" w:rsidP="00F1458C">
            <w:pPr>
              <w:tabs>
                <w:tab w:val="left" w:pos="4088"/>
              </w:tabs>
              <w:ind w:firstLine="709"/>
              <w:jc w:val="both"/>
              <w:rPr>
                <w:iCs/>
                <w:sz w:val="26"/>
                <w:szCs w:val="26"/>
                <w:lang w:eastAsia="ru-RU"/>
              </w:rPr>
            </w:pPr>
          </w:p>
        </w:tc>
      </w:tr>
    </w:tbl>
    <w:p w:rsidR="00C4297E" w:rsidRPr="00D34025" w:rsidRDefault="00FE4A4B" w:rsidP="00C4297E">
      <w:pPr>
        <w:tabs>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C4297E">
      <w:pPr>
        <w:tabs>
          <w:tab w:val="left" w:pos="4088"/>
        </w:tabs>
        <w:ind w:firstLine="851"/>
        <w:jc w:val="both"/>
        <w:rPr>
          <w:b/>
          <w:sz w:val="26"/>
          <w:szCs w:val="26"/>
        </w:rPr>
      </w:pPr>
      <w:r w:rsidRPr="00D34025">
        <w:rPr>
          <w:sz w:val="26"/>
          <w:szCs w:val="26"/>
        </w:rPr>
        <w:t>1)</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разговор</w:t>
      </w:r>
      <w:r w:rsidR="00B12722" w:rsidRPr="00D34025">
        <w:rPr>
          <w:sz w:val="26"/>
          <w:szCs w:val="26"/>
        </w:rPr>
        <w:t>ов</w:t>
      </w:r>
      <w:r w:rsidRPr="00D34025">
        <w:rPr>
          <w:sz w:val="26"/>
          <w:szCs w:val="26"/>
        </w:rPr>
        <w:t xml:space="preserve">  участников </w:t>
      </w:r>
      <w:r w:rsidR="00E07590" w:rsidRPr="00D34025">
        <w:rPr>
          <w:sz w:val="26"/>
          <w:szCs w:val="26"/>
        </w:rPr>
        <w:t xml:space="preserve">ГИА </w:t>
      </w:r>
      <w:r w:rsidRPr="00D34025">
        <w:rPr>
          <w:sz w:val="26"/>
          <w:szCs w:val="26"/>
        </w:rPr>
        <w:t>между собой;</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в К</w:t>
      </w:r>
      <w:r w:rsidRPr="00D34025">
        <w:rPr>
          <w:sz w:val="26"/>
          <w:szCs w:val="26"/>
        </w:rPr>
        <w:t>ИМ,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C4297E">
      <w:pPr>
        <w:pStyle w:val="afb"/>
        <w:numPr>
          <w:ilvl w:val="0"/>
          <w:numId w:val="14"/>
        </w:numPr>
        <w:tabs>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C4297E">
      <w:pPr>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в п</w:t>
      </w:r>
      <w:r w:rsidR="00FE4A4B" w:rsidRPr="00D34025">
        <w:rPr>
          <w:sz w:val="26"/>
          <w:szCs w:val="26"/>
        </w:rPr>
        <w:t>ередавать</w:t>
      </w:r>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C4297E">
      <w:pPr>
        <w:ind w:firstLine="851"/>
        <w:jc w:val="both"/>
        <w:rPr>
          <w:sz w:val="26"/>
          <w:szCs w:val="26"/>
        </w:rPr>
      </w:pPr>
      <w:r w:rsidRPr="00D34025">
        <w:rPr>
          <w:sz w:val="26"/>
          <w:szCs w:val="26"/>
        </w:rPr>
        <w:lastRenderedPageBreak/>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  (уполномоченных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 </w:t>
      </w:r>
      <w:r w:rsidR="0041489F">
        <w:rPr>
          <w:sz w:val="26"/>
          <w:szCs w:val="26"/>
        </w:rPr>
        <w:t xml:space="preserve"> соответствующем поле </w:t>
      </w:r>
      <w:r w:rsidR="00A053A6" w:rsidRPr="00D34025">
        <w:rPr>
          <w:sz w:val="26"/>
          <w:szCs w:val="26"/>
        </w:rPr>
        <w:t>б</w:t>
      </w:r>
      <w:r w:rsidR="00C63922" w:rsidRPr="00D34025">
        <w:rPr>
          <w:sz w:val="26"/>
          <w:szCs w:val="26"/>
        </w:rPr>
        <w:t>ланк</w:t>
      </w:r>
      <w:r w:rsidR="0041489F">
        <w:rPr>
          <w:sz w:val="26"/>
          <w:szCs w:val="26"/>
        </w:rPr>
        <w:t xml:space="preserve">а                             на задания с кратким ответом </w:t>
      </w:r>
      <w:r w:rsidR="00C63922" w:rsidRPr="00D34025">
        <w:rPr>
          <w:sz w:val="26"/>
          <w:szCs w:val="26"/>
        </w:rPr>
        <w:t xml:space="preserve">участника ОГЭ соответствующую отметку.  </w:t>
      </w:r>
    </w:p>
    <w:p w:rsidR="00C63A91" w:rsidRPr="00D34025" w:rsidRDefault="00FE4A4B" w:rsidP="00C4297E">
      <w:pPr>
        <w:tabs>
          <w:tab w:val="left" w:pos="4088"/>
        </w:tabs>
        <w:ind w:firstLine="851"/>
        <w:jc w:val="both"/>
        <w:rPr>
          <w:sz w:val="26"/>
          <w:szCs w:val="26"/>
        </w:rPr>
      </w:pPr>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
    <w:p w:rsidR="00DE5526" w:rsidRPr="00D34025" w:rsidRDefault="00FE4A4B" w:rsidP="00C4297E">
      <w:pPr>
        <w:tabs>
          <w:tab w:val="left" w:pos="4088"/>
        </w:tabs>
        <w:ind w:firstLine="851"/>
        <w:jc w:val="both"/>
        <w:rPr>
          <w:sz w:val="26"/>
          <w:szCs w:val="26"/>
        </w:rPr>
      </w:pPr>
      <w:r w:rsidRPr="00D34025">
        <w:rPr>
          <w:sz w:val="26"/>
          <w:szCs w:val="26"/>
        </w:rPr>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C4297E">
      <w:pPr>
        <w:tabs>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C4297E">
      <w:pPr>
        <w:tabs>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средств связи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C4297E">
      <w:pPr>
        <w:tabs>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C4297E">
      <w:pPr>
        <w:tabs>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C4297E">
      <w:pPr>
        <w:tabs>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ответовна задания с развернутым ответом</w:t>
      </w:r>
      <w:r w:rsidRPr="00D34025">
        <w:rPr>
          <w:sz w:val="26"/>
          <w:szCs w:val="26"/>
        </w:rPr>
        <w:t>, организатор должен:</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бланка 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D07F6"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ответом,обеспечивая связь дополнительного и основного бланков в соответствии с  технологией проведения ГИА, принятой в субъекте Российской Федерации.</w:t>
      </w:r>
    </w:p>
    <w:p w:rsidR="00044167" w:rsidRPr="00D34025" w:rsidRDefault="00FE4A4B" w:rsidP="00C4297E">
      <w:pPr>
        <w:tabs>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C4297E">
      <w:pPr>
        <w:tabs>
          <w:tab w:val="left" w:pos="1134"/>
          <w:tab w:val="left" w:pos="4088"/>
        </w:tabs>
        <w:ind w:firstLine="851"/>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C4297E">
      <w:pPr>
        <w:tabs>
          <w:tab w:val="left" w:pos="1134"/>
          <w:tab w:val="left" w:pos="4088"/>
        </w:tabs>
        <w:ind w:firstLine="851"/>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C4297E">
      <w:pPr>
        <w:tabs>
          <w:tab w:val="left" w:pos="993"/>
          <w:tab w:val="left" w:pos="1134"/>
          <w:tab w:val="left" w:pos="4088"/>
        </w:tabs>
        <w:ind w:firstLine="851"/>
        <w:contextualSpacing/>
        <w:jc w:val="both"/>
        <w:rPr>
          <w:sz w:val="26"/>
          <w:szCs w:val="26"/>
        </w:rPr>
      </w:pPr>
      <w:r w:rsidRPr="00D34025">
        <w:rPr>
          <w:sz w:val="26"/>
          <w:szCs w:val="26"/>
        </w:rPr>
        <w:t>пересчитать лишние</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
    <w:p w:rsidR="00044167" w:rsidRPr="00D34025" w:rsidRDefault="00FE4A4B" w:rsidP="00C4297E">
      <w:pPr>
        <w:tabs>
          <w:tab w:val="left" w:pos="1134"/>
          <w:tab w:val="left" w:pos="4088"/>
        </w:tabs>
        <w:ind w:firstLine="851"/>
        <w:jc w:val="both"/>
        <w:rPr>
          <w:sz w:val="26"/>
          <w:szCs w:val="26"/>
        </w:rPr>
      </w:pPr>
      <w:r w:rsidRPr="00D34025">
        <w:rPr>
          <w:sz w:val="26"/>
          <w:szCs w:val="26"/>
        </w:rPr>
        <w:t>По окончании экзамена организатор должен:</w:t>
      </w:r>
    </w:p>
    <w:p w:rsidR="00044167" w:rsidRPr="00D34025" w:rsidRDefault="00FE4A4B" w:rsidP="00C4297E">
      <w:pPr>
        <w:tabs>
          <w:tab w:val="left" w:pos="1134"/>
          <w:tab w:val="left" w:pos="4088"/>
        </w:tabs>
        <w:ind w:firstLine="851"/>
        <w:jc w:val="both"/>
        <w:rPr>
          <w:sz w:val="26"/>
          <w:szCs w:val="26"/>
        </w:rPr>
      </w:pPr>
      <w:r w:rsidRPr="00D34025">
        <w:rPr>
          <w:sz w:val="26"/>
          <w:szCs w:val="26"/>
        </w:rPr>
        <w:t>1) Объявить, что экзамен окончен;</w:t>
      </w:r>
    </w:p>
    <w:p w:rsidR="00214E7E" w:rsidRPr="00D34025" w:rsidRDefault="00FE4A4B" w:rsidP="00C4297E">
      <w:pPr>
        <w:tabs>
          <w:tab w:val="left" w:pos="1134"/>
          <w:tab w:val="left" w:pos="4088"/>
        </w:tabs>
        <w:ind w:firstLine="851"/>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Pr="00D34025">
        <w:rPr>
          <w:sz w:val="26"/>
          <w:szCs w:val="26"/>
        </w:rPr>
        <w:t>ЭМ:</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lastRenderedPageBreak/>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C4297E">
      <w:pPr>
        <w:pStyle w:val="afb"/>
        <w:numPr>
          <w:ilvl w:val="0"/>
          <w:numId w:val="14"/>
        </w:numPr>
        <w:tabs>
          <w:tab w:val="left" w:pos="1134"/>
        </w:tabs>
        <w:ind w:left="0" w:firstLine="851"/>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КИМ, вложенный обратно</w:t>
      </w:r>
      <w:r w:rsidR="00A053A6" w:rsidRPr="00D34025">
        <w:rPr>
          <w:sz w:val="26"/>
          <w:szCs w:val="26"/>
        </w:rPr>
        <w:t xml:space="preserve"> в к</w:t>
      </w:r>
      <w:r w:rsidRPr="00D34025">
        <w:rPr>
          <w:sz w:val="26"/>
          <w:szCs w:val="26"/>
        </w:rPr>
        <w:t>онверт,</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p>
    <w:p w:rsidR="00044167" w:rsidRPr="00D34025" w:rsidRDefault="00FE4A4B" w:rsidP="00C4297E">
      <w:pPr>
        <w:tabs>
          <w:tab w:val="left" w:pos="4088"/>
        </w:tabs>
        <w:ind w:firstLine="851"/>
        <w:jc w:val="both"/>
        <w:rPr>
          <w:sz w:val="26"/>
          <w:szCs w:val="26"/>
        </w:rPr>
      </w:pPr>
      <w:r w:rsidRPr="00D34025">
        <w:rPr>
          <w:sz w:val="26"/>
          <w:szCs w:val="26"/>
        </w:rPr>
        <w:t>3) Поставить прочерк «</w:t>
      </w:r>
      <w:r w:rsidRPr="00D34025">
        <w:rPr>
          <w:sz w:val="26"/>
          <w:szCs w:val="26"/>
          <w:lang w:val="en-US"/>
        </w:rPr>
        <w:t>Z</w:t>
      </w:r>
      <w:r w:rsidRPr="00D34025">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 xml:space="preserve">ыданных  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C4297E">
      <w:pPr>
        <w:tabs>
          <w:tab w:val="left" w:pos="4088"/>
        </w:tabs>
        <w:ind w:firstLine="851"/>
        <w:jc w:val="both"/>
        <w:rPr>
          <w:sz w:val="26"/>
          <w:szCs w:val="26"/>
        </w:rPr>
      </w:pPr>
      <w:r w:rsidRPr="00D34025">
        <w:rPr>
          <w:sz w:val="26"/>
          <w:szCs w:val="26"/>
        </w:rPr>
        <w:t xml:space="preserve">4) Пересчитать бланки ОГЭ. </w:t>
      </w:r>
    </w:p>
    <w:p w:rsidR="00DE5526" w:rsidRPr="00D34025" w:rsidRDefault="00FE4A4B" w:rsidP="00C4297E">
      <w:pPr>
        <w:autoSpaceDE w:val="0"/>
        <w:autoSpaceDN w:val="0"/>
        <w:adjustRightInd w:val="0"/>
        <w:ind w:firstLine="851"/>
        <w:jc w:val="both"/>
        <w:rPr>
          <w:sz w:val="26"/>
          <w:szCs w:val="26"/>
          <w:lang w:eastAsia="en-US"/>
        </w:rPr>
      </w:pPr>
      <w:r w:rsidRPr="00D34025">
        <w:rPr>
          <w:sz w:val="26"/>
          <w:szCs w:val="26"/>
          <w:lang w:eastAsia="en-US"/>
        </w:rPr>
        <w:t>Собранные</w:t>
      </w:r>
      <w:r w:rsidR="00A053A6" w:rsidRPr="00D34025">
        <w:rPr>
          <w:sz w:val="26"/>
          <w:szCs w:val="26"/>
          <w:lang w:eastAsia="en-US"/>
        </w:rPr>
        <w:t xml:space="preserve"> ЭМ о</w:t>
      </w:r>
      <w:r w:rsidRPr="00D34025">
        <w:rPr>
          <w:sz w:val="26"/>
          <w:szCs w:val="26"/>
          <w:lang w:eastAsia="en-US"/>
        </w:rPr>
        <w:t>рганизаторы упаковывают</w:t>
      </w:r>
      <w:r w:rsidR="000D07F6" w:rsidRPr="00D34025">
        <w:rPr>
          <w:sz w:val="26"/>
          <w:szCs w:val="26"/>
          <w:lang w:eastAsia="en-US"/>
        </w:rPr>
        <w:t>в соответствии с технологией проведения ГИА, принятой в субъекте Российской Федерации.</w:t>
      </w:r>
      <w:r w:rsidR="00A053A6" w:rsidRPr="00D34025">
        <w:rPr>
          <w:sz w:val="26"/>
          <w:szCs w:val="26"/>
          <w:lang w:eastAsia="en-US"/>
        </w:rPr>
        <w:t xml:space="preserve"> На к</w:t>
      </w:r>
      <w:r w:rsidRPr="00D34025">
        <w:rPr>
          <w:sz w:val="26"/>
          <w:szCs w:val="26"/>
          <w:lang w:eastAsia="en-US"/>
        </w:rPr>
        <w:t>аждом пакете организаторы отмечают наименование, адрес</w:t>
      </w:r>
      <w:r w:rsidR="00A053A6" w:rsidRPr="00D34025">
        <w:rPr>
          <w:sz w:val="26"/>
          <w:szCs w:val="26"/>
          <w:lang w:eastAsia="en-US"/>
        </w:rPr>
        <w:t xml:space="preserve"> и н</w:t>
      </w:r>
      <w:r w:rsidRPr="00D34025">
        <w:rPr>
          <w:sz w:val="26"/>
          <w:szCs w:val="26"/>
          <w:lang w:eastAsia="en-US"/>
        </w:rPr>
        <w:t>омер ППЭ, номер аудитории, наименование учебного предмета,</w:t>
      </w:r>
      <w:r w:rsidR="00A053A6" w:rsidRPr="00D34025">
        <w:rPr>
          <w:sz w:val="26"/>
          <w:szCs w:val="26"/>
          <w:lang w:eastAsia="en-US"/>
        </w:rPr>
        <w:t xml:space="preserve"> по к</w:t>
      </w:r>
      <w:r w:rsidRPr="00D34025">
        <w:rPr>
          <w:sz w:val="26"/>
          <w:szCs w:val="26"/>
          <w:lang w:eastAsia="en-US"/>
        </w:rPr>
        <w:t>оторому проводился экзамен,</w:t>
      </w:r>
      <w:r w:rsidR="00A053A6" w:rsidRPr="00D34025">
        <w:rPr>
          <w:sz w:val="26"/>
          <w:szCs w:val="26"/>
          <w:lang w:eastAsia="en-US"/>
        </w:rPr>
        <w:t xml:space="preserve"> и к</w:t>
      </w:r>
      <w:r w:rsidRPr="00D34025">
        <w:rPr>
          <w:sz w:val="26"/>
          <w:szCs w:val="26"/>
          <w:lang w:eastAsia="en-US"/>
        </w:rPr>
        <w:t>оличество материалов</w:t>
      </w:r>
      <w:r w:rsidR="00A053A6" w:rsidRPr="00D34025">
        <w:rPr>
          <w:sz w:val="26"/>
          <w:szCs w:val="26"/>
          <w:lang w:eastAsia="en-US"/>
        </w:rPr>
        <w:t xml:space="preserve"> в п</w:t>
      </w:r>
      <w:r w:rsidRPr="00D34025">
        <w:rPr>
          <w:sz w:val="26"/>
          <w:szCs w:val="26"/>
          <w:lang w:eastAsia="en-US"/>
        </w:rPr>
        <w:t>акете, фамилию, имя, отчество (при наличии) организаторов.</w:t>
      </w:r>
    </w:p>
    <w:p w:rsidR="00044167" w:rsidRPr="00D34025" w:rsidRDefault="00FE4A4B" w:rsidP="00C4297E">
      <w:pPr>
        <w:tabs>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скреплять бланки (скрепками, степлером</w:t>
      </w:r>
      <w:r w:rsidR="00A053A6" w:rsidRPr="00D34025">
        <w:rPr>
          <w:sz w:val="26"/>
          <w:szCs w:val="26"/>
        </w:rPr>
        <w:t xml:space="preserve"> и т</w:t>
      </w:r>
      <w:r w:rsidRPr="00D34025">
        <w:rPr>
          <w:sz w:val="26"/>
          <w:szCs w:val="26"/>
        </w:rPr>
        <w:t>.п.);</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акете (верх-низ, лицевая-оборотная сторона).</w:t>
      </w:r>
    </w:p>
    <w:p w:rsidR="001344BF" w:rsidRPr="00D34025" w:rsidRDefault="00FE4A4B" w:rsidP="00C4297E">
      <w:pPr>
        <w:tabs>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 xml:space="preserve">упаковывает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C4297E">
      <w:pPr>
        <w:tabs>
          <w:tab w:val="left" w:pos="1134"/>
          <w:tab w:val="left" w:pos="4088"/>
        </w:tabs>
        <w:ind w:firstLine="851"/>
        <w:jc w:val="both"/>
        <w:rPr>
          <w:i/>
          <w:spacing w:val="-4"/>
          <w:sz w:val="26"/>
          <w:szCs w:val="26"/>
          <w:lang w:eastAsia="en-US"/>
        </w:rPr>
      </w:pPr>
      <w:r w:rsidRPr="00D34025">
        <w:rPr>
          <w:sz w:val="26"/>
          <w:szCs w:val="26"/>
        </w:rPr>
        <w:t>Также отдельно упаковываются:</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конверты</w:t>
      </w:r>
      <w:r w:rsidR="00A053A6" w:rsidRPr="00D34025">
        <w:rPr>
          <w:sz w:val="26"/>
          <w:szCs w:val="26"/>
        </w:rPr>
        <w:t xml:space="preserve"> с К</w:t>
      </w:r>
      <w:r w:rsidRPr="00D34025">
        <w:rPr>
          <w:sz w:val="26"/>
          <w:szCs w:val="26"/>
        </w:rPr>
        <w:t xml:space="preserve">ИМ; </w:t>
      </w:r>
    </w:p>
    <w:p w:rsidR="001344BF" w:rsidRPr="00D34025" w:rsidRDefault="001344BF" w:rsidP="00C4297E">
      <w:pPr>
        <w:pStyle w:val="afb"/>
        <w:numPr>
          <w:ilvl w:val="0"/>
          <w:numId w:val="14"/>
        </w:numPr>
        <w:tabs>
          <w:tab w:val="left" w:pos="1134"/>
        </w:tabs>
        <w:ind w:left="0" w:firstLine="851"/>
        <w:jc w:val="both"/>
        <w:rPr>
          <w:sz w:val="26"/>
          <w:szCs w:val="26"/>
        </w:rPr>
      </w:pPr>
      <w:r w:rsidRPr="00D34025">
        <w:rPr>
          <w:sz w:val="26"/>
          <w:szCs w:val="26"/>
        </w:rPr>
        <w:t>неиспользованные пакеты с КИМ;</w:t>
      </w:r>
    </w:p>
    <w:p w:rsidR="00FE0CBB" w:rsidRPr="00D34025" w:rsidRDefault="00FE4A4B" w:rsidP="00C4297E">
      <w:pPr>
        <w:pStyle w:val="afb"/>
        <w:numPr>
          <w:ilvl w:val="0"/>
          <w:numId w:val="14"/>
        </w:numPr>
        <w:tabs>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ностранным языкам, раздел «Говорение»)</w:t>
      </w:r>
      <w:r w:rsidR="001344BF" w:rsidRPr="00D34025">
        <w:rPr>
          <w:sz w:val="26"/>
          <w:szCs w:val="26"/>
        </w:rPr>
        <w:t>;</w:t>
      </w:r>
    </w:p>
    <w:p w:rsidR="00B11039" w:rsidRDefault="001344BF" w:rsidP="00B11039">
      <w:pPr>
        <w:pStyle w:val="afb"/>
        <w:numPr>
          <w:ilvl w:val="0"/>
          <w:numId w:val="14"/>
        </w:numPr>
        <w:tabs>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89143B">
      <w:pPr>
        <w:pStyle w:val="afb"/>
        <w:numPr>
          <w:ilvl w:val="0"/>
          <w:numId w:val="14"/>
        </w:numPr>
        <w:tabs>
          <w:tab w:val="left" w:pos="1134"/>
        </w:tabs>
        <w:ind w:left="0" w:firstLine="851"/>
        <w:jc w:val="both"/>
        <w:rPr>
          <w:sz w:val="26"/>
          <w:szCs w:val="26"/>
        </w:rPr>
      </w:pPr>
      <w:r w:rsidRPr="00D34025">
        <w:rPr>
          <w:sz w:val="26"/>
          <w:szCs w:val="26"/>
        </w:rPr>
        <w:t>служебные записки.</w:t>
      </w:r>
    </w:p>
    <w:p w:rsidR="008C0392" w:rsidRPr="00D34025" w:rsidRDefault="001344BF" w:rsidP="00C4297E">
      <w:pPr>
        <w:tabs>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C4297E">
      <w:pPr>
        <w:tabs>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77CB1">
      <w:pPr>
        <w:pStyle w:val="20"/>
        <w:rPr>
          <w:sz w:val="26"/>
        </w:rPr>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501533627"/>
      <w:bookmarkStart w:id="117" w:name="_Toc130193277"/>
      <w:bookmarkStart w:id="118" w:name="_Ref126743363"/>
      <w:r w:rsidRPr="00D34025">
        <w:rPr>
          <w:sz w:val="26"/>
        </w:rPr>
        <w:t>10</w:t>
      </w:r>
      <w:r w:rsidR="00FE4A4B" w:rsidRPr="00D34025">
        <w:rPr>
          <w:sz w:val="26"/>
        </w:rPr>
        <w:t>.4. Инструкция для организатора вне аудитории</w:t>
      </w:r>
      <w:bookmarkEnd w:id="109"/>
      <w:bookmarkEnd w:id="110"/>
      <w:bookmarkEnd w:id="111"/>
      <w:bookmarkEnd w:id="112"/>
      <w:bookmarkEnd w:id="113"/>
      <w:bookmarkEnd w:id="114"/>
      <w:bookmarkEnd w:id="115"/>
      <w:r w:rsidR="00E07590" w:rsidRPr="00D34025">
        <w:rPr>
          <w:rStyle w:val="afd"/>
          <w:sz w:val="26"/>
        </w:rPr>
        <w:footnoteReference w:id="17"/>
      </w:r>
      <w:bookmarkEnd w:id="116"/>
    </w:p>
    <w:p w:rsidR="00795DFF" w:rsidRPr="00D34025" w:rsidRDefault="00FE4A4B" w:rsidP="00677CB1">
      <w:pPr>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77CB1">
      <w:pPr>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по э</w:t>
      </w:r>
      <w:r w:rsidRPr="00D34025">
        <w:rPr>
          <w:sz w:val="26"/>
          <w:szCs w:val="26"/>
        </w:rPr>
        <w:t>тому учебному предмету.</w:t>
      </w:r>
      <w:r w:rsidR="00A053A6" w:rsidRPr="00D34025">
        <w:rPr>
          <w:sz w:val="26"/>
          <w:szCs w:val="26"/>
        </w:rPr>
        <w:t xml:space="preserve"> 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19" w:name="_Toc404598548"/>
    </w:p>
    <w:p w:rsidR="00FD2229" w:rsidRPr="00D34025" w:rsidRDefault="00FD2229" w:rsidP="00677CB1">
      <w:pPr>
        <w:ind w:firstLine="851"/>
        <w:jc w:val="both"/>
        <w:rPr>
          <w:sz w:val="26"/>
          <w:szCs w:val="26"/>
        </w:rPr>
      </w:pPr>
      <w:r w:rsidRPr="00D34025">
        <w:rPr>
          <w:sz w:val="26"/>
          <w:szCs w:val="26"/>
        </w:rPr>
        <w:lastRenderedPageBreak/>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677CB1" w:rsidRPr="00D34025" w:rsidRDefault="00677CB1" w:rsidP="00F1458C">
      <w:pPr>
        <w:ind w:firstLine="708"/>
        <w:jc w:val="both"/>
        <w:rPr>
          <w:b/>
          <w:sz w:val="26"/>
          <w:szCs w:val="26"/>
        </w:rPr>
      </w:pPr>
    </w:p>
    <w:p w:rsidR="00330000" w:rsidRPr="00D34025" w:rsidRDefault="00FE4A4B" w:rsidP="00677CB1">
      <w:pPr>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19"/>
    </w:p>
    <w:p w:rsidR="00044167" w:rsidRPr="00D34025" w:rsidRDefault="00FE4A4B" w:rsidP="00677CB1">
      <w:pPr>
        <w:spacing w:before="120"/>
        <w:ind w:firstLine="851"/>
        <w:jc w:val="both"/>
        <w:rPr>
          <w:b/>
          <w:sz w:val="26"/>
          <w:szCs w:val="26"/>
        </w:rPr>
      </w:pPr>
      <w:r w:rsidRPr="00D34025">
        <w:rPr>
          <w:b/>
          <w:sz w:val="26"/>
          <w:szCs w:val="26"/>
        </w:rPr>
        <w:t xml:space="preserve">До начала экзамена организатор вне аудитории должен: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77CB1">
      <w:pPr>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  руководителя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77CB1">
      <w:pPr>
        <w:spacing w:before="120"/>
        <w:ind w:firstLine="851"/>
        <w:jc w:val="both"/>
        <w:rPr>
          <w:b/>
          <w:sz w:val="26"/>
          <w:szCs w:val="26"/>
        </w:rPr>
      </w:pPr>
      <w:bookmarkStart w:id="120" w:name="_Toc404598549"/>
      <w:r w:rsidRPr="00D3402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D34025" w:rsidTr="007016C6">
        <w:trPr>
          <w:trHeight w:val="1087"/>
        </w:trPr>
        <w:tc>
          <w:tcPr>
            <w:tcW w:w="10173" w:type="dxa"/>
          </w:tcPr>
          <w:p w:rsidR="00FE4A4B" w:rsidRPr="00D34025" w:rsidRDefault="00FE4A4B" w:rsidP="00F1458C">
            <w:pPr>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F1458C">
            <w:pPr>
              <w:ind w:firstLine="709"/>
              <w:jc w:val="both"/>
              <w:rPr>
                <w:i/>
                <w:sz w:val="26"/>
                <w:szCs w:val="26"/>
              </w:rPr>
            </w:pPr>
            <w:r w:rsidRPr="00D34025">
              <w:rPr>
                <w:i/>
                <w:sz w:val="26"/>
                <w:szCs w:val="26"/>
              </w:rPr>
              <w:t>иметь при себе средства связи;</w:t>
            </w:r>
          </w:p>
          <w:p w:rsidR="00FE4A4B" w:rsidRPr="00D34025" w:rsidRDefault="00FE4A4B" w:rsidP="00F1458C">
            <w:pPr>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F1458C">
            <w:pPr>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77CB1">
      <w:pPr>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д</w:t>
      </w:r>
      <w:r w:rsidRPr="00D34025">
        <w:rPr>
          <w:sz w:val="26"/>
          <w:szCs w:val="26"/>
        </w:rPr>
        <w:t>анный ППЭ;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097B46" w:rsidRPr="00D34025">
        <w:rPr>
          <w:sz w:val="26"/>
          <w:szCs w:val="26"/>
        </w:rPr>
        <w:t>до входа в ППЭ в специально</w:t>
      </w:r>
      <w:r w:rsidR="0089143B">
        <w:rPr>
          <w:sz w:val="26"/>
          <w:szCs w:val="26"/>
        </w:rPr>
        <w:t>отведенном</w:t>
      </w:r>
      <w:r w:rsidRPr="00D34025">
        <w:rPr>
          <w:sz w:val="26"/>
          <w:szCs w:val="26"/>
        </w:rPr>
        <w:t>месте;</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акже осуществлять контроль</w:t>
      </w:r>
      <w:r w:rsidR="00A053A6" w:rsidRPr="00D34025">
        <w:rPr>
          <w:sz w:val="26"/>
          <w:szCs w:val="26"/>
        </w:rPr>
        <w:t xml:space="preserve"> за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77CB1">
      <w:pPr>
        <w:ind w:firstLine="851"/>
        <w:jc w:val="both"/>
        <w:rPr>
          <w:b/>
          <w:sz w:val="26"/>
          <w:szCs w:val="26"/>
        </w:rPr>
      </w:pPr>
      <w:bookmarkStart w:id="121" w:name="_Toc404598550"/>
      <w:r w:rsidRPr="00D34025">
        <w:rPr>
          <w:b/>
          <w:sz w:val="26"/>
          <w:szCs w:val="26"/>
        </w:rPr>
        <w:t xml:space="preserve">Завершение </w:t>
      </w:r>
      <w:r w:rsidR="00FE4A4B" w:rsidRPr="00D34025">
        <w:rPr>
          <w:b/>
          <w:sz w:val="26"/>
          <w:szCs w:val="26"/>
        </w:rPr>
        <w:t>экзамена</w:t>
      </w:r>
      <w:bookmarkEnd w:id="121"/>
    </w:p>
    <w:p w:rsidR="00044167" w:rsidRPr="00D34025" w:rsidRDefault="00FE4A4B" w:rsidP="00677CB1">
      <w:pPr>
        <w:ind w:firstLine="851"/>
        <w:jc w:val="both"/>
        <w:rPr>
          <w:sz w:val="26"/>
          <w:szCs w:val="26"/>
        </w:rPr>
      </w:pPr>
      <w:r w:rsidRPr="00D34025">
        <w:rPr>
          <w:sz w:val="26"/>
          <w:szCs w:val="26"/>
        </w:rPr>
        <w:t>Организатор вне  аудитории должен: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lastRenderedPageBreak/>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77CB1">
      <w:pPr>
        <w:pStyle w:val="afb"/>
        <w:numPr>
          <w:ilvl w:val="0"/>
          <w:numId w:val="14"/>
        </w:numPr>
        <w:tabs>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77CB1">
      <w:pPr>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22" w:name="_Toc379881177"/>
      <w:bookmarkStart w:id="123" w:name="_Toc404598551"/>
      <w:bookmarkEnd w:id="117"/>
      <w:bookmarkEnd w:id="118"/>
    </w:p>
    <w:p w:rsidR="00FE4A4B" w:rsidRPr="00D34025" w:rsidRDefault="005A552D" w:rsidP="00677CB1">
      <w:pPr>
        <w:pStyle w:val="20"/>
        <w:rPr>
          <w:sz w:val="26"/>
        </w:rPr>
      </w:pPr>
      <w:bookmarkStart w:id="124" w:name="_Toc379881178"/>
      <w:bookmarkStart w:id="125" w:name="_Toc404598552"/>
      <w:bookmarkStart w:id="126" w:name="_Toc410235042"/>
      <w:bookmarkStart w:id="127" w:name="_Toc410235148"/>
      <w:bookmarkStart w:id="128" w:name="_Toc501533628"/>
      <w:bookmarkEnd w:id="122"/>
      <w:bookmarkEnd w:id="123"/>
      <w:r w:rsidRPr="00D34025">
        <w:rPr>
          <w:sz w:val="26"/>
        </w:rPr>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677CB1" w:rsidRPr="00D34025">
        <w:rPr>
          <w:sz w:val="26"/>
        </w:rPr>
        <w:t>для проведения ОГЭ</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24"/>
      <w:bookmarkEnd w:id="125"/>
      <w:bookmarkEnd w:id="126"/>
      <w:bookmarkEnd w:id="127"/>
      <w:bookmarkEnd w:id="128"/>
    </w:p>
    <w:p w:rsidR="00FE4A4B" w:rsidRPr="00D34025" w:rsidRDefault="00FE4A4B" w:rsidP="00677CB1">
      <w:pPr>
        <w:tabs>
          <w:tab w:val="left" w:pos="851"/>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 xml:space="preserve">обеспечить </w:t>
      </w:r>
      <w:r w:rsidR="000D07F6" w:rsidRPr="00D34025">
        <w:rPr>
          <w:sz w:val="26"/>
          <w:szCs w:val="26"/>
        </w:rPr>
        <w:tab/>
        <w:t>работоспособность устройства цифровой аудиозаписи в каждой аудитории устной части экзамена</w:t>
      </w:r>
      <w:r w:rsidRPr="00D34025">
        <w:rPr>
          <w:sz w:val="26"/>
          <w:szCs w:val="26"/>
        </w:rPr>
        <w:t xml:space="preserve">; </w:t>
      </w:r>
    </w:p>
    <w:p w:rsidR="00FE0CBB" w:rsidRPr="00D34025" w:rsidRDefault="00FE4A4B" w:rsidP="00677CB1">
      <w:pPr>
        <w:pStyle w:val="afb"/>
        <w:numPr>
          <w:ilvl w:val="0"/>
          <w:numId w:val="14"/>
        </w:numPr>
        <w:tabs>
          <w:tab w:val="left" w:pos="851"/>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77CB1">
      <w:pPr>
        <w:tabs>
          <w:tab w:val="left" w:pos="851"/>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Pr="00D34025">
        <w:rPr>
          <w:sz w:val="26"/>
          <w:szCs w:val="26"/>
        </w:rPr>
        <w:t xml:space="preserve">  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77CB1">
      <w:pPr>
        <w:tabs>
          <w:tab w:val="left" w:pos="851"/>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Pr="00D34025" w:rsidRDefault="00FE4A4B" w:rsidP="00677CB1">
      <w:pPr>
        <w:tabs>
          <w:tab w:val="left" w:pos="851"/>
        </w:tabs>
        <w:ind w:firstLine="851"/>
        <w:jc w:val="both"/>
        <w:rPr>
          <w:sz w:val="26"/>
          <w:szCs w:val="26"/>
        </w:rPr>
      </w:pPr>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(«флеш-накопитель»)</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 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
    <w:p w:rsidR="00D9379E" w:rsidRPr="00D34025" w:rsidRDefault="005A552D" w:rsidP="00677CB1">
      <w:pPr>
        <w:pStyle w:val="20"/>
        <w:rPr>
          <w:sz w:val="26"/>
        </w:rPr>
      </w:pPr>
      <w:bookmarkStart w:id="129" w:name="_Toc501533629"/>
      <w:r w:rsidRPr="00D34025">
        <w:rPr>
          <w:sz w:val="26"/>
        </w:rPr>
        <w:t>10</w:t>
      </w:r>
      <w:r w:rsidR="00D9379E" w:rsidRPr="00D34025">
        <w:rPr>
          <w:sz w:val="26"/>
        </w:rPr>
        <w:t xml:space="preserve">.6.Инструкция для медицинского работника, привлекаемого в дни проведения </w:t>
      </w:r>
      <w:r w:rsidR="00CF7991" w:rsidRPr="00D34025">
        <w:rPr>
          <w:sz w:val="26"/>
        </w:rPr>
        <w:t>ГИА</w:t>
      </w:r>
      <w:bookmarkEnd w:id="129"/>
    </w:p>
    <w:p w:rsidR="00D9379E" w:rsidRPr="00D34025" w:rsidRDefault="00D9379E" w:rsidP="00677CB1">
      <w:pPr>
        <w:tabs>
          <w:tab w:val="left" w:pos="990"/>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77CB1">
      <w:pPr>
        <w:tabs>
          <w:tab w:val="left" w:pos="990"/>
        </w:tabs>
        <w:ind w:firstLine="851"/>
        <w:jc w:val="both"/>
        <w:rPr>
          <w:sz w:val="26"/>
          <w:szCs w:val="26"/>
        </w:rPr>
      </w:pPr>
      <w:r w:rsidRPr="00D34025">
        <w:rPr>
          <w:sz w:val="26"/>
          <w:szCs w:val="26"/>
        </w:rPr>
        <w:tab/>
      </w:r>
      <w:r w:rsidR="00D9379E" w:rsidRPr="00D34025">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677CB1" w:rsidRPr="00D34025" w:rsidRDefault="00D9379E" w:rsidP="00677CB1">
      <w:pPr>
        <w:tabs>
          <w:tab w:val="left" w:pos="990"/>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77CB1">
      <w:pPr>
        <w:tabs>
          <w:tab w:val="left" w:pos="990"/>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базе </w:t>
      </w:r>
      <w:r w:rsidR="00B11039" w:rsidRPr="00D34025">
        <w:rPr>
          <w:sz w:val="26"/>
          <w:szCs w:val="26"/>
        </w:rPr>
        <w:t>которо</w:t>
      </w:r>
      <w:r w:rsidR="00B11039">
        <w:rPr>
          <w:sz w:val="26"/>
          <w:szCs w:val="26"/>
        </w:rPr>
        <w:t>й</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FD4D3D" w:rsidRPr="00D34025">
        <w:rPr>
          <w:sz w:val="26"/>
          <w:szCs w:val="26"/>
        </w:rPr>
        <w:t>4</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 xml:space="preserve">запросить у руководителя ППЭ информацию о распределении в данный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77CB1">
      <w:pPr>
        <w:tabs>
          <w:tab w:val="left" w:pos="990"/>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77CB1">
      <w:pPr>
        <w:tabs>
          <w:tab w:val="left" w:pos="851"/>
        </w:tabs>
        <w:ind w:firstLine="851"/>
        <w:jc w:val="both"/>
        <w:rPr>
          <w:b/>
          <w:sz w:val="26"/>
          <w:szCs w:val="26"/>
        </w:rPr>
      </w:pPr>
      <w:r w:rsidRPr="00D34025">
        <w:rPr>
          <w:b/>
          <w:sz w:val="26"/>
          <w:szCs w:val="26"/>
        </w:rPr>
        <w:t>Проведение экзамена</w:t>
      </w:r>
    </w:p>
    <w:p w:rsidR="00D9379E" w:rsidRPr="00D34025" w:rsidRDefault="00D9379E" w:rsidP="00677CB1">
      <w:pPr>
        <w:tabs>
          <w:tab w:val="left" w:pos="851"/>
        </w:tabs>
        <w:ind w:firstLine="851"/>
        <w:jc w:val="both"/>
        <w:rPr>
          <w:b/>
          <w:sz w:val="26"/>
          <w:szCs w:val="26"/>
        </w:rPr>
      </w:pPr>
      <w:r w:rsidRPr="00D34025">
        <w:rPr>
          <w:sz w:val="26"/>
          <w:szCs w:val="26"/>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77CB1">
      <w:pPr>
        <w:tabs>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77CB1">
      <w:pPr>
        <w:tabs>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77CB1">
      <w:pPr>
        <w:tabs>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77CB1">
      <w:pPr>
        <w:tabs>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Cs/>
          <w:sz w:val="26"/>
          <w:szCs w:val="26"/>
        </w:rPr>
        <w:t>учета участников ГИА, обратившихся к медицинскому работнику</w:t>
      </w:r>
      <w:r w:rsidRPr="00D34025">
        <w:rPr>
          <w:sz w:val="26"/>
          <w:szCs w:val="26"/>
        </w:rPr>
        <w:t xml:space="preserve">. Все поля Журнала обязательны 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677CB1" w:rsidRPr="00D34025">
        <w:rPr>
          <w:sz w:val="26"/>
          <w:szCs w:val="26"/>
        </w:rPr>
        <w:t>в соответствующем поле Журнала.</w:t>
      </w:r>
    </w:p>
    <w:p w:rsidR="00D9379E" w:rsidRPr="00D34025" w:rsidRDefault="00D9379E" w:rsidP="00677CB1">
      <w:pPr>
        <w:tabs>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D34025" w:rsidRDefault="00D9379E" w:rsidP="00F1458C">
      <w:pPr>
        <w:jc w:val="both"/>
        <w:rPr>
          <w:sz w:val="26"/>
          <w:szCs w:val="26"/>
        </w:rPr>
      </w:pPr>
    </w:p>
    <w:p w:rsidR="008509CC" w:rsidRPr="00F1458C" w:rsidRDefault="008509CC" w:rsidP="00F1458C">
      <w:pPr>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77CB1">
      <w:pPr>
        <w:pStyle w:val="11"/>
        <w:rPr>
          <w:rFonts w:eastAsia="Calibri"/>
          <w:lang w:eastAsia="en-US"/>
        </w:rPr>
      </w:pPr>
      <w:bookmarkStart w:id="130" w:name="_Toc410235149"/>
      <w:bookmarkStart w:id="131" w:name="_Toc501533630"/>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  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130"/>
      <w:bookmarkEnd w:id="131"/>
    </w:p>
    <w:p w:rsidR="00FE4A4B" w:rsidRPr="00F1458C" w:rsidRDefault="00FE4A4B" w:rsidP="00F1458C">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Учебный предмет ОГЭ</w:t>
            </w:r>
          </w:p>
        </w:tc>
        <w:tc>
          <w:tcPr>
            <w:tcW w:w="4395" w:type="dxa"/>
            <w:shd w:val="clear" w:color="auto" w:fill="auto"/>
          </w:tcPr>
          <w:p w:rsidR="00FE4A4B" w:rsidRPr="00F1458C" w:rsidRDefault="00086EDB" w:rsidP="00F1458C">
            <w:pPr>
              <w:jc w:val="both"/>
              <w:rPr>
                <w:b/>
                <w:sz w:val="26"/>
                <w:szCs w:val="26"/>
              </w:rPr>
            </w:pPr>
            <w:r w:rsidRPr="00F1458C">
              <w:rPr>
                <w:b/>
                <w:sz w:val="26"/>
                <w:szCs w:val="26"/>
              </w:rPr>
              <w:t>Средства обучения и воспитания</w:t>
            </w:r>
          </w:p>
        </w:tc>
        <w:tc>
          <w:tcPr>
            <w:tcW w:w="8363" w:type="dxa"/>
            <w:shd w:val="clear" w:color="auto" w:fill="auto"/>
          </w:tcPr>
          <w:p w:rsidR="00053B24" w:rsidRPr="00F1458C" w:rsidRDefault="00FE4A4B" w:rsidP="00F1458C">
            <w:pPr>
              <w:jc w:val="both"/>
              <w:rPr>
                <w:b/>
                <w:sz w:val="26"/>
                <w:szCs w:val="26"/>
              </w:rPr>
            </w:pPr>
            <w:r w:rsidRPr="00F1458C">
              <w:rPr>
                <w:b/>
                <w:sz w:val="26"/>
                <w:szCs w:val="26"/>
              </w:rPr>
              <w:t>Условия проведения экзамена</w:t>
            </w:r>
            <w:r w:rsidR="00A053A6" w:rsidRPr="00F1458C">
              <w:rPr>
                <w:b/>
                <w:sz w:val="26"/>
                <w:szCs w:val="26"/>
              </w:rPr>
              <w:t xml:space="preserve"> в а</w:t>
            </w:r>
            <w:r w:rsidRPr="00F1458C">
              <w:rPr>
                <w:b/>
                <w:sz w:val="26"/>
                <w:szCs w:val="26"/>
              </w:rPr>
              <w:t>удиториях</w:t>
            </w:r>
            <w:r w:rsidR="00A053A6" w:rsidRPr="00F1458C">
              <w:rPr>
                <w:b/>
                <w:sz w:val="26"/>
                <w:szCs w:val="26"/>
              </w:rPr>
              <w:t xml:space="preserve"> и т</w:t>
            </w:r>
            <w:r w:rsidRPr="00F1458C">
              <w:rPr>
                <w:b/>
                <w:sz w:val="26"/>
                <w:szCs w:val="26"/>
              </w:rPr>
              <w:t>ребования</w:t>
            </w:r>
            <w:r w:rsidR="00A053A6" w:rsidRPr="00F1458C">
              <w:rPr>
                <w:b/>
                <w:sz w:val="26"/>
                <w:szCs w:val="26"/>
              </w:rPr>
              <w:t xml:space="preserve"> к с</w:t>
            </w:r>
            <w:r w:rsidRPr="00F1458C">
              <w:rPr>
                <w:b/>
                <w:sz w:val="26"/>
                <w:szCs w:val="26"/>
              </w:rPr>
              <w:t>пециалистам</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География</w:t>
            </w:r>
          </w:p>
        </w:tc>
        <w:tc>
          <w:tcPr>
            <w:tcW w:w="4395" w:type="dxa"/>
            <w:shd w:val="clear" w:color="auto" w:fill="auto"/>
          </w:tcPr>
          <w:p w:rsidR="00053B24" w:rsidRPr="00F1458C" w:rsidRDefault="002F299B" w:rsidP="0041489F">
            <w:pPr>
              <w:rPr>
                <w:sz w:val="26"/>
                <w:szCs w:val="26"/>
              </w:rPr>
            </w:pPr>
            <w:r>
              <w:rPr>
                <w:sz w:val="26"/>
                <w:szCs w:val="26"/>
              </w:rPr>
              <w:t>Обучающиеся</w:t>
            </w:r>
            <w:r w:rsidR="00FE4A4B" w:rsidRPr="00F1458C">
              <w:rPr>
                <w:sz w:val="26"/>
                <w:szCs w:val="26"/>
              </w:rPr>
              <w:t>должны быть обеспечены линейками, непрограммируемыми калькуляторами</w:t>
            </w:r>
            <w:r w:rsidR="00A053A6" w:rsidRPr="00F1458C">
              <w:rPr>
                <w:sz w:val="26"/>
                <w:szCs w:val="26"/>
              </w:rPr>
              <w:t xml:space="preserve"> и г</w:t>
            </w:r>
            <w:r w:rsidR="00FE4A4B" w:rsidRPr="00F1458C">
              <w:rPr>
                <w:sz w:val="26"/>
                <w:szCs w:val="26"/>
              </w:rPr>
              <w:t>еографическими атласами для 7, 8 и 9 классов (любого</w:t>
            </w:r>
            <w:r w:rsidR="0063182A" w:rsidRPr="00F1458C">
              <w:rPr>
                <w:sz w:val="26"/>
                <w:szCs w:val="26"/>
              </w:rPr>
              <w:t xml:space="preserve"> издательства).</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г</w:t>
            </w:r>
            <w:r w:rsidRPr="00F1458C">
              <w:rPr>
                <w:sz w:val="26"/>
                <w:szCs w:val="26"/>
              </w:rPr>
              <w:t>еографии. 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w:t>
            </w:r>
            <w:r w:rsidRPr="00F1458C">
              <w:rPr>
                <w:sz w:val="26"/>
                <w:szCs w:val="26"/>
              </w:rPr>
              <w:t>, прошедшие специальную подготовку</w:t>
            </w:r>
            <w:r w:rsidR="00A053A6" w:rsidRPr="00F1458C">
              <w:rPr>
                <w:sz w:val="26"/>
                <w:szCs w:val="26"/>
              </w:rPr>
              <w:t xml:space="preserve"> по п</w:t>
            </w:r>
            <w:r w:rsidRPr="00F1458C">
              <w:rPr>
                <w:sz w:val="26"/>
                <w:szCs w:val="26"/>
              </w:rPr>
              <w:t>роверке</w:t>
            </w:r>
            <w:r w:rsidR="00A053A6" w:rsidRPr="00F1458C">
              <w:rPr>
                <w:sz w:val="26"/>
                <w:szCs w:val="26"/>
              </w:rPr>
              <w:t xml:space="preserve"> и о</w:t>
            </w:r>
            <w:r w:rsidRPr="00F1458C">
              <w:rPr>
                <w:sz w:val="26"/>
                <w:szCs w:val="26"/>
              </w:rPr>
              <w:t>цениванию заданий</w:t>
            </w:r>
            <w:r w:rsidR="00A053A6" w:rsidRPr="00F1458C">
              <w:rPr>
                <w:sz w:val="26"/>
                <w:szCs w:val="26"/>
              </w:rPr>
              <w:t xml:space="preserve"> с р</w:t>
            </w:r>
            <w:r w:rsidRPr="00F1458C">
              <w:rPr>
                <w:sz w:val="26"/>
                <w:szCs w:val="26"/>
              </w:rPr>
              <w:t>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Обществознание</w:t>
            </w:r>
          </w:p>
        </w:tc>
        <w:tc>
          <w:tcPr>
            <w:tcW w:w="4395" w:type="dxa"/>
            <w:shd w:val="clear" w:color="auto" w:fill="auto"/>
          </w:tcPr>
          <w:p w:rsidR="00FE4A4B" w:rsidRPr="00F1458C" w:rsidRDefault="00FE4A4B" w:rsidP="0041489F">
            <w:pPr>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w:t>
            </w:r>
            <w:r w:rsidR="00BB6E0C" w:rsidRPr="00F1458C">
              <w:rPr>
                <w:sz w:val="26"/>
                <w:szCs w:val="26"/>
              </w:rPr>
              <w:t>истории и обществознанию</w:t>
            </w:r>
            <w:r w:rsidRPr="00F1458C">
              <w:rPr>
                <w:sz w:val="26"/>
                <w:szCs w:val="26"/>
              </w:rPr>
              <w:t xml:space="preserve">. </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Биология</w:t>
            </w:r>
          </w:p>
        </w:tc>
        <w:tc>
          <w:tcPr>
            <w:tcW w:w="4395" w:type="dxa"/>
            <w:shd w:val="clear" w:color="auto" w:fill="auto"/>
          </w:tcPr>
          <w:p w:rsidR="00FE4A4B" w:rsidRPr="00F1458C" w:rsidRDefault="002F299B" w:rsidP="0041489F">
            <w:pPr>
              <w:rPr>
                <w:noProof/>
                <w:sz w:val="26"/>
                <w:szCs w:val="26"/>
              </w:rPr>
            </w:pPr>
            <w:r w:rsidRPr="002F299B">
              <w:rPr>
                <w:sz w:val="26"/>
                <w:szCs w:val="26"/>
              </w:rPr>
              <w:t>Обучающиеся</w:t>
            </w:r>
            <w:r w:rsidR="000D07F6" w:rsidRPr="00F1458C">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б</w:t>
            </w:r>
            <w:r w:rsidRPr="00F1458C">
              <w:rPr>
                <w:sz w:val="26"/>
                <w:szCs w:val="26"/>
              </w:rPr>
              <w:t>иологии.</w:t>
            </w:r>
          </w:p>
          <w:p w:rsidR="00053B24"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 ответом)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Химия</w:t>
            </w:r>
          </w:p>
        </w:tc>
        <w:tc>
          <w:tcPr>
            <w:tcW w:w="4395" w:type="dxa"/>
            <w:shd w:val="clear" w:color="auto" w:fill="auto"/>
          </w:tcPr>
          <w:p w:rsidR="00FE4A4B" w:rsidRPr="00F1458C" w:rsidRDefault="00FE4A4B" w:rsidP="0041489F">
            <w:pPr>
              <w:rPr>
                <w:sz w:val="26"/>
                <w:szCs w:val="26"/>
              </w:rPr>
            </w:pPr>
            <w:r w:rsidRPr="00F1458C">
              <w:rPr>
                <w:sz w:val="26"/>
                <w:szCs w:val="26"/>
              </w:rPr>
              <w:t>В аудитории</w:t>
            </w:r>
            <w:r w:rsidR="00A053A6" w:rsidRPr="00F1458C">
              <w:rPr>
                <w:sz w:val="26"/>
                <w:szCs w:val="26"/>
              </w:rPr>
              <w:t xml:space="preserve"> во в</w:t>
            </w:r>
            <w:r w:rsidRPr="00F1458C">
              <w:rPr>
                <w:sz w:val="26"/>
                <w:szCs w:val="26"/>
              </w:rPr>
              <w:t>ремя экзамена</w:t>
            </w:r>
            <w:r w:rsidR="00A053A6" w:rsidRPr="00F1458C">
              <w:rPr>
                <w:sz w:val="26"/>
                <w:szCs w:val="26"/>
              </w:rPr>
              <w:t xml:space="preserve"> у к</w:t>
            </w:r>
            <w:r w:rsidRPr="00F1458C">
              <w:rPr>
                <w:sz w:val="26"/>
                <w:szCs w:val="26"/>
              </w:rPr>
              <w:t xml:space="preserve">аждого </w:t>
            </w:r>
            <w:r w:rsidR="002F299B">
              <w:rPr>
                <w:sz w:val="26"/>
                <w:szCs w:val="26"/>
              </w:rPr>
              <w:t>о</w:t>
            </w:r>
            <w:r w:rsidR="002F299B" w:rsidRPr="002F299B">
              <w:rPr>
                <w:sz w:val="26"/>
                <w:szCs w:val="26"/>
              </w:rPr>
              <w:t>бучающ</w:t>
            </w:r>
            <w:r w:rsidR="002F299B">
              <w:rPr>
                <w:sz w:val="26"/>
                <w:szCs w:val="26"/>
              </w:rPr>
              <w:t>егося</w:t>
            </w:r>
            <w:r w:rsidRPr="00F1458C">
              <w:rPr>
                <w:sz w:val="26"/>
                <w:szCs w:val="26"/>
              </w:rPr>
              <w:t xml:space="preserve"> должны быть следующие материалы</w:t>
            </w:r>
            <w:r w:rsidR="00A053A6" w:rsidRPr="00F1458C">
              <w:rPr>
                <w:sz w:val="26"/>
                <w:szCs w:val="26"/>
              </w:rPr>
              <w:t xml:space="preserve"> и о</w:t>
            </w:r>
            <w:r w:rsidRPr="00F1458C">
              <w:rPr>
                <w:sz w:val="26"/>
                <w:szCs w:val="26"/>
              </w:rPr>
              <w:t>борудование:</w:t>
            </w:r>
          </w:p>
          <w:p w:rsidR="00053B24" w:rsidRPr="00F1458C" w:rsidRDefault="00FE4A4B" w:rsidP="0041489F">
            <w:pPr>
              <w:rPr>
                <w:sz w:val="26"/>
                <w:szCs w:val="26"/>
              </w:rPr>
            </w:pPr>
            <w:r w:rsidRPr="00F1458C">
              <w:rPr>
                <w:sz w:val="26"/>
                <w:szCs w:val="26"/>
              </w:rPr>
              <w:t>Периодическая система химических элементов Д.И. Менделеева;</w:t>
            </w:r>
          </w:p>
          <w:p w:rsidR="00053B24" w:rsidRPr="00F1458C" w:rsidRDefault="00FE4A4B" w:rsidP="0041489F">
            <w:pPr>
              <w:rPr>
                <w:sz w:val="26"/>
                <w:szCs w:val="26"/>
              </w:rPr>
            </w:pPr>
            <w:r w:rsidRPr="00F1458C">
              <w:rPr>
                <w:sz w:val="26"/>
                <w:szCs w:val="26"/>
              </w:rPr>
              <w:t>таблица растворимости солей, кислот</w:t>
            </w:r>
            <w:r w:rsidR="00A053A6" w:rsidRPr="00F1458C">
              <w:rPr>
                <w:sz w:val="26"/>
                <w:szCs w:val="26"/>
              </w:rPr>
              <w:t xml:space="preserve"> и о</w:t>
            </w:r>
            <w:r w:rsidRPr="00F1458C">
              <w:rPr>
                <w:sz w:val="26"/>
                <w:szCs w:val="26"/>
              </w:rPr>
              <w:t>снований</w:t>
            </w:r>
            <w:r w:rsidR="00A053A6" w:rsidRPr="00F1458C">
              <w:rPr>
                <w:sz w:val="26"/>
                <w:szCs w:val="26"/>
              </w:rPr>
              <w:t xml:space="preserve"> в в</w:t>
            </w:r>
            <w:r w:rsidRPr="00F1458C">
              <w:rPr>
                <w:sz w:val="26"/>
                <w:szCs w:val="26"/>
              </w:rPr>
              <w:t>оде;</w:t>
            </w:r>
          </w:p>
          <w:p w:rsidR="000D63A4" w:rsidRPr="00F1458C" w:rsidRDefault="00FE4A4B" w:rsidP="0041489F">
            <w:pPr>
              <w:rPr>
                <w:sz w:val="26"/>
                <w:szCs w:val="26"/>
              </w:rPr>
            </w:pPr>
            <w:r w:rsidRPr="00F1458C">
              <w:rPr>
                <w:sz w:val="26"/>
                <w:szCs w:val="26"/>
              </w:rPr>
              <w:lastRenderedPageBreak/>
              <w:t xml:space="preserve">электрохимический ряд напряжений металлов; </w:t>
            </w:r>
          </w:p>
          <w:p w:rsidR="00053B24" w:rsidRPr="00F1458C" w:rsidRDefault="00FE4A4B" w:rsidP="0041489F">
            <w:pPr>
              <w:rPr>
                <w:sz w:val="26"/>
                <w:szCs w:val="26"/>
              </w:rPr>
            </w:pPr>
            <w:r w:rsidRPr="00F1458C">
              <w:rPr>
                <w:sz w:val="26"/>
                <w:szCs w:val="26"/>
              </w:rPr>
              <w:t>непрограммируемый калькулятор;</w:t>
            </w:r>
          </w:p>
          <w:p w:rsidR="001715C2" w:rsidRPr="00F1458C" w:rsidRDefault="00FE4A4B" w:rsidP="0041489F">
            <w:pPr>
              <w:rPr>
                <w:sz w:val="26"/>
                <w:szCs w:val="26"/>
              </w:rPr>
            </w:pPr>
            <w:r w:rsidRPr="00F1458C">
              <w:rPr>
                <w:sz w:val="26"/>
                <w:szCs w:val="26"/>
              </w:rPr>
              <w:t>комплекты стандартизированного лабораторного оборудования</w:t>
            </w:r>
            <w:r w:rsidR="00A053A6" w:rsidRPr="00F1458C">
              <w:rPr>
                <w:sz w:val="26"/>
                <w:szCs w:val="26"/>
              </w:rPr>
              <w:t xml:space="preserve"> и р</w:t>
            </w:r>
            <w:r w:rsidRPr="00F1458C">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1458C" w:rsidRDefault="00FE4A4B" w:rsidP="0041489F">
            <w:pPr>
              <w:rPr>
                <w:sz w:val="26"/>
                <w:szCs w:val="26"/>
              </w:rPr>
            </w:pPr>
            <w:r w:rsidRPr="00F1458C">
              <w:rPr>
                <w:sz w:val="26"/>
                <w:szCs w:val="26"/>
              </w:rPr>
              <w:t>Проведение реального химического эксперимента</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э</w:t>
            </w:r>
            <w:r w:rsidRPr="00F1458C">
              <w:rPr>
                <w:sz w:val="26"/>
                <w:szCs w:val="26"/>
              </w:rPr>
              <w:t>кзаменационноймоделью 2 осуществляется</w:t>
            </w:r>
            <w:r w:rsidR="00A053A6" w:rsidRPr="00F1458C">
              <w:rPr>
                <w:sz w:val="26"/>
                <w:szCs w:val="26"/>
              </w:rPr>
              <w:t xml:space="preserve"> в с</w:t>
            </w:r>
            <w:r w:rsidRPr="00F1458C">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1458C" w:rsidRDefault="00FE4A4B" w:rsidP="00F1458C">
            <w:pPr>
              <w:autoSpaceDE w:val="0"/>
              <w:autoSpaceDN w:val="0"/>
              <w:adjustRightInd w:val="0"/>
              <w:jc w:val="both"/>
              <w:rPr>
                <w:sz w:val="26"/>
                <w:szCs w:val="26"/>
              </w:rPr>
            </w:pPr>
            <w:r w:rsidRPr="00F1458C">
              <w:rPr>
                <w:sz w:val="26"/>
                <w:szCs w:val="26"/>
              </w:rPr>
              <w:lastRenderedPageBreak/>
              <w:t xml:space="preserve">Экзамен </w:t>
            </w:r>
            <w:r w:rsidR="00A053A6" w:rsidRPr="00F1458C">
              <w:rPr>
                <w:sz w:val="26"/>
                <w:szCs w:val="26"/>
              </w:rPr>
              <w:t xml:space="preserve"> по х</w:t>
            </w:r>
            <w:r w:rsidRPr="00F1458C">
              <w:rPr>
                <w:sz w:val="26"/>
                <w:szCs w:val="26"/>
              </w:rPr>
              <w:t>имии проводится</w:t>
            </w:r>
            <w:r w:rsidR="00A053A6" w:rsidRPr="00F1458C">
              <w:rPr>
                <w:sz w:val="26"/>
                <w:szCs w:val="26"/>
              </w:rPr>
              <w:t xml:space="preserve"> в к</w:t>
            </w:r>
            <w:r w:rsidRPr="00F1458C">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1458C" w:rsidRDefault="00FE4A4B" w:rsidP="00F1458C">
            <w:pPr>
              <w:autoSpaceDE w:val="0"/>
              <w:autoSpaceDN w:val="0"/>
              <w:adjustRightInd w:val="0"/>
              <w:jc w:val="both"/>
              <w:rPr>
                <w:sz w:val="26"/>
                <w:szCs w:val="26"/>
              </w:rPr>
            </w:pPr>
            <w:r w:rsidRPr="00F1458C">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1458C">
              <w:rPr>
                <w:sz w:val="26"/>
                <w:szCs w:val="26"/>
              </w:rPr>
              <w:t xml:space="preserve"> и н</w:t>
            </w:r>
            <w:r w:rsidRPr="00F1458C">
              <w:rPr>
                <w:sz w:val="26"/>
                <w:szCs w:val="26"/>
              </w:rPr>
              <w:t>авыками проведения лабораторных работ</w:t>
            </w:r>
            <w:r w:rsidR="00A053A6" w:rsidRPr="00F1458C">
              <w:rPr>
                <w:sz w:val="26"/>
                <w:szCs w:val="26"/>
              </w:rPr>
              <w:t xml:space="preserve"> по х</w:t>
            </w:r>
            <w:r w:rsidRPr="00F1458C">
              <w:rPr>
                <w:sz w:val="26"/>
                <w:szCs w:val="26"/>
              </w:rPr>
              <w:t xml:space="preserve">имии (например – лаборант). </w:t>
            </w:r>
          </w:p>
          <w:p w:rsidR="00053B24" w:rsidRPr="00F1458C" w:rsidRDefault="00FE4A4B" w:rsidP="00F1458C">
            <w:pPr>
              <w:autoSpaceDE w:val="0"/>
              <w:autoSpaceDN w:val="0"/>
              <w:adjustRightInd w:val="0"/>
              <w:jc w:val="both"/>
              <w:rPr>
                <w:sz w:val="26"/>
                <w:szCs w:val="26"/>
              </w:rPr>
            </w:pPr>
            <w:r w:rsidRPr="00F1458C">
              <w:rPr>
                <w:sz w:val="26"/>
                <w:szCs w:val="26"/>
              </w:rPr>
              <w:t>Не допускается привлекать</w:t>
            </w:r>
            <w:r w:rsidR="00A053A6" w:rsidRPr="00F1458C">
              <w:rPr>
                <w:sz w:val="26"/>
                <w:szCs w:val="26"/>
              </w:rPr>
              <w:t xml:space="preserve"> к п</w:t>
            </w:r>
            <w:r w:rsidRPr="00F1458C">
              <w:rPr>
                <w:sz w:val="26"/>
                <w:szCs w:val="26"/>
              </w:rPr>
              <w:t xml:space="preserve">роведению лабораторных работ </w:t>
            </w:r>
            <w:r w:rsidRPr="00F1458C">
              <w:rPr>
                <w:sz w:val="26"/>
                <w:szCs w:val="26"/>
              </w:rPr>
              <w:lastRenderedPageBreak/>
              <w:t>специалиста</w:t>
            </w:r>
            <w:r w:rsidR="00D62678" w:rsidRPr="00F1458C">
              <w:rPr>
                <w:sz w:val="26"/>
                <w:szCs w:val="26"/>
              </w:rPr>
              <w:t>,</w:t>
            </w:r>
            <w:r w:rsidRPr="00F1458C">
              <w:rPr>
                <w:sz w:val="26"/>
                <w:szCs w:val="26"/>
              </w:rPr>
              <w:t xml:space="preserve"> преподававшего данный </w:t>
            </w:r>
            <w:r w:rsidR="00D62678" w:rsidRPr="00F1458C">
              <w:rPr>
                <w:sz w:val="26"/>
                <w:szCs w:val="26"/>
              </w:rPr>
              <w:t xml:space="preserve">учебный </w:t>
            </w:r>
            <w:r w:rsidRPr="00F1458C">
              <w:rPr>
                <w:sz w:val="26"/>
                <w:szCs w:val="26"/>
              </w:rPr>
              <w:t>предмет</w:t>
            </w:r>
            <w:r w:rsidR="00A053A6" w:rsidRPr="00F1458C">
              <w:rPr>
                <w:sz w:val="26"/>
                <w:szCs w:val="26"/>
              </w:rPr>
              <w:t xml:space="preserve"> у </w:t>
            </w:r>
            <w:r w:rsidRPr="00F1458C">
              <w:rPr>
                <w:sz w:val="26"/>
                <w:szCs w:val="26"/>
              </w:rPr>
              <w:t xml:space="preserve">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autoSpaceDE w:val="0"/>
              <w:autoSpaceDN w:val="0"/>
              <w:adjustRightInd w:val="0"/>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экзамена</w:t>
            </w:r>
            <w:r w:rsidR="00A053A6" w:rsidRPr="00F1458C">
              <w:rPr>
                <w:sz w:val="26"/>
                <w:szCs w:val="26"/>
              </w:rPr>
              <w:t xml:space="preserve"> по м</w:t>
            </w:r>
            <w:r w:rsidRPr="00F1458C">
              <w:rPr>
                <w:sz w:val="26"/>
                <w:szCs w:val="26"/>
              </w:rPr>
              <w:t>одели 1</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х</w:t>
            </w:r>
            <w:r w:rsidRPr="00F1458C">
              <w:rPr>
                <w:sz w:val="26"/>
                <w:szCs w:val="26"/>
              </w:rPr>
              <w:t xml:space="preserve">имии. </w:t>
            </w:r>
          </w:p>
          <w:p w:rsidR="00053B24" w:rsidRPr="00F1458C" w:rsidRDefault="00FE4A4B" w:rsidP="00F1458C">
            <w:pPr>
              <w:autoSpaceDE w:val="0"/>
              <w:autoSpaceDN w:val="0"/>
              <w:adjustRightInd w:val="0"/>
              <w:jc w:val="both"/>
              <w:rPr>
                <w:sz w:val="26"/>
                <w:szCs w:val="26"/>
              </w:rPr>
            </w:pPr>
            <w:r w:rsidRPr="00F1458C">
              <w:rPr>
                <w:sz w:val="26"/>
                <w:szCs w:val="26"/>
              </w:rPr>
              <w:t>При проведении ОГЭ</w:t>
            </w:r>
            <w:r w:rsidR="00A053A6" w:rsidRPr="00F1458C">
              <w:rPr>
                <w:sz w:val="26"/>
                <w:szCs w:val="26"/>
              </w:rPr>
              <w:t xml:space="preserve"> по х</w:t>
            </w:r>
            <w:r w:rsidRPr="00F1458C">
              <w:rPr>
                <w:sz w:val="26"/>
                <w:szCs w:val="26"/>
              </w:rPr>
              <w:t>имии</w:t>
            </w:r>
            <w:r w:rsidR="00A053A6" w:rsidRPr="00F1458C">
              <w:rPr>
                <w:sz w:val="26"/>
                <w:szCs w:val="26"/>
              </w:rPr>
              <w:t xml:space="preserve"> по м</w:t>
            </w:r>
            <w:r w:rsidRPr="00F1458C">
              <w:rPr>
                <w:sz w:val="26"/>
                <w:szCs w:val="26"/>
              </w:rPr>
              <w:t>одели 2 подготовку</w:t>
            </w:r>
            <w:r w:rsidR="00A053A6" w:rsidRPr="00F1458C">
              <w:rPr>
                <w:sz w:val="26"/>
                <w:szCs w:val="26"/>
              </w:rPr>
              <w:t xml:space="preserve"> и в</w:t>
            </w:r>
            <w:r w:rsidRPr="00F1458C">
              <w:rPr>
                <w:sz w:val="26"/>
                <w:szCs w:val="26"/>
              </w:rPr>
              <w:t>ыдачу лабораторных комплектов осуществляют специалисты</w:t>
            </w:r>
            <w:r w:rsidR="00D62678" w:rsidRPr="00F1458C">
              <w:rPr>
                <w:sz w:val="26"/>
                <w:szCs w:val="26"/>
              </w:rPr>
              <w:t xml:space="preserve"> по обеспечению лабораторных работ</w:t>
            </w:r>
            <w:r w:rsidRPr="00F1458C">
              <w:rPr>
                <w:sz w:val="26"/>
                <w:szCs w:val="26"/>
              </w:rPr>
              <w:t>. Для оценки проведения химического эксперимента, предусмотренного моделью 2,</w:t>
            </w:r>
            <w:r w:rsidR="00A053A6" w:rsidRPr="00F1458C">
              <w:rPr>
                <w:sz w:val="26"/>
                <w:szCs w:val="26"/>
              </w:rPr>
              <w:t xml:space="preserve"> в а</w:t>
            </w:r>
            <w:r w:rsidRPr="00F1458C">
              <w:rPr>
                <w:sz w:val="26"/>
                <w:szCs w:val="26"/>
              </w:rPr>
              <w:t>удиторию должны обязательно приглашаться эксперты-экзаменаторы.</w:t>
            </w:r>
          </w:p>
          <w:p w:rsidR="00053B24" w:rsidRPr="00F1458C" w:rsidRDefault="00FE4A4B" w:rsidP="00F1458C">
            <w:pPr>
              <w:autoSpaceDE w:val="0"/>
              <w:autoSpaceDN w:val="0"/>
              <w:adjustRightInd w:val="0"/>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 xml:space="preserve">беспечению лабораторных работ. </w:t>
            </w:r>
          </w:p>
          <w:p w:rsidR="00053B24" w:rsidRPr="00F1458C" w:rsidRDefault="00FE4A4B" w:rsidP="00F1458C">
            <w:pPr>
              <w:autoSpaceDE w:val="0"/>
              <w:autoSpaceDN w:val="0"/>
              <w:adjustRightInd w:val="0"/>
              <w:jc w:val="both"/>
              <w:rPr>
                <w:sz w:val="26"/>
                <w:szCs w:val="26"/>
              </w:rPr>
            </w:pPr>
            <w:r w:rsidRPr="00F1458C">
              <w:rPr>
                <w:sz w:val="26"/>
                <w:szCs w:val="26"/>
              </w:rPr>
              <w:t>В аудитории,</w:t>
            </w:r>
            <w:r w:rsidR="00A053A6" w:rsidRPr="00F1458C">
              <w:rPr>
                <w:sz w:val="26"/>
                <w:szCs w:val="26"/>
              </w:rPr>
              <w:t xml:space="preserve"> в к</w:t>
            </w:r>
            <w:r w:rsidRPr="00F1458C">
              <w:rPr>
                <w:sz w:val="26"/>
                <w:szCs w:val="26"/>
              </w:rPr>
              <w:t>оторой проводится ОГЭ</w:t>
            </w:r>
            <w:r w:rsidR="00A053A6" w:rsidRPr="00F1458C">
              <w:rPr>
                <w:sz w:val="26"/>
                <w:szCs w:val="26"/>
              </w:rPr>
              <w:t xml:space="preserve"> по х</w:t>
            </w:r>
            <w:r w:rsidRPr="00F1458C">
              <w:rPr>
                <w:sz w:val="26"/>
                <w:szCs w:val="26"/>
              </w:rPr>
              <w:t>имии, должно быть установлено</w:t>
            </w:r>
            <w:r w:rsidR="00A053A6" w:rsidRPr="00F1458C">
              <w:rPr>
                <w:sz w:val="26"/>
                <w:szCs w:val="26"/>
              </w:rPr>
              <w:t xml:space="preserve"> не м</w:t>
            </w:r>
            <w:r w:rsidRPr="00F1458C">
              <w:rPr>
                <w:sz w:val="26"/>
                <w:szCs w:val="26"/>
              </w:rPr>
              <w:t>енее двух раковин</w:t>
            </w:r>
            <w:r w:rsidR="00A053A6" w:rsidRPr="00F1458C">
              <w:rPr>
                <w:sz w:val="26"/>
                <w:szCs w:val="26"/>
              </w:rPr>
              <w:t xml:space="preserve"> с п</w:t>
            </w:r>
            <w:r w:rsidRPr="00F1458C">
              <w:rPr>
                <w:sz w:val="26"/>
                <w:szCs w:val="26"/>
              </w:rPr>
              <w:t>одводкой воды: одна -</w:t>
            </w:r>
            <w:r w:rsidR="00A053A6" w:rsidRPr="00F1458C">
              <w:rPr>
                <w:sz w:val="26"/>
                <w:szCs w:val="26"/>
              </w:rPr>
              <w:t xml:space="preserve"> в а</w:t>
            </w:r>
            <w:r w:rsidRPr="00F1458C">
              <w:rPr>
                <w:sz w:val="26"/>
                <w:szCs w:val="26"/>
              </w:rPr>
              <w:t>удитории, другая -</w:t>
            </w:r>
            <w:r w:rsidR="00A053A6" w:rsidRPr="00F1458C">
              <w:rPr>
                <w:sz w:val="26"/>
                <w:szCs w:val="26"/>
              </w:rPr>
              <w:t xml:space="preserve"> в л</w:t>
            </w:r>
            <w:r w:rsidRPr="00F1458C">
              <w:rPr>
                <w:sz w:val="26"/>
                <w:szCs w:val="26"/>
              </w:rPr>
              <w:t>аборантском помещении.</w:t>
            </w:r>
          </w:p>
          <w:p w:rsidR="00053B24" w:rsidRPr="00F1458C" w:rsidRDefault="00FE4A4B" w:rsidP="00F1458C">
            <w:pPr>
              <w:autoSpaceDE w:val="0"/>
              <w:autoSpaceDN w:val="0"/>
              <w:adjustRightInd w:val="0"/>
              <w:jc w:val="both"/>
              <w:rPr>
                <w:sz w:val="26"/>
                <w:szCs w:val="26"/>
              </w:rPr>
            </w:pPr>
            <w:r w:rsidRPr="00F1458C">
              <w:rPr>
                <w:sz w:val="26"/>
                <w:szCs w:val="26"/>
              </w:rPr>
              <w:t>Лаборантское помещение должно иметь два выхода (запирающиеся двери):</w:t>
            </w:r>
            <w:r w:rsidR="00A053A6" w:rsidRPr="00F1458C">
              <w:rPr>
                <w:sz w:val="26"/>
                <w:szCs w:val="26"/>
              </w:rPr>
              <w:t xml:space="preserve"> в л</w:t>
            </w:r>
            <w:r w:rsidRPr="00F1458C">
              <w:rPr>
                <w:sz w:val="26"/>
                <w:szCs w:val="26"/>
              </w:rPr>
              <w:t>абораторию</w:t>
            </w:r>
            <w:r w:rsidR="00A053A6" w:rsidRPr="00F1458C">
              <w:rPr>
                <w:sz w:val="26"/>
                <w:szCs w:val="26"/>
              </w:rPr>
              <w:t xml:space="preserve"> и о</w:t>
            </w:r>
            <w:r w:rsidRPr="00F1458C">
              <w:rPr>
                <w:sz w:val="26"/>
                <w:szCs w:val="26"/>
              </w:rPr>
              <w:t>бязательный дополнительный выход</w:t>
            </w:r>
            <w:r w:rsidR="00A053A6" w:rsidRPr="00F1458C">
              <w:rPr>
                <w:sz w:val="26"/>
                <w:szCs w:val="26"/>
              </w:rPr>
              <w:t xml:space="preserve"> в к</w:t>
            </w:r>
            <w:r w:rsidRPr="00F1458C">
              <w:rPr>
                <w:sz w:val="26"/>
                <w:szCs w:val="26"/>
              </w:rPr>
              <w:t xml:space="preserve">оридор (рекреацию). </w:t>
            </w:r>
          </w:p>
          <w:p w:rsidR="00053B24" w:rsidRPr="00F1458C" w:rsidRDefault="00FE4A4B" w:rsidP="00F1458C">
            <w:pPr>
              <w:autoSpaceDE w:val="0"/>
              <w:autoSpaceDN w:val="0"/>
              <w:adjustRightInd w:val="0"/>
              <w:jc w:val="both"/>
              <w:rPr>
                <w:sz w:val="26"/>
                <w:szCs w:val="26"/>
              </w:rPr>
            </w:pPr>
            <w:r w:rsidRPr="00F1458C">
              <w:rPr>
                <w:sz w:val="26"/>
                <w:szCs w:val="26"/>
              </w:rPr>
              <w:t>Аудитория</w:t>
            </w:r>
            <w:r w:rsidR="00A053A6" w:rsidRPr="00F1458C">
              <w:rPr>
                <w:sz w:val="26"/>
                <w:szCs w:val="26"/>
              </w:rPr>
              <w:t xml:space="preserve"> и л</w:t>
            </w:r>
            <w:r w:rsidRPr="00F1458C">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F1458C">
              <w:rPr>
                <w:sz w:val="26"/>
                <w:szCs w:val="26"/>
              </w:rPr>
              <w:t xml:space="preserve">помещение </w:t>
            </w:r>
            <w:r w:rsidRPr="00F1458C">
              <w:rPr>
                <w:sz w:val="26"/>
                <w:szCs w:val="26"/>
              </w:rPr>
              <w:t xml:space="preserve">должно иметь мебель для организации работы </w:t>
            </w:r>
            <w:r w:rsidR="00D62678" w:rsidRPr="00F1458C">
              <w:rPr>
                <w:sz w:val="26"/>
                <w:szCs w:val="26"/>
              </w:rPr>
              <w:t xml:space="preserve">специалиста по обеспечению лабораторных работ </w:t>
            </w:r>
            <w:r w:rsidRPr="00F1458C">
              <w:rPr>
                <w:sz w:val="26"/>
                <w:szCs w:val="26"/>
              </w:rPr>
              <w:t>(подготовки ученического эксперимента).</w:t>
            </w:r>
          </w:p>
          <w:p w:rsidR="00053B24" w:rsidRPr="00F1458C" w:rsidRDefault="00FE4A4B" w:rsidP="00F1458C">
            <w:pPr>
              <w:autoSpaceDE w:val="0"/>
              <w:autoSpaceDN w:val="0"/>
              <w:adjustRightInd w:val="0"/>
              <w:jc w:val="both"/>
              <w:rPr>
                <w:sz w:val="26"/>
                <w:szCs w:val="26"/>
              </w:rPr>
            </w:pPr>
            <w:r w:rsidRPr="00F1458C">
              <w:rPr>
                <w:sz w:val="26"/>
                <w:szCs w:val="26"/>
              </w:rPr>
              <w:t xml:space="preserve">Лаборантское помещение должно быть обеспечено аптечкой скорой </w:t>
            </w:r>
            <w:r w:rsidR="00D62678" w:rsidRPr="00F1458C">
              <w:rPr>
                <w:sz w:val="26"/>
                <w:szCs w:val="26"/>
              </w:rPr>
              <w:t xml:space="preserve">медицинской </w:t>
            </w:r>
            <w:r w:rsidRPr="00F1458C">
              <w:rPr>
                <w:sz w:val="26"/>
                <w:szCs w:val="26"/>
              </w:rPr>
              <w:t xml:space="preserve">помощи, сейфом для хранения ядовитых веществ, </w:t>
            </w:r>
            <w:r w:rsidRPr="00F1458C">
              <w:rPr>
                <w:sz w:val="26"/>
                <w:szCs w:val="26"/>
              </w:rPr>
              <w:lastRenderedPageBreak/>
              <w:t>шкафами для  хранения реактивов</w:t>
            </w:r>
            <w:r w:rsidR="00A053A6" w:rsidRPr="00F1458C">
              <w:rPr>
                <w:sz w:val="26"/>
                <w:szCs w:val="26"/>
              </w:rPr>
              <w:t xml:space="preserve"> и о</w:t>
            </w:r>
            <w:r w:rsidRPr="00F1458C">
              <w:rPr>
                <w:sz w:val="26"/>
                <w:szCs w:val="26"/>
              </w:rPr>
              <w:t>борудования.</w:t>
            </w:r>
          </w:p>
          <w:p w:rsidR="00053B24" w:rsidRPr="00F1458C" w:rsidRDefault="002A30BA" w:rsidP="00F1458C">
            <w:pPr>
              <w:autoSpaceDE w:val="0"/>
              <w:autoSpaceDN w:val="0"/>
              <w:adjustRightInd w:val="0"/>
              <w:jc w:val="both"/>
              <w:rPr>
                <w:sz w:val="26"/>
                <w:szCs w:val="26"/>
              </w:rPr>
            </w:pPr>
            <w:r w:rsidRPr="00F1458C">
              <w:rPr>
                <w:sz w:val="26"/>
                <w:szCs w:val="26"/>
              </w:rPr>
              <w:t xml:space="preserve">Оформление </w:t>
            </w:r>
            <w:r w:rsidR="00FE4A4B" w:rsidRPr="00F1458C">
              <w:rPr>
                <w:sz w:val="26"/>
                <w:szCs w:val="26"/>
              </w:rPr>
              <w:t xml:space="preserve">аудитории </w:t>
            </w:r>
            <w:r w:rsidRPr="00F1458C">
              <w:rPr>
                <w:sz w:val="26"/>
                <w:szCs w:val="26"/>
              </w:rPr>
              <w:t>включает</w:t>
            </w:r>
            <w:r w:rsidR="00FE4A4B" w:rsidRPr="00F1458C">
              <w:rPr>
                <w:sz w:val="26"/>
                <w:szCs w:val="26"/>
              </w:rPr>
              <w:t xml:space="preserve"> Периодическ</w:t>
            </w:r>
            <w:r w:rsidRPr="00F1458C">
              <w:rPr>
                <w:sz w:val="26"/>
                <w:szCs w:val="26"/>
              </w:rPr>
              <w:t>ую</w:t>
            </w:r>
            <w:r w:rsidR="00FE4A4B" w:rsidRPr="00F1458C">
              <w:rPr>
                <w:sz w:val="26"/>
                <w:szCs w:val="26"/>
              </w:rPr>
              <w:t xml:space="preserve"> систем</w:t>
            </w:r>
            <w:r w:rsidRPr="00F1458C">
              <w:rPr>
                <w:sz w:val="26"/>
                <w:szCs w:val="26"/>
              </w:rPr>
              <w:t>у</w:t>
            </w:r>
            <w:r w:rsidR="00FE4A4B" w:rsidRPr="00F1458C">
              <w:rPr>
                <w:sz w:val="26"/>
                <w:szCs w:val="26"/>
              </w:rPr>
              <w:t>Д.И. Менделеева, таблиц</w:t>
            </w:r>
            <w:r w:rsidRPr="00F1458C">
              <w:rPr>
                <w:sz w:val="26"/>
                <w:szCs w:val="26"/>
              </w:rPr>
              <w:t>у</w:t>
            </w:r>
            <w:r w:rsidR="00FE4A4B" w:rsidRPr="00F1458C">
              <w:rPr>
                <w:sz w:val="26"/>
                <w:szCs w:val="26"/>
              </w:rPr>
              <w:t xml:space="preserve"> растворимости</w:t>
            </w:r>
            <w:r w:rsidR="00A053A6" w:rsidRPr="00F1458C">
              <w:rPr>
                <w:sz w:val="26"/>
                <w:szCs w:val="26"/>
              </w:rPr>
              <w:t xml:space="preserve"> и э</w:t>
            </w:r>
            <w:r w:rsidR="00FE4A4B" w:rsidRPr="00F1458C">
              <w:rPr>
                <w:sz w:val="26"/>
                <w:szCs w:val="26"/>
              </w:rPr>
              <w:t>лектрохимический ряд напряжения металлов.</w:t>
            </w:r>
          </w:p>
          <w:p w:rsidR="00053B24" w:rsidRPr="00F1458C" w:rsidRDefault="00FE4A4B" w:rsidP="00F1458C">
            <w:pPr>
              <w:autoSpaceDE w:val="0"/>
              <w:autoSpaceDN w:val="0"/>
              <w:adjustRightInd w:val="0"/>
              <w:jc w:val="both"/>
              <w:rPr>
                <w:sz w:val="26"/>
                <w:szCs w:val="26"/>
              </w:rPr>
            </w:pPr>
            <w:r w:rsidRPr="00F1458C">
              <w:rPr>
                <w:sz w:val="26"/>
                <w:szCs w:val="26"/>
              </w:rPr>
              <w:t>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до п</w:t>
            </w:r>
            <w:r w:rsidRPr="00F1458C">
              <w:rPr>
                <w:sz w:val="26"/>
                <w:szCs w:val="26"/>
              </w:rPr>
              <w:t>роведения экзамена подбирает необходимый комплект реактивов</w:t>
            </w:r>
            <w:r w:rsidR="00A053A6" w:rsidRPr="00F1458C">
              <w:rPr>
                <w:sz w:val="26"/>
                <w:szCs w:val="26"/>
              </w:rPr>
              <w:t xml:space="preserve"> и о</w:t>
            </w:r>
            <w:r w:rsidRPr="00F1458C">
              <w:rPr>
                <w:sz w:val="26"/>
                <w:szCs w:val="26"/>
              </w:rPr>
              <w:t>борудования; подбирает емкости-склянки объемом 20-50</w:t>
            </w:r>
            <w:r w:rsidR="00A053A6" w:rsidRPr="00F1458C">
              <w:rPr>
                <w:sz w:val="26"/>
                <w:szCs w:val="26"/>
              </w:rPr>
              <w:t xml:space="preserve"> мл с</w:t>
            </w:r>
            <w:r w:rsidRPr="00F1458C">
              <w:rPr>
                <w:sz w:val="26"/>
                <w:szCs w:val="26"/>
              </w:rPr>
              <w:t xml:space="preserve"> твердыми веществами или растворами веществ.</w:t>
            </w:r>
          </w:p>
          <w:p w:rsidR="00053B24" w:rsidRPr="00F1458C" w:rsidRDefault="00FE4A4B" w:rsidP="00F1458C">
            <w:pPr>
              <w:autoSpaceDE w:val="0"/>
              <w:autoSpaceDN w:val="0"/>
              <w:adjustRightInd w:val="0"/>
              <w:jc w:val="both"/>
              <w:rPr>
                <w:sz w:val="26"/>
                <w:szCs w:val="26"/>
              </w:rPr>
            </w:pPr>
            <w:r w:rsidRPr="00F1458C">
              <w:rPr>
                <w:sz w:val="26"/>
                <w:szCs w:val="26"/>
              </w:rPr>
              <w:t>На склянках должны быть наклеены этикетки</w:t>
            </w:r>
            <w:r w:rsidR="00A053A6" w:rsidRPr="00F1458C">
              <w:rPr>
                <w:sz w:val="26"/>
                <w:szCs w:val="26"/>
              </w:rPr>
              <w:t xml:space="preserve"> с ф</w:t>
            </w:r>
            <w:r w:rsidRPr="00F1458C">
              <w:rPr>
                <w:sz w:val="26"/>
                <w:szCs w:val="26"/>
              </w:rPr>
              <w:t>ормулами веществ,</w:t>
            </w:r>
            <w:r w:rsidR="00A053A6" w:rsidRPr="00F1458C">
              <w:rPr>
                <w:sz w:val="26"/>
                <w:szCs w:val="26"/>
              </w:rPr>
              <w:t xml:space="preserve"> и з</w:t>
            </w:r>
            <w:r w:rsidRPr="00F1458C">
              <w:rPr>
                <w:sz w:val="26"/>
                <w:szCs w:val="26"/>
              </w:rPr>
              <w:t>наки опасности.</w:t>
            </w:r>
          </w:p>
          <w:p w:rsidR="00053B24" w:rsidRPr="00F1458C" w:rsidRDefault="00FE4A4B" w:rsidP="00F1458C">
            <w:pPr>
              <w:autoSpaceDE w:val="0"/>
              <w:autoSpaceDN w:val="0"/>
              <w:adjustRightInd w:val="0"/>
              <w:jc w:val="both"/>
              <w:rPr>
                <w:sz w:val="26"/>
                <w:szCs w:val="26"/>
              </w:rPr>
            </w:pPr>
            <w:r w:rsidRPr="00F1458C">
              <w:rPr>
                <w:sz w:val="26"/>
                <w:szCs w:val="26"/>
              </w:rPr>
              <w:t>В день проведения экзамена подготовленные оборудование</w:t>
            </w:r>
            <w:r w:rsidR="00A053A6" w:rsidRPr="00F1458C">
              <w:rPr>
                <w:sz w:val="26"/>
                <w:szCs w:val="26"/>
              </w:rPr>
              <w:t xml:space="preserve"> и р</w:t>
            </w:r>
            <w:r w:rsidRPr="00F1458C">
              <w:rPr>
                <w:sz w:val="26"/>
                <w:szCs w:val="26"/>
              </w:rPr>
              <w:t>еактивы располагаются</w:t>
            </w:r>
            <w:r w:rsidR="00A053A6" w:rsidRPr="00F1458C">
              <w:rPr>
                <w:sz w:val="26"/>
                <w:szCs w:val="26"/>
              </w:rPr>
              <w:t xml:space="preserve"> в л</w:t>
            </w:r>
            <w:r w:rsidRPr="00F1458C">
              <w:rPr>
                <w:sz w:val="26"/>
                <w:szCs w:val="26"/>
              </w:rPr>
              <w:t>аборантской.</w:t>
            </w:r>
          </w:p>
          <w:p w:rsidR="00053B24" w:rsidRPr="005E652B"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азвернутым ответом) осуществляют эксперты</w:t>
            </w:r>
            <w:r w:rsidR="00824D1A" w:rsidRPr="00F1458C">
              <w:rPr>
                <w:sz w:val="26"/>
                <w:szCs w:val="26"/>
              </w:rPr>
              <w:t>,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Физика</w:t>
            </w:r>
          </w:p>
        </w:tc>
        <w:tc>
          <w:tcPr>
            <w:tcW w:w="4395" w:type="dxa"/>
            <w:shd w:val="clear" w:color="auto" w:fill="auto"/>
          </w:tcPr>
          <w:p w:rsidR="00FE4A4B" w:rsidRPr="00F1458C" w:rsidRDefault="00E77D87" w:rsidP="000506F0">
            <w:pPr>
              <w:rPr>
                <w:sz w:val="26"/>
                <w:szCs w:val="26"/>
              </w:rPr>
            </w:pPr>
            <w:r w:rsidRPr="00F1458C">
              <w:rPr>
                <w:sz w:val="26"/>
                <w:szCs w:val="26"/>
              </w:rPr>
              <w:t xml:space="preserve">Обучающиеся должны быть обеспечены непрограммируемыми </w:t>
            </w:r>
            <w:r w:rsidR="00FE4A4B" w:rsidRPr="00F1458C">
              <w:rPr>
                <w:sz w:val="26"/>
                <w:szCs w:val="26"/>
              </w:rPr>
              <w:t>калькулятор</w:t>
            </w:r>
            <w:r w:rsidRPr="00F1458C">
              <w:rPr>
                <w:sz w:val="26"/>
                <w:szCs w:val="26"/>
              </w:rPr>
              <w:t>ами</w:t>
            </w:r>
            <w:r w:rsidR="00FE4A4B" w:rsidRPr="00F1458C">
              <w:rPr>
                <w:sz w:val="26"/>
                <w:szCs w:val="26"/>
              </w:rPr>
              <w:t xml:space="preserve"> (на каждого ученика)</w:t>
            </w:r>
            <w:r w:rsidR="00A053A6" w:rsidRPr="00F1458C">
              <w:rPr>
                <w:sz w:val="26"/>
                <w:szCs w:val="26"/>
              </w:rPr>
              <w:t xml:space="preserve"> и </w:t>
            </w:r>
            <w:r w:rsidRPr="00F1458C">
              <w:rPr>
                <w:sz w:val="26"/>
                <w:szCs w:val="26"/>
              </w:rPr>
              <w:t xml:space="preserve">лабораторным </w:t>
            </w:r>
            <w:r w:rsidR="00FE4A4B" w:rsidRPr="00F1458C">
              <w:rPr>
                <w:sz w:val="26"/>
                <w:szCs w:val="26"/>
              </w:rPr>
              <w:t>оборудование</w:t>
            </w:r>
            <w:r w:rsidRPr="00F1458C">
              <w:rPr>
                <w:sz w:val="26"/>
                <w:szCs w:val="26"/>
              </w:rPr>
              <w:t>м</w:t>
            </w:r>
            <w:r w:rsidR="00FE4A4B" w:rsidRPr="00F1458C">
              <w:rPr>
                <w:sz w:val="26"/>
                <w:szCs w:val="26"/>
              </w:rPr>
              <w:t xml:space="preserve">. </w:t>
            </w:r>
          </w:p>
          <w:p w:rsidR="00053B24" w:rsidRPr="00F1458C" w:rsidRDefault="00FE4A4B" w:rsidP="000506F0">
            <w:pPr>
              <w:rPr>
                <w:sz w:val="26"/>
                <w:szCs w:val="26"/>
              </w:rPr>
            </w:pPr>
            <w:r w:rsidRPr="00F1458C">
              <w:rPr>
                <w:sz w:val="26"/>
                <w:szCs w:val="26"/>
              </w:rPr>
              <w:t>Полный перечень материалов</w:t>
            </w:r>
            <w:r w:rsidR="00A053A6" w:rsidRPr="00F1458C">
              <w:rPr>
                <w:sz w:val="26"/>
                <w:szCs w:val="26"/>
              </w:rPr>
              <w:t xml:space="preserve"> и о</w:t>
            </w:r>
            <w:r w:rsidRPr="00F1458C">
              <w:rPr>
                <w:sz w:val="26"/>
                <w:szCs w:val="26"/>
              </w:rPr>
              <w:t>борудования приведен</w:t>
            </w:r>
            <w:r w:rsidR="00A053A6" w:rsidRPr="00F1458C">
              <w:rPr>
                <w:sz w:val="26"/>
                <w:szCs w:val="26"/>
              </w:rPr>
              <w:t xml:space="preserve"> в П</w:t>
            </w:r>
            <w:r w:rsidRPr="00F1458C">
              <w:rPr>
                <w:sz w:val="26"/>
                <w:szCs w:val="26"/>
              </w:rPr>
              <w:t>риложении 2</w:t>
            </w:r>
            <w:r w:rsidR="00A053A6" w:rsidRPr="00F1458C">
              <w:rPr>
                <w:sz w:val="26"/>
                <w:szCs w:val="26"/>
              </w:rPr>
              <w:t xml:space="preserve"> к </w:t>
            </w:r>
            <w:r w:rsidR="00D62678" w:rsidRPr="00F1458C">
              <w:rPr>
                <w:sz w:val="26"/>
                <w:szCs w:val="26"/>
              </w:rPr>
              <w:t xml:space="preserve">Спецификации </w:t>
            </w:r>
            <w:r w:rsidRPr="00F1458C">
              <w:rPr>
                <w:sz w:val="26"/>
                <w:szCs w:val="26"/>
              </w:rPr>
              <w:t xml:space="preserve">КИМ для проведения в </w:t>
            </w:r>
            <w:r w:rsidR="002036C2"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Экзамен проводится</w:t>
            </w:r>
            <w:r w:rsidR="00A053A6" w:rsidRPr="00F1458C">
              <w:rPr>
                <w:sz w:val="26"/>
                <w:szCs w:val="26"/>
              </w:rPr>
              <w:t xml:space="preserve"> в </w:t>
            </w:r>
            <w:r w:rsidR="00D62678" w:rsidRPr="00F1458C">
              <w:rPr>
                <w:sz w:val="26"/>
                <w:szCs w:val="26"/>
              </w:rPr>
              <w:t xml:space="preserve">кабинете </w:t>
            </w:r>
            <w:r w:rsidRPr="00F1458C">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1458C" w:rsidRDefault="00FE4A4B" w:rsidP="00F1458C">
            <w:pPr>
              <w:jc w:val="both"/>
              <w:rPr>
                <w:sz w:val="26"/>
                <w:szCs w:val="26"/>
              </w:rPr>
            </w:pPr>
            <w:r w:rsidRPr="00F1458C">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1458C">
              <w:rPr>
                <w:sz w:val="26"/>
                <w:szCs w:val="26"/>
              </w:rPr>
              <w:t xml:space="preserve"> в а</w:t>
            </w:r>
            <w:r w:rsidRPr="00F1458C">
              <w:rPr>
                <w:sz w:val="26"/>
                <w:szCs w:val="26"/>
              </w:rPr>
              <w:t>удитории</w:t>
            </w:r>
            <w:r w:rsidR="00A053A6" w:rsidRPr="00F1458C">
              <w:rPr>
                <w:sz w:val="26"/>
                <w:szCs w:val="26"/>
              </w:rPr>
              <w:t xml:space="preserve"> на с</w:t>
            </w:r>
            <w:r w:rsidRPr="00F1458C">
              <w:rPr>
                <w:sz w:val="26"/>
                <w:szCs w:val="26"/>
              </w:rPr>
              <w:t>пециально выделенном столе.</w:t>
            </w:r>
          </w:p>
          <w:p w:rsidR="00053B24" w:rsidRPr="00F1458C" w:rsidRDefault="00FE4A4B" w:rsidP="00F1458C">
            <w:pPr>
              <w:jc w:val="both"/>
              <w:rPr>
                <w:sz w:val="26"/>
                <w:szCs w:val="26"/>
              </w:rPr>
            </w:pPr>
            <w:r w:rsidRPr="00F1458C">
              <w:rPr>
                <w:sz w:val="26"/>
                <w:szCs w:val="26"/>
              </w:rPr>
              <w:t>К обеспечению проведения лабораторных работ привлекается специалист</w:t>
            </w:r>
            <w:r w:rsidR="00165968" w:rsidRPr="00F1458C">
              <w:rPr>
                <w:sz w:val="26"/>
                <w:szCs w:val="26"/>
              </w:rPr>
              <w:t xml:space="preserve"> по физике (учитель физики).</w:t>
            </w:r>
            <w:r w:rsidR="00A053A6" w:rsidRPr="00F1458C">
              <w:rPr>
                <w:sz w:val="26"/>
                <w:szCs w:val="26"/>
              </w:rPr>
              <w:t>Не д</w:t>
            </w:r>
            <w:r w:rsidRPr="00F1458C">
              <w:rPr>
                <w:sz w:val="26"/>
                <w:szCs w:val="26"/>
              </w:rPr>
              <w:t>опускается привлекать</w:t>
            </w:r>
            <w:r w:rsidR="00A053A6" w:rsidRPr="00F1458C">
              <w:rPr>
                <w:sz w:val="26"/>
                <w:szCs w:val="26"/>
              </w:rPr>
              <w:t xml:space="preserve"> к п</w:t>
            </w:r>
            <w:r w:rsidRPr="00F1458C">
              <w:rPr>
                <w:sz w:val="26"/>
                <w:szCs w:val="26"/>
              </w:rPr>
              <w:t>роведению лабораторных работ специалиста, преподававшего данный предмет</w:t>
            </w:r>
            <w:r w:rsidR="00A053A6" w:rsidRPr="00F1458C">
              <w:rPr>
                <w:sz w:val="26"/>
                <w:szCs w:val="26"/>
              </w:rPr>
              <w:t xml:space="preserve"> у д</w:t>
            </w:r>
            <w:r w:rsidRPr="00F1458C">
              <w:rPr>
                <w:sz w:val="26"/>
                <w:szCs w:val="26"/>
              </w:rPr>
              <w:t>анных обучающихся (за исключением ППЭ, организованных</w:t>
            </w:r>
            <w:r w:rsidR="00A053A6" w:rsidRPr="00F1458C">
              <w:rPr>
                <w:sz w:val="26"/>
                <w:szCs w:val="26"/>
              </w:rPr>
              <w:t xml:space="preserve"> в т</w:t>
            </w:r>
            <w:r w:rsidRPr="00F1458C">
              <w:rPr>
                <w:sz w:val="26"/>
                <w:szCs w:val="26"/>
              </w:rPr>
              <w:t>руднодоступных</w:t>
            </w:r>
            <w:r w:rsidR="00A053A6" w:rsidRPr="00F1458C">
              <w:rPr>
                <w:sz w:val="26"/>
                <w:szCs w:val="26"/>
              </w:rPr>
              <w:t xml:space="preserve"> и о</w:t>
            </w:r>
            <w:r w:rsidRPr="00F1458C">
              <w:rPr>
                <w:sz w:val="26"/>
                <w:szCs w:val="26"/>
              </w:rPr>
              <w:t>тдаленных местностях,</w:t>
            </w:r>
            <w:r w:rsidR="00A053A6" w:rsidRPr="00F1458C">
              <w:rPr>
                <w:sz w:val="26"/>
                <w:szCs w:val="26"/>
              </w:rPr>
              <w:t xml:space="preserve"> а т</w:t>
            </w:r>
            <w:r w:rsidRPr="00F1458C">
              <w:rPr>
                <w:sz w:val="26"/>
                <w:szCs w:val="26"/>
              </w:rPr>
              <w:t>акже</w:t>
            </w:r>
            <w:r w:rsidR="00A053A6" w:rsidRPr="00F1458C">
              <w:rPr>
                <w:sz w:val="26"/>
                <w:szCs w:val="26"/>
              </w:rPr>
              <w:t xml:space="preserve"> в о</w:t>
            </w:r>
            <w:r w:rsidRPr="00F1458C">
              <w:rPr>
                <w:sz w:val="26"/>
                <w:szCs w:val="26"/>
              </w:rPr>
              <w:t>бразовательных учреждениях уголовно-исполнительной системы).</w:t>
            </w:r>
          </w:p>
          <w:p w:rsidR="00053B24" w:rsidRPr="00F1458C" w:rsidRDefault="00FE4A4B" w:rsidP="00F1458C">
            <w:pPr>
              <w:jc w:val="both"/>
              <w:rPr>
                <w:sz w:val="26"/>
                <w:szCs w:val="26"/>
              </w:rPr>
            </w:pPr>
            <w:r w:rsidRPr="00F1458C">
              <w:rPr>
                <w:sz w:val="26"/>
                <w:szCs w:val="26"/>
              </w:rPr>
              <w:t xml:space="preserve">Указанный специалист проводит перед экзаменом </w:t>
            </w:r>
            <w:r w:rsidRPr="00F1458C">
              <w:rPr>
                <w:sz w:val="26"/>
                <w:szCs w:val="26"/>
              </w:rPr>
              <w:lastRenderedPageBreak/>
              <w:t>инструктаж</w:t>
            </w:r>
            <w:r w:rsidR="00A053A6" w:rsidRPr="00F1458C">
              <w:rPr>
                <w:sz w:val="26"/>
                <w:szCs w:val="26"/>
              </w:rPr>
              <w:t>по т</w:t>
            </w:r>
            <w:r w:rsidRPr="00F1458C">
              <w:rPr>
                <w:sz w:val="26"/>
                <w:szCs w:val="26"/>
              </w:rPr>
              <w:t>ехнике безопасности</w:t>
            </w:r>
            <w:r w:rsidR="00A053A6" w:rsidRPr="00F1458C">
              <w:rPr>
                <w:sz w:val="26"/>
                <w:szCs w:val="26"/>
              </w:rPr>
              <w:t xml:space="preserve"> и с</w:t>
            </w:r>
            <w:r w:rsidRPr="00F1458C">
              <w:rPr>
                <w:sz w:val="26"/>
                <w:szCs w:val="26"/>
              </w:rPr>
              <w:t>ледит</w:t>
            </w:r>
            <w:r w:rsidR="00A053A6" w:rsidRPr="00F1458C">
              <w:rPr>
                <w:sz w:val="26"/>
                <w:szCs w:val="26"/>
              </w:rPr>
              <w:t xml:space="preserve"> за с</w:t>
            </w:r>
            <w:r w:rsidRPr="00F1458C">
              <w:rPr>
                <w:sz w:val="26"/>
                <w:szCs w:val="26"/>
              </w:rPr>
              <w:t>облюдением правил безопасного труда</w:t>
            </w:r>
            <w:r w:rsidR="00A053A6" w:rsidRPr="00F1458C">
              <w:rPr>
                <w:sz w:val="26"/>
                <w:szCs w:val="26"/>
              </w:rPr>
              <w:t xml:space="preserve"> во в</w:t>
            </w:r>
            <w:r w:rsidRPr="00F1458C">
              <w:rPr>
                <w:sz w:val="26"/>
                <w:szCs w:val="26"/>
              </w:rPr>
              <w:t>ремя работы обучающихся</w:t>
            </w:r>
            <w:r w:rsidR="00A053A6" w:rsidRPr="00F1458C">
              <w:rPr>
                <w:sz w:val="26"/>
                <w:szCs w:val="26"/>
              </w:rPr>
              <w:t xml:space="preserve"> с л</w:t>
            </w:r>
            <w:r w:rsidRPr="00F1458C">
              <w:rPr>
                <w:sz w:val="26"/>
                <w:szCs w:val="26"/>
              </w:rPr>
              <w:t>абораторным оборудованием. Примерная инструкция</w:t>
            </w:r>
            <w:r w:rsidR="00A053A6" w:rsidRPr="00F1458C">
              <w:rPr>
                <w:sz w:val="26"/>
                <w:szCs w:val="26"/>
              </w:rPr>
              <w:t xml:space="preserve"> по т</w:t>
            </w:r>
            <w:r w:rsidRPr="00F1458C">
              <w:rPr>
                <w:sz w:val="26"/>
                <w:szCs w:val="26"/>
              </w:rPr>
              <w:t>ехнике безопасности приведена</w:t>
            </w:r>
            <w:r w:rsidR="00A053A6" w:rsidRPr="00F1458C">
              <w:rPr>
                <w:sz w:val="26"/>
                <w:szCs w:val="26"/>
              </w:rPr>
              <w:t xml:space="preserve"> в П</w:t>
            </w:r>
            <w:r w:rsidRPr="00F1458C">
              <w:rPr>
                <w:sz w:val="26"/>
                <w:szCs w:val="26"/>
              </w:rPr>
              <w:t>риложении 3</w:t>
            </w:r>
            <w:r w:rsidR="00A053A6" w:rsidRPr="00F1458C">
              <w:rPr>
                <w:sz w:val="26"/>
                <w:szCs w:val="26"/>
              </w:rPr>
              <w:t xml:space="preserve"> к </w:t>
            </w:r>
            <w:r w:rsidR="004806AF" w:rsidRPr="00F1458C">
              <w:rPr>
                <w:sz w:val="26"/>
                <w:szCs w:val="26"/>
              </w:rPr>
              <w:t xml:space="preserve">Спецификации </w:t>
            </w:r>
            <w:r w:rsidRPr="00F1458C">
              <w:rPr>
                <w:sz w:val="26"/>
                <w:szCs w:val="26"/>
              </w:rPr>
              <w:t xml:space="preserve">КИМ для проведения в </w:t>
            </w:r>
            <w:r w:rsidR="004806AF" w:rsidRPr="00F1458C">
              <w:rPr>
                <w:sz w:val="26"/>
                <w:szCs w:val="26"/>
              </w:rPr>
              <w:t xml:space="preserve">2018 </w:t>
            </w:r>
            <w:r w:rsidRPr="00F1458C">
              <w:rPr>
                <w:sz w:val="26"/>
                <w:szCs w:val="26"/>
              </w:rPr>
              <w:t>году ОГЭ</w:t>
            </w:r>
            <w:r w:rsidR="00A053A6" w:rsidRPr="00F1458C">
              <w:rPr>
                <w:sz w:val="26"/>
                <w:szCs w:val="26"/>
              </w:rPr>
              <w:t xml:space="preserve"> по ф</w:t>
            </w:r>
            <w:r w:rsidRPr="00F1458C">
              <w:rPr>
                <w:sz w:val="26"/>
                <w:szCs w:val="26"/>
              </w:rPr>
              <w:t xml:space="preserve">изике. </w:t>
            </w:r>
          </w:p>
          <w:p w:rsidR="00053B24" w:rsidRPr="00F1458C" w:rsidRDefault="00FE4A4B" w:rsidP="00F1458C">
            <w:pPr>
              <w:jc w:val="both"/>
              <w:rPr>
                <w:sz w:val="26"/>
                <w:szCs w:val="26"/>
              </w:rPr>
            </w:pPr>
            <w:r w:rsidRPr="00F1458C">
              <w:rPr>
                <w:sz w:val="26"/>
                <w:szCs w:val="26"/>
              </w:rPr>
              <w:t>Указанный специалист  информируется</w:t>
            </w:r>
            <w:r w:rsidR="00A053A6" w:rsidRPr="00F1458C">
              <w:rPr>
                <w:sz w:val="26"/>
                <w:szCs w:val="26"/>
              </w:rPr>
              <w:t xml:space="preserve"> о м</w:t>
            </w:r>
            <w:r w:rsidRPr="00F1458C">
              <w:rPr>
                <w:sz w:val="26"/>
                <w:szCs w:val="26"/>
              </w:rPr>
              <w:t>есте расположения ППЭ,</w:t>
            </w:r>
            <w:r w:rsidR="00A053A6" w:rsidRPr="00F1458C">
              <w:rPr>
                <w:sz w:val="26"/>
                <w:szCs w:val="26"/>
              </w:rPr>
              <w:t xml:space="preserve"> в к</w:t>
            </w:r>
            <w:r w:rsidRPr="00F1458C">
              <w:rPr>
                <w:sz w:val="26"/>
                <w:szCs w:val="26"/>
              </w:rPr>
              <w:t>оторый</w:t>
            </w:r>
            <w:r w:rsidR="00A053A6" w:rsidRPr="00F1458C">
              <w:rPr>
                <w:sz w:val="26"/>
                <w:szCs w:val="26"/>
              </w:rPr>
              <w:t xml:space="preserve"> он н</w:t>
            </w:r>
            <w:r w:rsidRPr="00F1458C">
              <w:rPr>
                <w:sz w:val="26"/>
                <w:szCs w:val="26"/>
              </w:rPr>
              <w:t>аправляется,</w:t>
            </w:r>
            <w:r w:rsidR="00A053A6" w:rsidRPr="00F1458C">
              <w:rPr>
                <w:sz w:val="26"/>
                <w:szCs w:val="26"/>
              </w:rPr>
              <w:t xml:space="preserve"> не р</w:t>
            </w:r>
            <w:r w:rsidRPr="00F1458C">
              <w:rPr>
                <w:sz w:val="26"/>
                <w:szCs w:val="26"/>
              </w:rPr>
              <w:t>анее чем</w:t>
            </w:r>
            <w:r w:rsidR="00A053A6" w:rsidRPr="00F1458C">
              <w:rPr>
                <w:sz w:val="26"/>
                <w:szCs w:val="26"/>
              </w:rPr>
              <w:t xml:space="preserve"> за т</w:t>
            </w:r>
            <w:r w:rsidRPr="00F1458C">
              <w:rPr>
                <w:sz w:val="26"/>
                <w:szCs w:val="26"/>
              </w:rPr>
              <w:t>ри рабочих дня</w:t>
            </w:r>
            <w:r w:rsidR="00A053A6" w:rsidRPr="00F1458C">
              <w:rPr>
                <w:sz w:val="26"/>
                <w:szCs w:val="26"/>
              </w:rPr>
              <w:t xml:space="preserve"> до п</w:t>
            </w:r>
            <w:r w:rsidRPr="00F1458C">
              <w:rPr>
                <w:sz w:val="26"/>
                <w:szCs w:val="26"/>
              </w:rPr>
              <w:t>роведения экзамена</w:t>
            </w:r>
            <w:r w:rsidR="00A053A6" w:rsidRPr="00F1458C">
              <w:rPr>
                <w:sz w:val="26"/>
                <w:szCs w:val="26"/>
              </w:rPr>
              <w:t xml:space="preserve"> по с</w:t>
            </w:r>
            <w:r w:rsidRPr="00F1458C">
              <w:rPr>
                <w:sz w:val="26"/>
                <w:szCs w:val="26"/>
              </w:rPr>
              <w:t>оответствующему учебному предмету.</w:t>
            </w:r>
          </w:p>
          <w:p w:rsidR="00053B24" w:rsidRPr="00F1458C" w:rsidRDefault="00FE4A4B" w:rsidP="00F1458C">
            <w:pPr>
              <w:jc w:val="both"/>
              <w:rPr>
                <w:sz w:val="26"/>
                <w:szCs w:val="26"/>
              </w:rPr>
            </w:pPr>
            <w:r w:rsidRPr="00F1458C">
              <w:rPr>
                <w:sz w:val="26"/>
                <w:szCs w:val="26"/>
              </w:rPr>
              <w:t>Выдача лабораторного оборудования осуществляется специалистом</w:t>
            </w:r>
            <w:r w:rsidR="00A053A6" w:rsidRPr="00F1458C">
              <w:rPr>
                <w:sz w:val="26"/>
                <w:szCs w:val="26"/>
              </w:rPr>
              <w:t xml:space="preserve"> по о</w:t>
            </w:r>
            <w:r w:rsidRPr="00F1458C">
              <w:rPr>
                <w:sz w:val="26"/>
                <w:szCs w:val="26"/>
              </w:rPr>
              <w:t>беспечению лабораторных работ.</w:t>
            </w:r>
          </w:p>
          <w:p w:rsidR="00053B24" w:rsidRPr="00F1458C" w:rsidRDefault="00FE4A4B" w:rsidP="00F1458C">
            <w:pPr>
              <w:jc w:val="both"/>
              <w:rPr>
                <w:sz w:val="26"/>
                <w:szCs w:val="26"/>
              </w:rPr>
            </w:pPr>
            <w:r w:rsidRPr="00F1458C">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1458C">
              <w:rPr>
                <w:sz w:val="26"/>
                <w:szCs w:val="26"/>
              </w:rPr>
              <w:t xml:space="preserve"> из с</w:t>
            </w:r>
            <w:r w:rsidRPr="00F1458C">
              <w:rPr>
                <w:sz w:val="26"/>
                <w:szCs w:val="26"/>
              </w:rPr>
              <w:t>одержания экспериментального задания выполняемого</w:t>
            </w:r>
            <w:r w:rsidR="00A053A6" w:rsidRPr="00F1458C">
              <w:rPr>
                <w:sz w:val="26"/>
                <w:szCs w:val="26"/>
              </w:rPr>
              <w:t xml:space="preserve"> им К</w:t>
            </w:r>
            <w:r w:rsidRPr="00F1458C">
              <w:rPr>
                <w:sz w:val="26"/>
                <w:szCs w:val="26"/>
              </w:rPr>
              <w:t>ИМ.</w:t>
            </w:r>
          </w:p>
          <w:p w:rsidR="00053B24" w:rsidRPr="00F1458C" w:rsidRDefault="00FE4A4B" w:rsidP="00F1458C">
            <w:pPr>
              <w:jc w:val="both"/>
              <w:rPr>
                <w:sz w:val="26"/>
                <w:szCs w:val="26"/>
              </w:rPr>
            </w:pPr>
            <w:r w:rsidRPr="00F1458C">
              <w:rPr>
                <w:sz w:val="26"/>
                <w:szCs w:val="26"/>
              </w:rPr>
              <w:t>Комплекты лабораторного оборудования для выполнения экспериментальных заданий формируются заблаговременно,</w:t>
            </w:r>
            <w:r w:rsidR="00A053A6" w:rsidRPr="00F1458C">
              <w:rPr>
                <w:sz w:val="26"/>
                <w:szCs w:val="26"/>
              </w:rPr>
              <w:t xml:space="preserve"> за о</w:t>
            </w:r>
            <w:r w:rsidRPr="00F1458C">
              <w:rPr>
                <w:sz w:val="26"/>
                <w:szCs w:val="26"/>
              </w:rPr>
              <w:t>дин-два дня</w:t>
            </w:r>
            <w:r w:rsidR="00A053A6" w:rsidRPr="00F1458C">
              <w:rPr>
                <w:sz w:val="26"/>
                <w:szCs w:val="26"/>
              </w:rPr>
              <w:t xml:space="preserve"> до п</w:t>
            </w:r>
            <w:r w:rsidRPr="00F1458C">
              <w:rPr>
                <w:sz w:val="26"/>
                <w:szCs w:val="26"/>
              </w:rPr>
              <w:t xml:space="preserve">роведения экзамена. </w:t>
            </w:r>
          </w:p>
          <w:p w:rsidR="00053B24" w:rsidRPr="00F1458C" w:rsidRDefault="00FE4A4B" w:rsidP="00F1458C">
            <w:pPr>
              <w:jc w:val="both"/>
              <w:rPr>
                <w:sz w:val="26"/>
                <w:szCs w:val="26"/>
              </w:rPr>
            </w:pPr>
            <w:r w:rsidRPr="00F1458C">
              <w:rPr>
                <w:sz w:val="26"/>
                <w:szCs w:val="26"/>
              </w:rPr>
              <w:t>Каждый комплект оборудования должен быть помещен</w:t>
            </w:r>
            <w:r w:rsidR="00A053A6" w:rsidRPr="00F1458C">
              <w:rPr>
                <w:sz w:val="26"/>
                <w:szCs w:val="26"/>
              </w:rPr>
              <w:t xml:space="preserve"> в с</w:t>
            </w:r>
            <w:r w:rsidRPr="00F1458C">
              <w:rPr>
                <w:sz w:val="26"/>
                <w:szCs w:val="26"/>
              </w:rPr>
              <w:t>обственный лоток. Необходимо проверить работоспособность комплектов оборудования</w:t>
            </w:r>
            <w:r w:rsidR="00A053A6" w:rsidRPr="00F1458C">
              <w:rPr>
                <w:sz w:val="26"/>
                <w:szCs w:val="26"/>
              </w:rPr>
              <w:t xml:space="preserve"> по э</w:t>
            </w:r>
            <w:r w:rsidRPr="00F1458C">
              <w:rPr>
                <w:sz w:val="26"/>
                <w:szCs w:val="26"/>
              </w:rPr>
              <w:t>лектричеству</w:t>
            </w:r>
            <w:r w:rsidR="00A053A6" w:rsidRPr="00F1458C">
              <w:rPr>
                <w:sz w:val="26"/>
                <w:szCs w:val="26"/>
              </w:rPr>
              <w:t xml:space="preserve"> и о</w:t>
            </w:r>
            <w:r w:rsidRPr="00F1458C">
              <w:rPr>
                <w:sz w:val="26"/>
                <w:szCs w:val="26"/>
              </w:rPr>
              <w:t>птике.</w:t>
            </w:r>
          </w:p>
          <w:p w:rsidR="00053B24" w:rsidRPr="00F1458C" w:rsidRDefault="00FE4A4B" w:rsidP="00F1458C">
            <w:pPr>
              <w:jc w:val="both"/>
              <w:rPr>
                <w:sz w:val="26"/>
                <w:szCs w:val="26"/>
              </w:rPr>
            </w:pPr>
            <w:r w:rsidRPr="00F1458C">
              <w:rPr>
                <w:sz w:val="26"/>
                <w:szCs w:val="26"/>
              </w:rPr>
              <w:t>Вмешиваться</w:t>
            </w:r>
            <w:r w:rsidR="00A053A6" w:rsidRPr="00F1458C">
              <w:rPr>
                <w:sz w:val="26"/>
                <w:szCs w:val="26"/>
              </w:rPr>
              <w:t xml:space="preserve"> в р</w:t>
            </w:r>
            <w:r w:rsidRPr="00F1458C">
              <w:rPr>
                <w:sz w:val="26"/>
                <w:szCs w:val="26"/>
              </w:rPr>
              <w:t>аботу участника ОГЭ при выполнении</w:t>
            </w:r>
            <w:r w:rsidR="00A053A6" w:rsidRPr="00F1458C">
              <w:rPr>
                <w:sz w:val="26"/>
                <w:szCs w:val="26"/>
              </w:rPr>
              <w:t xml:space="preserve"> им э</w:t>
            </w:r>
            <w:r w:rsidRPr="00F1458C">
              <w:rPr>
                <w:sz w:val="26"/>
                <w:szCs w:val="26"/>
              </w:rPr>
              <w:t>кспериментального задания специалист</w:t>
            </w:r>
            <w:r w:rsidR="00A053A6" w:rsidRPr="00F1458C">
              <w:rPr>
                <w:sz w:val="26"/>
                <w:szCs w:val="26"/>
              </w:rPr>
              <w:t xml:space="preserve"> по о</w:t>
            </w:r>
            <w:r w:rsidRPr="00F1458C">
              <w:rPr>
                <w:sz w:val="26"/>
                <w:szCs w:val="26"/>
              </w:rPr>
              <w:t>беспечению лабораторных работ</w:t>
            </w:r>
            <w:r w:rsidR="00A053A6" w:rsidRPr="00F1458C">
              <w:rPr>
                <w:sz w:val="26"/>
                <w:szCs w:val="26"/>
              </w:rPr>
              <w:t xml:space="preserve"> по ф</w:t>
            </w:r>
            <w:r w:rsidRPr="00F1458C">
              <w:rPr>
                <w:sz w:val="26"/>
                <w:szCs w:val="26"/>
              </w:rPr>
              <w:t>изике имеет право только</w:t>
            </w:r>
            <w:r w:rsidR="00A053A6" w:rsidRPr="00F1458C">
              <w:rPr>
                <w:sz w:val="26"/>
                <w:szCs w:val="26"/>
              </w:rPr>
              <w:t xml:space="preserve"> в с</w:t>
            </w:r>
            <w:r w:rsidRPr="00F1458C">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1458C" w:rsidRDefault="00FE4A4B" w:rsidP="00F1458C">
            <w:pPr>
              <w:jc w:val="both"/>
              <w:rPr>
                <w:sz w:val="26"/>
                <w:szCs w:val="26"/>
              </w:rPr>
            </w:pPr>
            <w:r w:rsidRPr="00F1458C">
              <w:rPr>
                <w:sz w:val="26"/>
                <w:szCs w:val="26"/>
              </w:rPr>
              <w:t>Проверку экзаменационных работ (заданий</w:t>
            </w:r>
            <w:r w:rsidR="00A053A6" w:rsidRPr="00F1458C">
              <w:rPr>
                <w:sz w:val="26"/>
                <w:szCs w:val="26"/>
              </w:rPr>
              <w:t xml:space="preserve"> с р</w:t>
            </w:r>
            <w:r w:rsidRPr="00F1458C">
              <w:rPr>
                <w:sz w:val="26"/>
                <w:szCs w:val="26"/>
              </w:rPr>
              <w:t xml:space="preserve">азвернутыми ответами) осуществляют </w:t>
            </w:r>
            <w:r w:rsidR="00824D1A" w:rsidRPr="00F1458C">
              <w:rPr>
                <w:sz w:val="26"/>
                <w:szCs w:val="26"/>
              </w:rPr>
              <w:t>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Русский язык</w:t>
            </w:r>
          </w:p>
        </w:tc>
        <w:tc>
          <w:tcPr>
            <w:tcW w:w="4395" w:type="dxa"/>
            <w:shd w:val="clear" w:color="auto" w:fill="auto"/>
          </w:tcPr>
          <w:p w:rsidR="00FE4A4B" w:rsidRPr="00F1458C" w:rsidRDefault="00FE4A4B" w:rsidP="000506F0">
            <w:pPr>
              <w:rPr>
                <w:sz w:val="26"/>
                <w:szCs w:val="26"/>
              </w:rPr>
            </w:pPr>
            <w:r w:rsidRPr="00F1458C">
              <w:rPr>
                <w:sz w:val="26"/>
                <w:szCs w:val="26"/>
              </w:rPr>
              <w:t xml:space="preserve">Участникам экзамена разрешается </w:t>
            </w:r>
            <w:r w:rsidRPr="00F1458C">
              <w:rPr>
                <w:sz w:val="26"/>
                <w:szCs w:val="26"/>
              </w:rPr>
              <w:lastRenderedPageBreak/>
              <w:t>пользоваться орфографическими словарями.</w:t>
            </w:r>
          </w:p>
        </w:tc>
        <w:tc>
          <w:tcPr>
            <w:tcW w:w="8363" w:type="dxa"/>
            <w:shd w:val="clear" w:color="auto" w:fill="auto"/>
          </w:tcPr>
          <w:p w:rsidR="00473943" w:rsidRPr="00F1458C" w:rsidRDefault="00473943" w:rsidP="00F1458C">
            <w:pPr>
              <w:ind w:firstLine="317"/>
              <w:jc w:val="both"/>
              <w:rPr>
                <w:sz w:val="26"/>
                <w:szCs w:val="26"/>
              </w:rPr>
            </w:pPr>
            <w:r w:rsidRPr="00F1458C">
              <w:rPr>
                <w:sz w:val="26"/>
                <w:szCs w:val="26"/>
              </w:rPr>
              <w:lastRenderedPageBreak/>
              <w:t xml:space="preserve">Аудитории проведения экзамена оснащаются </w:t>
            </w:r>
            <w:r w:rsidR="0095769C" w:rsidRPr="00F1458C">
              <w:rPr>
                <w:sz w:val="26"/>
                <w:szCs w:val="26"/>
              </w:rPr>
              <w:t xml:space="preserve">техническими </w:t>
            </w:r>
            <w:r w:rsidRPr="00F1458C">
              <w:rPr>
                <w:sz w:val="26"/>
                <w:szCs w:val="26"/>
              </w:rPr>
              <w:lastRenderedPageBreak/>
              <w:t>средствами</w:t>
            </w:r>
            <w:r w:rsidR="0095769C" w:rsidRPr="00F1458C">
              <w:rPr>
                <w:sz w:val="26"/>
                <w:szCs w:val="26"/>
              </w:rPr>
              <w:t xml:space="preserve">, обеспечивающими качественное воспроизведение аудиозаписей. </w:t>
            </w:r>
          </w:p>
          <w:p w:rsidR="00053B24" w:rsidRPr="00F1458C" w:rsidRDefault="00FE4A4B" w:rsidP="00F1458C">
            <w:pPr>
              <w:ind w:firstLine="317"/>
              <w:jc w:val="both"/>
              <w:rPr>
                <w:sz w:val="26"/>
                <w:szCs w:val="26"/>
              </w:rPr>
            </w:pPr>
            <w:r w:rsidRPr="00F1458C">
              <w:rPr>
                <w:sz w:val="26"/>
                <w:szCs w:val="26"/>
              </w:rPr>
              <w:t>На экзамен</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 xml:space="preserve">опускаются </w:t>
            </w:r>
            <w:r w:rsidR="00BB6E0C" w:rsidRPr="00F1458C">
              <w:rPr>
                <w:sz w:val="26"/>
                <w:szCs w:val="26"/>
              </w:rPr>
              <w:t>специалисты по русскому языку, литературе, родному языку и родной литературе.</w:t>
            </w:r>
          </w:p>
          <w:p w:rsidR="00053B24" w:rsidRPr="00F1458C" w:rsidRDefault="00824D1A"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Математика</w:t>
            </w:r>
          </w:p>
        </w:tc>
        <w:tc>
          <w:tcPr>
            <w:tcW w:w="4395" w:type="dxa"/>
            <w:shd w:val="clear" w:color="auto" w:fill="auto"/>
          </w:tcPr>
          <w:p w:rsidR="00FE4A4B" w:rsidRPr="00F1458C" w:rsidRDefault="00FE4A4B" w:rsidP="000506F0">
            <w:pPr>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1458C">
              <w:rPr>
                <w:sz w:val="26"/>
                <w:szCs w:val="26"/>
              </w:rPr>
              <w:t xml:space="preserve"> с р</w:t>
            </w:r>
            <w:r w:rsidRPr="00F1458C">
              <w:rPr>
                <w:sz w:val="26"/>
                <w:szCs w:val="26"/>
              </w:rPr>
              <w:t>аботой (входят</w:t>
            </w:r>
            <w:r w:rsidR="00A053A6" w:rsidRPr="00F1458C">
              <w:rPr>
                <w:sz w:val="26"/>
                <w:szCs w:val="26"/>
              </w:rPr>
              <w:t xml:space="preserve"> в с</w:t>
            </w:r>
            <w:r w:rsidRPr="00F1458C">
              <w:rPr>
                <w:sz w:val="26"/>
                <w:szCs w:val="26"/>
              </w:rPr>
              <w:t xml:space="preserve">остав </w:t>
            </w:r>
            <w:r w:rsidR="004806AF" w:rsidRPr="00F1458C">
              <w:rPr>
                <w:sz w:val="26"/>
                <w:szCs w:val="26"/>
              </w:rPr>
              <w:t>КИМ</w:t>
            </w:r>
            <w:r w:rsidRPr="00F1458C">
              <w:rPr>
                <w:sz w:val="26"/>
                <w:szCs w:val="26"/>
              </w:rPr>
              <w:t>).</w:t>
            </w:r>
          </w:p>
          <w:p w:rsidR="00053B24" w:rsidRPr="00F1458C" w:rsidRDefault="00FE4A4B" w:rsidP="000506F0">
            <w:pPr>
              <w:rPr>
                <w:sz w:val="26"/>
                <w:szCs w:val="26"/>
              </w:rPr>
            </w:pPr>
            <w:r w:rsidRPr="00F1458C">
              <w:rPr>
                <w:sz w:val="26"/>
                <w:szCs w:val="26"/>
              </w:rPr>
              <w:t>Разрешается использовать линейку</w:t>
            </w:r>
            <w:r w:rsidR="00DE127F" w:rsidRPr="00F1458C">
              <w:rPr>
                <w:sz w:val="26"/>
                <w:szCs w:val="26"/>
              </w:rPr>
              <w:t xml:space="preserve">. </w:t>
            </w:r>
            <w:r w:rsidRPr="00F1458C">
              <w:rPr>
                <w:sz w:val="26"/>
                <w:szCs w:val="26"/>
              </w:rPr>
              <w:t>Калькуляторы</w:t>
            </w:r>
            <w:r w:rsidR="00A053A6" w:rsidRPr="00F1458C">
              <w:rPr>
                <w:sz w:val="26"/>
                <w:szCs w:val="26"/>
              </w:rPr>
              <w:t>на э</w:t>
            </w:r>
            <w:r w:rsidRPr="00F1458C">
              <w:rPr>
                <w:sz w:val="26"/>
                <w:szCs w:val="26"/>
              </w:rPr>
              <w:t>кзамене</w:t>
            </w:r>
            <w:r w:rsidR="00A053A6" w:rsidRPr="00F1458C">
              <w:rPr>
                <w:sz w:val="26"/>
                <w:szCs w:val="26"/>
              </w:rPr>
              <w:t xml:space="preserve"> не и</w:t>
            </w:r>
            <w:r w:rsidRPr="00F1458C">
              <w:rPr>
                <w:sz w:val="26"/>
                <w:szCs w:val="26"/>
              </w:rPr>
              <w:t>спользуются.</w:t>
            </w: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м</w:t>
            </w:r>
            <w:r w:rsidRPr="00F1458C">
              <w:rPr>
                <w:sz w:val="26"/>
                <w:szCs w:val="26"/>
              </w:rPr>
              <w:t xml:space="preserve">атематике. </w:t>
            </w:r>
            <w:r w:rsidR="00824D1A"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t>Иностранные языки</w:t>
            </w:r>
          </w:p>
        </w:tc>
        <w:tc>
          <w:tcPr>
            <w:tcW w:w="4395" w:type="dxa"/>
            <w:shd w:val="clear" w:color="auto" w:fill="auto"/>
          </w:tcPr>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w:t>
            </w:r>
            <w:r w:rsidR="00A053A6" w:rsidRPr="00F1458C">
              <w:rPr>
                <w:rFonts w:eastAsia="Calibri"/>
                <w:sz w:val="26"/>
                <w:szCs w:val="26"/>
              </w:rPr>
              <w:t xml:space="preserve"> по и</w:t>
            </w:r>
            <w:r w:rsidRPr="00F1458C">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F1458C">
              <w:rPr>
                <w:rFonts w:eastAsia="Calibri"/>
                <w:sz w:val="26"/>
                <w:szCs w:val="26"/>
              </w:rPr>
              <w:t xml:space="preserve"> на к</w:t>
            </w:r>
            <w:r w:rsidRPr="00F1458C">
              <w:rPr>
                <w:rFonts w:eastAsia="Calibri"/>
                <w:sz w:val="26"/>
                <w:szCs w:val="26"/>
              </w:rPr>
              <w:t>омпакт-дисках (СD) длявыполнения заданий раздела 1 «Задания</w:t>
            </w:r>
            <w:r w:rsidR="000506F0">
              <w:rPr>
                <w:rFonts w:eastAsia="Calibri"/>
                <w:sz w:val="26"/>
                <w:szCs w:val="26"/>
              </w:rPr>
              <w:t>п</w:t>
            </w:r>
            <w:r w:rsidR="00A053A6" w:rsidRPr="00F1458C">
              <w:rPr>
                <w:rFonts w:eastAsia="Calibri"/>
                <w:sz w:val="26"/>
                <w:szCs w:val="26"/>
              </w:rPr>
              <w:t>о а</w:t>
            </w:r>
            <w:r w:rsidRPr="00F1458C">
              <w:rPr>
                <w:rFonts w:eastAsia="Calibri"/>
                <w:sz w:val="26"/>
                <w:szCs w:val="26"/>
              </w:rPr>
              <w:t xml:space="preserve">удированию». Аудитории дляпроведения устной части экзамена должны быть оснащены </w:t>
            </w:r>
            <w:r w:rsidR="00701DF7" w:rsidRPr="00F1458C">
              <w:rPr>
                <w:rFonts w:eastAsia="Calibri"/>
                <w:sz w:val="26"/>
                <w:szCs w:val="26"/>
              </w:rPr>
              <w:t>устройствами аудиозаписи</w:t>
            </w:r>
            <w:r w:rsidRPr="00F1458C">
              <w:rPr>
                <w:rFonts w:eastAsia="Calibri"/>
                <w:sz w:val="26"/>
                <w:szCs w:val="26"/>
              </w:rPr>
              <w:t>,</w:t>
            </w:r>
            <w:r w:rsidR="00A053A6" w:rsidRPr="00F1458C">
              <w:rPr>
                <w:rFonts w:eastAsia="Calibri"/>
                <w:sz w:val="26"/>
                <w:szCs w:val="26"/>
              </w:rPr>
              <w:t xml:space="preserve"> а т</w:t>
            </w:r>
            <w:r w:rsidRPr="00F1458C">
              <w:rPr>
                <w:rFonts w:eastAsia="Calibri"/>
                <w:sz w:val="26"/>
                <w:szCs w:val="26"/>
              </w:rPr>
              <w:t>акже</w:t>
            </w:r>
          </w:p>
          <w:p w:rsidR="00F32B1E" w:rsidRPr="00F1458C" w:rsidRDefault="00F32B1E" w:rsidP="000506F0">
            <w:pPr>
              <w:autoSpaceDE w:val="0"/>
              <w:autoSpaceDN w:val="0"/>
              <w:adjustRightInd w:val="0"/>
              <w:rPr>
                <w:rFonts w:eastAsia="Calibri"/>
                <w:sz w:val="26"/>
                <w:szCs w:val="26"/>
              </w:rPr>
            </w:pPr>
            <w:r w:rsidRPr="00F1458C">
              <w:rPr>
                <w:rFonts w:eastAsia="Calibri"/>
                <w:sz w:val="26"/>
                <w:szCs w:val="26"/>
              </w:rPr>
              <w:lastRenderedPageBreak/>
              <w:t>гарнитурами</w:t>
            </w:r>
            <w:r w:rsidR="00A053A6" w:rsidRPr="00F1458C">
              <w:rPr>
                <w:rFonts w:eastAsia="Calibri"/>
                <w:sz w:val="26"/>
                <w:szCs w:val="26"/>
              </w:rPr>
              <w:t xml:space="preserve"> со в</w:t>
            </w:r>
            <w:r w:rsidRPr="00F1458C">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F1458C">
              <w:rPr>
                <w:rFonts w:eastAsia="Calibri"/>
                <w:sz w:val="26"/>
                <w:szCs w:val="26"/>
              </w:rPr>
              <w:t xml:space="preserve"> с с</w:t>
            </w:r>
            <w:r w:rsidRPr="00F1458C">
              <w:rPr>
                <w:rFonts w:eastAsia="Calibri"/>
                <w:sz w:val="26"/>
                <w:szCs w:val="26"/>
              </w:rPr>
              <w:t>оответствующим</w:t>
            </w:r>
          </w:p>
          <w:p w:rsidR="00A221A2" w:rsidRPr="00F1458C" w:rsidRDefault="00F32B1E" w:rsidP="000506F0">
            <w:pPr>
              <w:rPr>
                <w:sz w:val="26"/>
                <w:szCs w:val="26"/>
              </w:rPr>
            </w:pPr>
            <w:r w:rsidRPr="00F1458C">
              <w:rPr>
                <w:rFonts w:eastAsia="Calibri"/>
                <w:sz w:val="26"/>
                <w:szCs w:val="26"/>
              </w:rPr>
              <w:t>оборудованием</w:t>
            </w:r>
            <w:r w:rsidR="004806AF" w:rsidRPr="00F1458C">
              <w:rPr>
                <w:rFonts w:eastAsia="Calibri"/>
                <w:sz w:val="26"/>
                <w:szCs w:val="26"/>
              </w:rPr>
              <w:t>.</w:t>
            </w:r>
          </w:p>
        </w:tc>
        <w:tc>
          <w:tcPr>
            <w:tcW w:w="8363" w:type="dxa"/>
            <w:shd w:val="clear" w:color="auto" w:fill="auto"/>
          </w:tcPr>
          <w:p w:rsidR="00FE4A4B" w:rsidRPr="00F1458C" w:rsidRDefault="00FE4A4B" w:rsidP="005E652B">
            <w:pPr>
              <w:keepNext/>
              <w:keepLines/>
              <w:tabs>
                <w:tab w:val="num" w:pos="1077"/>
              </w:tabs>
              <w:spacing w:before="200"/>
              <w:ind w:firstLine="33"/>
              <w:jc w:val="both"/>
              <w:outlineLvl w:val="2"/>
              <w:rPr>
                <w:sz w:val="26"/>
                <w:szCs w:val="26"/>
              </w:rPr>
            </w:pPr>
            <w:r w:rsidRPr="00F1458C">
              <w:rPr>
                <w:sz w:val="26"/>
                <w:szCs w:val="26"/>
              </w:rPr>
              <w:lastRenderedPageBreak/>
              <w:t>ОГЭ</w:t>
            </w:r>
            <w:r w:rsidR="00A053A6" w:rsidRPr="00F1458C">
              <w:rPr>
                <w:sz w:val="26"/>
                <w:szCs w:val="26"/>
              </w:rPr>
              <w:t xml:space="preserve"> по и</w:t>
            </w:r>
            <w:r w:rsidRPr="00F1458C">
              <w:rPr>
                <w:sz w:val="26"/>
                <w:szCs w:val="26"/>
              </w:rPr>
              <w:t>ностранным языкам состоит</w:t>
            </w:r>
            <w:r w:rsidR="00A053A6" w:rsidRPr="00F1458C">
              <w:rPr>
                <w:sz w:val="26"/>
                <w:szCs w:val="26"/>
              </w:rPr>
              <w:t xml:space="preserve"> из п</w:t>
            </w:r>
            <w:r w:rsidRPr="00F1458C">
              <w:rPr>
                <w:sz w:val="26"/>
                <w:szCs w:val="26"/>
              </w:rPr>
              <w:t>исьменной</w:t>
            </w:r>
            <w:r w:rsidR="00A053A6" w:rsidRPr="00F1458C">
              <w:rPr>
                <w:sz w:val="26"/>
                <w:szCs w:val="26"/>
              </w:rPr>
              <w:t xml:space="preserve"> и у</w:t>
            </w:r>
            <w:r w:rsidRPr="00F1458C">
              <w:rPr>
                <w:sz w:val="26"/>
                <w:szCs w:val="26"/>
              </w:rPr>
              <w:t>стной частей, которые проводятся</w:t>
            </w:r>
            <w:r w:rsidR="00A053A6" w:rsidRPr="00F1458C">
              <w:rPr>
                <w:sz w:val="26"/>
                <w:szCs w:val="26"/>
              </w:rPr>
              <w:t xml:space="preserve"> в о</w:t>
            </w:r>
            <w:r w:rsidRPr="00F1458C">
              <w:rPr>
                <w:sz w:val="26"/>
                <w:szCs w:val="26"/>
              </w:rPr>
              <w:t>дин день или</w:t>
            </w:r>
            <w:r w:rsidR="00A053A6" w:rsidRPr="00F1458C">
              <w:rPr>
                <w:sz w:val="26"/>
                <w:szCs w:val="26"/>
              </w:rPr>
              <w:t xml:space="preserve"> в н</w:t>
            </w:r>
            <w:r w:rsidRPr="00F1458C">
              <w:rPr>
                <w:sz w:val="26"/>
                <w:szCs w:val="26"/>
              </w:rPr>
              <w:t>есколько дней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р</w:t>
            </w:r>
            <w:r w:rsidRPr="00F1458C">
              <w:rPr>
                <w:sz w:val="26"/>
                <w:szCs w:val="26"/>
              </w:rPr>
              <w:t>ешением ОИВ</w:t>
            </w:r>
            <w:r w:rsidR="00A053A6" w:rsidRPr="00F1458C">
              <w:rPr>
                <w:sz w:val="26"/>
                <w:szCs w:val="26"/>
              </w:rPr>
              <w:t xml:space="preserve"> с у</w:t>
            </w:r>
            <w:r w:rsidRPr="00F1458C">
              <w:rPr>
                <w:sz w:val="26"/>
                <w:szCs w:val="26"/>
              </w:rPr>
              <w:t xml:space="preserve">четом единого расписания проведения </w:t>
            </w:r>
            <w:r w:rsidR="004806AF" w:rsidRPr="00F1458C">
              <w:rPr>
                <w:sz w:val="26"/>
                <w:szCs w:val="26"/>
              </w:rPr>
              <w:t>экзаменов</w:t>
            </w:r>
            <w:r w:rsidRPr="00F1458C">
              <w:rPr>
                <w:sz w:val="26"/>
                <w:szCs w:val="26"/>
              </w:rPr>
              <w:t>.</w:t>
            </w:r>
          </w:p>
          <w:p w:rsidR="00F32B1E" w:rsidRPr="00F1458C" w:rsidRDefault="00957AD4" w:rsidP="005E652B">
            <w:pPr>
              <w:autoSpaceDE w:val="0"/>
              <w:autoSpaceDN w:val="0"/>
              <w:adjustRightInd w:val="0"/>
              <w:jc w:val="both"/>
              <w:rPr>
                <w:rFonts w:eastAsia="Calibri"/>
                <w:sz w:val="26"/>
                <w:szCs w:val="26"/>
              </w:rPr>
            </w:pPr>
            <w:r w:rsidRPr="00F1458C">
              <w:rPr>
                <w:rFonts w:eastAsia="Calibri"/>
                <w:sz w:val="26"/>
                <w:szCs w:val="26"/>
              </w:rPr>
              <w:t xml:space="preserve">Экзамен </w:t>
            </w:r>
            <w:r w:rsidR="00F32B1E" w:rsidRPr="00F1458C">
              <w:rPr>
                <w:rFonts w:eastAsia="Calibri"/>
                <w:sz w:val="26"/>
                <w:szCs w:val="26"/>
              </w:rPr>
              <w:t xml:space="preserve">состоит из </w:t>
            </w:r>
            <w:r w:rsidRPr="00F1458C">
              <w:rPr>
                <w:rFonts w:eastAsia="Calibri"/>
                <w:sz w:val="26"/>
                <w:szCs w:val="26"/>
              </w:rPr>
              <w:t>5</w:t>
            </w:r>
            <w:r w:rsidR="00F32B1E" w:rsidRPr="00F1458C">
              <w:rPr>
                <w:rFonts w:eastAsia="Calibri"/>
                <w:sz w:val="26"/>
                <w:szCs w:val="26"/>
              </w:rPr>
              <w:t>-</w:t>
            </w:r>
            <w:r w:rsidRPr="00F1458C">
              <w:rPr>
                <w:rFonts w:eastAsia="Calibri"/>
                <w:sz w:val="26"/>
                <w:szCs w:val="26"/>
              </w:rPr>
              <w:t xml:space="preserve">ти </w:t>
            </w:r>
            <w:r w:rsidR="00F32B1E" w:rsidRPr="00F1458C">
              <w:rPr>
                <w:rFonts w:eastAsia="Calibri"/>
                <w:sz w:val="26"/>
                <w:szCs w:val="26"/>
              </w:rPr>
              <w:t>разделов</w:t>
            </w:r>
            <w:r w:rsidRPr="00F1458C">
              <w:rPr>
                <w:rFonts w:eastAsia="Calibri"/>
                <w:sz w:val="26"/>
                <w:szCs w:val="26"/>
              </w:rPr>
              <w:t xml:space="preserve"> с рекомендуемым временем выполнения заданий</w:t>
            </w:r>
            <w:r w:rsidR="00F32B1E" w:rsidRPr="00F1458C">
              <w:rPr>
                <w:rFonts w:eastAsia="Calibri"/>
                <w:sz w:val="26"/>
                <w:szCs w:val="26"/>
              </w:rPr>
              <w:t>:</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1 </w:t>
            </w:r>
            <w:r w:rsidR="004806AF" w:rsidRPr="00F1458C">
              <w:rPr>
                <w:rFonts w:eastAsia="Calibri"/>
                <w:sz w:val="26"/>
                <w:szCs w:val="26"/>
              </w:rPr>
              <w:t>«З</w:t>
            </w:r>
            <w:r w:rsidRPr="00F1458C">
              <w:rPr>
                <w:rFonts w:eastAsia="Calibri"/>
                <w:sz w:val="26"/>
                <w:szCs w:val="26"/>
              </w:rPr>
              <w:t>адания</w:t>
            </w:r>
            <w:r w:rsidR="00A053A6" w:rsidRPr="00F1458C">
              <w:rPr>
                <w:rFonts w:eastAsia="Calibri"/>
                <w:sz w:val="26"/>
                <w:szCs w:val="26"/>
              </w:rPr>
              <w:t xml:space="preserve"> по а</w:t>
            </w:r>
            <w:r w:rsidRPr="00F1458C">
              <w:rPr>
                <w:rFonts w:eastAsia="Calibri"/>
                <w:sz w:val="26"/>
                <w:szCs w:val="26"/>
              </w:rPr>
              <w:t>удированию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2 </w:t>
            </w:r>
            <w:r w:rsidR="004806AF" w:rsidRPr="00F1458C">
              <w:rPr>
                <w:rFonts w:eastAsia="Calibri"/>
                <w:sz w:val="26"/>
                <w:szCs w:val="26"/>
              </w:rPr>
              <w:t xml:space="preserve">«Задания </w:t>
            </w:r>
            <w:r w:rsidR="00A053A6" w:rsidRPr="00F1458C">
              <w:rPr>
                <w:rFonts w:eastAsia="Calibri"/>
                <w:sz w:val="26"/>
                <w:szCs w:val="26"/>
              </w:rPr>
              <w:t>по ч</w:t>
            </w:r>
            <w:r w:rsidRPr="00F1458C">
              <w:rPr>
                <w:rFonts w:eastAsia="Calibri"/>
                <w:sz w:val="26"/>
                <w:szCs w:val="26"/>
              </w:rPr>
              <w:t>тению</w:t>
            </w:r>
            <w:r w:rsidR="004806AF"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3 </w:t>
            </w:r>
            <w:r w:rsidR="00957AD4" w:rsidRPr="00F1458C">
              <w:rPr>
                <w:rFonts w:eastAsia="Calibri"/>
                <w:sz w:val="26"/>
                <w:szCs w:val="26"/>
              </w:rPr>
              <w:t xml:space="preserve">«Задания </w:t>
            </w:r>
            <w:r w:rsidR="00A053A6" w:rsidRPr="00F1458C">
              <w:rPr>
                <w:rFonts w:eastAsia="Calibri"/>
                <w:sz w:val="26"/>
                <w:szCs w:val="26"/>
              </w:rPr>
              <w:t>по г</w:t>
            </w:r>
            <w:r w:rsidRPr="00F1458C">
              <w:rPr>
                <w:rFonts w:eastAsia="Calibri"/>
                <w:sz w:val="26"/>
                <w:szCs w:val="26"/>
              </w:rPr>
              <w:t>рамматике</w:t>
            </w:r>
            <w:r w:rsidR="00A053A6" w:rsidRPr="00F1458C">
              <w:rPr>
                <w:rFonts w:eastAsia="Calibri"/>
                <w:sz w:val="26"/>
                <w:szCs w:val="26"/>
              </w:rPr>
              <w:t xml:space="preserve"> и л</w:t>
            </w:r>
            <w:r w:rsidRPr="00F1458C">
              <w:rPr>
                <w:rFonts w:eastAsia="Calibri"/>
                <w:sz w:val="26"/>
                <w:szCs w:val="26"/>
              </w:rPr>
              <w:t>ексике</w:t>
            </w:r>
            <w:r w:rsidR="00957AD4" w:rsidRPr="00F1458C">
              <w:rPr>
                <w:rFonts w:eastAsia="Calibri"/>
                <w:sz w:val="26"/>
                <w:szCs w:val="26"/>
              </w:rPr>
              <w:t xml:space="preserve">» </w:t>
            </w:r>
            <w:r w:rsidRPr="00F1458C">
              <w:rPr>
                <w:rFonts w:eastAsia="Calibri"/>
                <w:sz w:val="26"/>
                <w:szCs w:val="26"/>
              </w:rPr>
              <w:t>– 30 минут;</w:t>
            </w:r>
          </w:p>
          <w:p w:rsidR="00F32B1E" w:rsidRPr="00F1458C" w:rsidRDefault="00F32B1E" w:rsidP="005E652B">
            <w:pPr>
              <w:autoSpaceDE w:val="0"/>
              <w:autoSpaceDN w:val="0"/>
              <w:adjustRightInd w:val="0"/>
              <w:jc w:val="both"/>
              <w:rPr>
                <w:rFonts w:eastAsia="Calibri"/>
                <w:sz w:val="26"/>
                <w:szCs w:val="26"/>
              </w:rPr>
            </w:pPr>
            <w:r w:rsidRPr="00F1458C">
              <w:rPr>
                <w:rFonts w:eastAsia="Calibri"/>
                <w:sz w:val="26"/>
                <w:szCs w:val="26"/>
              </w:rPr>
              <w:t xml:space="preserve">раздел 4 </w:t>
            </w:r>
            <w:r w:rsidR="00957AD4" w:rsidRPr="00F1458C">
              <w:rPr>
                <w:rFonts w:eastAsia="Calibri"/>
                <w:sz w:val="26"/>
                <w:szCs w:val="26"/>
              </w:rPr>
              <w:t xml:space="preserve">«Задание </w:t>
            </w:r>
            <w:r w:rsidR="00A053A6" w:rsidRPr="00F1458C">
              <w:rPr>
                <w:rFonts w:eastAsia="Calibri"/>
                <w:sz w:val="26"/>
                <w:szCs w:val="26"/>
              </w:rPr>
              <w:t>по п</w:t>
            </w:r>
            <w:r w:rsidRPr="00F1458C">
              <w:rPr>
                <w:rFonts w:eastAsia="Calibri"/>
                <w:sz w:val="26"/>
                <w:szCs w:val="26"/>
              </w:rPr>
              <w:t>исьменной речи</w:t>
            </w:r>
            <w:r w:rsidR="00957AD4" w:rsidRPr="00F1458C">
              <w:rPr>
                <w:rFonts w:eastAsia="Calibri"/>
                <w:sz w:val="26"/>
                <w:szCs w:val="26"/>
              </w:rPr>
              <w:t>»</w:t>
            </w:r>
            <w:r w:rsidRPr="00F1458C">
              <w:rPr>
                <w:rFonts w:eastAsia="Calibri"/>
                <w:sz w:val="26"/>
                <w:szCs w:val="26"/>
              </w:rPr>
              <w:t xml:space="preserve"> – 30 минут</w:t>
            </w:r>
            <w:r w:rsidR="00957AD4" w:rsidRPr="00F1458C">
              <w:rPr>
                <w:rFonts w:eastAsia="Calibri"/>
                <w:sz w:val="26"/>
                <w:szCs w:val="26"/>
              </w:rPr>
              <w:t>;</w:t>
            </w:r>
          </w:p>
          <w:p w:rsidR="00957AD4" w:rsidRPr="00F1458C" w:rsidRDefault="00957AD4" w:rsidP="005E652B">
            <w:pPr>
              <w:autoSpaceDE w:val="0"/>
              <w:autoSpaceDN w:val="0"/>
              <w:adjustRightInd w:val="0"/>
              <w:jc w:val="both"/>
              <w:rPr>
                <w:rFonts w:eastAsia="Calibri"/>
                <w:sz w:val="26"/>
                <w:szCs w:val="26"/>
              </w:rPr>
            </w:pPr>
            <w:r w:rsidRPr="00F1458C">
              <w:rPr>
                <w:rFonts w:eastAsia="Calibri"/>
                <w:sz w:val="26"/>
                <w:szCs w:val="26"/>
              </w:rPr>
              <w:t>раздел 5 «Задания по говорению» - 15 минут на одного обучающегося.</w:t>
            </w:r>
          </w:p>
          <w:p w:rsidR="000D63A4" w:rsidRPr="00F1458C" w:rsidRDefault="00E605B6" w:rsidP="005E652B">
            <w:pPr>
              <w:keepNext/>
              <w:keepLines/>
              <w:tabs>
                <w:tab w:val="num" w:pos="1077"/>
              </w:tabs>
              <w:jc w:val="both"/>
              <w:outlineLvl w:val="2"/>
              <w:rPr>
                <w:sz w:val="26"/>
                <w:szCs w:val="26"/>
              </w:rPr>
            </w:pPr>
            <w:r w:rsidRPr="00F1458C">
              <w:rPr>
                <w:sz w:val="26"/>
                <w:szCs w:val="26"/>
              </w:rPr>
              <w:t>На экзамен</w:t>
            </w:r>
            <w:r w:rsidR="00A053A6" w:rsidRPr="00F1458C">
              <w:rPr>
                <w:sz w:val="26"/>
                <w:szCs w:val="26"/>
              </w:rPr>
              <w:t xml:space="preserve"> по и</w:t>
            </w:r>
            <w:r w:rsidRPr="00F1458C">
              <w:rPr>
                <w:sz w:val="26"/>
                <w:szCs w:val="26"/>
              </w:rPr>
              <w:t>ностранному языку</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д</w:t>
            </w:r>
            <w:r w:rsidRPr="00F1458C">
              <w:rPr>
                <w:sz w:val="26"/>
                <w:szCs w:val="26"/>
              </w:rPr>
              <w:t>анному учебному предмету.</w:t>
            </w:r>
          </w:p>
          <w:p w:rsidR="00053B24" w:rsidRPr="00F1458C" w:rsidRDefault="00E605B6" w:rsidP="005E652B">
            <w:pPr>
              <w:jc w:val="both"/>
              <w:rPr>
                <w:sz w:val="26"/>
                <w:szCs w:val="26"/>
              </w:rPr>
            </w:pPr>
            <w:r w:rsidRPr="00F1458C">
              <w:rPr>
                <w:sz w:val="26"/>
                <w:szCs w:val="26"/>
              </w:rPr>
              <w:t xml:space="preserve">Привлекаются </w:t>
            </w:r>
            <w:r w:rsidR="00FE4A4B" w:rsidRPr="00F1458C">
              <w:rPr>
                <w:sz w:val="26"/>
                <w:szCs w:val="26"/>
              </w:rPr>
              <w:t>организаторы:</w:t>
            </w:r>
          </w:p>
          <w:p w:rsidR="00053B24" w:rsidRPr="00F1458C" w:rsidRDefault="00FE4A4B" w:rsidP="005E652B">
            <w:pPr>
              <w:jc w:val="both"/>
              <w:rPr>
                <w:sz w:val="26"/>
                <w:szCs w:val="26"/>
              </w:rPr>
            </w:pPr>
            <w:r w:rsidRPr="00F1458C">
              <w:rPr>
                <w:sz w:val="26"/>
                <w:szCs w:val="26"/>
              </w:rPr>
              <w:lastRenderedPageBreak/>
              <w:t>- проводящие письменную часть;</w:t>
            </w:r>
          </w:p>
          <w:p w:rsidR="00053B24" w:rsidRPr="00F1458C" w:rsidRDefault="00FE4A4B" w:rsidP="005E652B">
            <w:pPr>
              <w:jc w:val="both"/>
              <w:rPr>
                <w:sz w:val="26"/>
                <w:szCs w:val="26"/>
              </w:rPr>
            </w:pPr>
            <w:r w:rsidRPr="00F1458C">
              <w:rPr>
                <w:sz w:val="26"/>
                <w:szCs w:val="26"/>
              </w:rPr>
              <w:t>- обеспечивающие порядок</w:t>
            </w:r>
            <w:r w:rsidR="00A053A6" w:rsidRPr="00F1458C">
              <w:rPr>
                <w:sz w:val="26"/>
                <w:szCs w:val="26"/>
              </w:rPr>
              <w:t xml:space="preserve"> и п</w:t>
            </w:r>
            <w:r w:rsidRPr="00F1458C">
              <w:rPr>
                <w:sz w:val="26"/>
                <w:szCs w:val="26"/>
              </w:rPr>
              <w:t>роводящие инструктаж</w:t>
            </w:r>
          </w:p>
          <w:p w:rsidR="00053B24" w:rsidRPr="00F1458C" w:rsidRDefault="00FE4A4B" w:rsidP="005E652B">
            <w:pPr>
              <w:jc w:val="both"/>
              <w:rPr>
                <w:sz w:val="26"/>
                <w:szCs w:val="26"/>
              </w:rPr>
            </w:pPr>
            <w:r w:rsidRPr="00F1458C">
              <w:rPr>
                <w:sz w:val="26"/>
                <w:szCs w:val="26"/>
              </w:rPr>
              <w:t>экзаменуемых</w:t>
            </w:r>
            <w:r w:rsidR="00A053A6" w:rsidRPr="00F1458C">
              <w:rPr>
                <w:sz w:val="26"/>
                <w:szCs w:val="26"/>
              </w:rPr>
              <w:t xml:space="preserve"> в а</w:t>
            </w:r>
            <w:r w:rsidRPr="00F1458C">
              <w:rPr>
                <w:sz w:val="26"/>
                <w:szCs w:val="26"/>
              </w:rPr>
              <w:t xml:space="preserve">удитории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jc w:val="both"/>
              <w:rPr>
                <w:sz w:val="26"/>
                <w:szCs w:val="26"/>
              </w:rPr>
            </w:pPr>
            <w:r w:rsidRPr="00F1458C">
              <w:rPr>
                <w:sz w:val="26"/>
                <w:szCs w:val="26"/>
              </w:rPr>
              <w:t>- ответственные</w:t>
            </w:r>
            <w:r w:rsidR="00A053A6" w:rsidRPr="00F1458C">
              <w:rPr>
                <w:sz w:val="26"/>
                <w:szCs w:val="26"/>
              </w:rPr>
              <w:t xml:space="preserve"> за п</w:t>
            </w:r>
            <w:r w:rsidRPr="00F1458C">
              <w:rPr>
                <w:sz w:val="26"/>
                <w:szCs w:val="26"/>
              </w:rPr>
              <w:t>еремещение экзаменуемых</w:t>
            </w:r>
            <w:r w:rsidR="00A053A6" w:rsidRPr="00F1458C">
              <w:rPr>
                <w:sz w:val="26"/>
                <w:szCs w:val="26"/>
              </w:rPr>
              <w:t xml:space="preserve"> из а</w:t>
            </w:r>
            <w:r w:rsidR="000B4905" w:rsidRPr="00F1458C">
              <w:rPr>
                <w:sz w:val="26"/>
                <w:szCs w:val="26"/>
              </w:rPr>
              <w:t xml:space="preserve">удитории </w:t>
            </w:r>
            <w:r w:rsidR="000D63A4" w:rsidRPr="00F1458C">
              <w:rPr>
                <w:sz w:val="26"/>
                <w:szCs w:val="26"/>
              </w:rPr>
              <w:t>подготовки</w:t>
            </w:r>
            <w:r w:rsidR="00A053A6" w:rsidRPr="00F1458C">
              <w:rPr>
                <w:sz w:val="26"/>
                <w:szCs w:val="26"/>
              </w:rPr>
              <w:t xml:space="preserve"> в а</w:t>
            </w:r>
            <w:r w:rsidR="000B4905" w:rsidRPr="00F1458C">
              <w:rPr>
                <w:sz w:val="26"/>
                <w:szCs w:val="26"/>
              </w:rPr>
              <w:t>удиторию проведения устной части экзамена (раздел «Говорение»)</w:t>
            </w:r>
            <w:r w:rsidR="00F32B1E" w:rsidRPr="00F1458C">
              <w:rPr>
                <w:sz w:val="26"/>
                <w:szCs w:val="26"/>
              </w:rPr>
              <w:t>.</w:t>
            </w:r>
          </w:p>
          <w:p w:rsidR="00053B24" w:rsidRPr="00F1458C" w:rsidRDefault="00F32B1E" w:rsidP="005E652B">
            <w:pPr>
              <w:jc w:val="both"/>
              <w:rPr>
                <w:sz w:val="26"/>
                <w:szCs w:val="26"/>
              </w:rPr>
            </w:pPr>
            <w:r w:rsidRPr="00F1458C">
              <w:rPr>
                <w:sz w:val="26"/>
                <w:szCs w:val="26"/>
              </w:rPr>
              <w:t>К проведению устной</w:t>
            </w:r>
            <w:r w:rsidR="00A053A6" w:rsidRPr="00F1458C">
              <w:rPr>
                <w:sz w:val="26"/>
                <w:szCs w:val="26"/>
              </w:rPr>
              <w:t xml:space="preserve"> и п</w:t>
            </w:r>
            <w:r w:rsidRPr="00F1458C">
              <w:rPr>
                <w:sz w:val="26"/>
                <w:szCs w:val="26"/>
              </w:rPr>
              <w:t xml:space="preserve">исьменной частей экзамена привлекаются </w:t>
            </w:r>
            <w:r w:rsidR="000B4905" w:rsidRPr="00F1458C">
              <w:rPr>
                <w:sz w:val="26"/>
                <w:szCs w:val="26"/>
              </w:rPr>
              <w:t>технические специалисты, обеспечивающие работу звуковоспроиз</w:t>
            </w:r>
            <w:r w:rsidRPr="00F1458C">
              <w:rPr>
                <w:sz w:val="26"/>
                <w:szCs w:val="26"/>
              </w:rPr>
              <w:t>в</w:t>
            </w:r>
            <w:r w:rsidR="000B4905" w:rsidRPr="00F1458C">
              <w:rPr>
                <w:sz w:val="26"/>
                <w:szCs w:val="26"/>
              </w:rPr>
              <w:t>одящей</w:t>
            </w:r>
            <w:r w:rsidR="00A053A6" w:rsidRPr="00F1458C">
              <w:rPr>
                <w:sz w:val="26"/>
                <w:szCs w:val="26"/>
              </w:rPr>
              <w:t xml:space="preserve"> и з</w:t>
            </w:r>
            <w:r w:rsidR="000B4905" w:rsidRPr="00F1458C">
              <w:rPr>
                <w:sz w:val="26"/>
                <w:szCs w:val="26"/>
              </w:rPr>
              <w:t xml:space="preserve">вукозаписывающей аппаратуры. </w:t>
            </w:r>
          </w:p>
          <w:p w:rsidR="00053B24" w:rsidRPr="00F1458C" w:rsidRDefault="00FE4A4B" w:rsidP="005E652B">
            <w:pPr>
              <w:jc w:val="both"/>
              <w:rPr>
                <w:sz w:val="26"/>
                <w:szCs w:val="26"/>
              </w:rPr>
            </w:pPr>
            <w:r w:rsidRPr="00F1458C">
              <w:rPr>
                <w:sz w:val="26"/>
                <w:szCs w:val="26"/>
              </w:rPr>
              <w:t>Для проведения экзамена</w:t>
            </w:r>
            <w:r w:rsidR="00A053A6" w:rsidRPr="00F1458C">
              <w:rPr>
                <w:sz w:val="26"/>
                <w:szCs w:val="26"/>
              </w:rPr>
              <w:t xml:space="preserve"> по и</w:t>
            </w:r>
            <w:r w:rsidRPr="00F1458C">
              <w:rPr>
                <w:sz w:val="26"/>
                <w:szCs w:val="26"/>
              </w:rPr>
              <w:t>ностранным языкам необходимо</w:t>
            </w:r>
          </w:p>
          <w:p w:rsidR="00053B24" w:rsidRPr="00F1458C" w:rsidRDefault="00FE4A4B" w:rsidP="005E652B">
            <w:pPr>
              <w:jc w:val="both"/>
              <w:rPr>
                <w:sz w:val="26"/>
                <w:szCs w:val="26"/>
              </w:rPr>
            </w:pPr>
            <w:r w:rsidRPr="00F1458C">
              <w:rPr>
                <w:sz w:val="26"/>
                <w:szCs w:val="26"/>
              </w:rPr>
              <w:t>несколько аудиторий:</w:t>
            </w:r>
          </w:p>
          <w:p w:rsidR="00053B24" w:rsidRPr="00F1458C" w:rsidRDefault="00FE4A4B" w:rsidP="005E652B">
            <w:pPr>
              <w:jc w:val="both"/>
              <w:rPr>
                <w:sz w:val="26"/>
                <w:szCs w:val="26"/>
              </w:rPr>
            </w:pPr>
            <w:r w:rsidRPr="00F1458C">
              <w:rPr>
                <w:sz w:val="26"/>
                <w:szCs w:val="26"/>
              </w:rPr>
              <w:t>1. аудитория для проведения письменной части экзамена (одна аудитория</w:t>
            </w:r>
            <w:r w:rsidR="00A053A6" w:rsidRPr="00F1458C">
              <w:rPr>
                <w:sz w:val="26"/>
                <w:szCs w:val="26"/>
              </w:rPr>
              <w:t xml:space="preserve"> на г</w:t>
            </w:r>
            <w:r w:rsidRPr="00F1458C">
              <w:rPr>
                <w:sz w:val="26"/>
                <w:szCs w:val="26"/>
              </w:rPr>
              <w:t>руппу экзаменуемых, состоящую из 15 человек);</w:t>
            </w:r>
          </w:p>
          <w:p w:rsidR="005277FE" w:rsidRPr="00F1458C" w:rsidRDefault="005277FE" w:rsidP="005E652B">
            <w:pPr>
              <w:jc w:val="both"/>
              <w:rPr>
                <w:sz w:val="26"/>
                <w:szCs w:val="26"/>
              </w:rPr>
            </w:pPr>
            <w:r w:rsidRPr="00F1458C">
              <w:rPr>
                <w:sz w:val="26"/>
                <w:szCs w:val="26"/>
              </w:rPr>
              <w:t>2. аудитория(и) подготовки к устной части экзамена (раздел «Говорение»);</w:t>
            </w:r>
          </w:p>
          <w:p w:rsidR="00053B24" w:rsidRPr="00F1458C" w:rsidRDefault="00FE4A4B" w:rsidP="005E652B">
            <w:pPr>
              <w:jc w:val="both"/>
              <w:rPr>
                <w:sz w:val="26"/>
                <w:szCs w:val="26"/>
              </w:rPr>
            </w:pPr>
            <w:r w:rsidRPr="00F1458C">
              <w:rPr>
                <w:sz w:val="26"/>
                <w:szCs w:val="26"/>
              </w:rPr>
              <w:t xml:space="preserve">2. аудитория(и) </w:t>
            </w:r>
            <w:r w:rsidR="000D63A4" w:rsidRPr="00F1458C">
              <w:rPr>
                <w:sz w:val="26"/>
                <w:szCs w:val="26"/>
              </w:rPr>
              <w:t>проведения</w:t>
            </w:r>
            <w:r w:rsidR="000B4905" w:rsidRPr="00F1458C">
              <w:rPr>
                <w:sz w:val="26"/>
                <w:szCs w:val="26"/>
              </w:rPr>
              <w:t>устной части экзамена (раздел «Говорение»)</w:t>
            </w:r>
            <w:r w:rsidRPr="00F1458C">
              <w:rPr>
                <w:sz w:val="26"/>
                <w:szCs w:val="26"/>
              </w:rPr>
              <w:t>.</w:t>
            </w:r>
          </w:p>
          <w:p w:rsidR="00A221A2" w:rsidRPr="00F1458C" w:rsidRDefault="00FE4A4B" w:rsidP="005E652B">
            <w:pPr>
              <w:ind w:firstLine="317"/>
              <w:jc w:val="both"/>
              <w:rPr>
                <w:sz w:val="26"/>
                <w:szCs w:val="26"/>
              </w:rPr>
            </w:pPr>
            <w:r w:rsidRPr="00F1458C">
              <w:rPr>
                <w:sz w:val="26"/>
                <w:szCs w:val="26"/>
              </w:rPr>
              <w:t>Каждая аудитория для проведения письменной части экзамена</w:t>
            </w:r>
            <w:r w:rsidR="00701DF7" w:rsidRPr="00F1458C">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F1458C">
              <w:rPr>
                <w:sz w:val="26"/>
                <w:szCs w:val="26"/>
              </w:rPr>
              <w:t xml:space="preserve"> и к</w:t>
            </w:r>
            <w:r w:rsidRPr="00F1458C">
              <w:rPr>
                <w:sz w:val="26"/>
                <w:szCs w:val="26"/>
              </w:rPr>
              <w:t xml:space="preserve">аждая аудитория для </w:t>
            </w:r>
            <w:r w:rsidR="000B4905" w:rsidRPr="00F1458C">
              <w:rPr>
                <w:sz w:val="26"/>
                <w:szCs w:val="26"/>
              </w:rPr>
              <w:t>устной части экзамена (раздел «Говорение»)</w:t>
            </w:r>
            <w:r w:rsidR="00701DF7" w:rsidRPr="00F1458C">
              <w:rPr>
                <w:sz w:val="26"/>
                <w:szCs w:val="26"/>
              </w:rPr>
              <w:t xml:space="preserve">должна </w:t>
            </w:r>
            <w:r w:rsidRPr="00F1458C">
              <w:rPr>
                <w:sz w:val="26"/>
                <w:szCs w:val="26"/>
              </w:rPr>
              <w:t xml:space="preserve">быть </w:t>
            </w:r>
            <w:r w:rsidR="00701DF7" w:rsidRPr="00F1458C">
              <w:rPr>
                <w:sz w:val="26"/>
                <w:szCs w:val="26"/>
              </w:rPr>
              <w:t xml:space="preserve">оснащена </w:t>
            </w:r>
            <w:r w:rsidRPr="00F1458C">
              <w:rPr>
                <w:sz w:val="26"/>
                <w:szCs w:val="26"/>
              </w:rPr>
              <w:t>аппаратурой, которая может обеспечивать качественную запись</w:t>
            </w:r>
            <w:r w:rsidR="00A053A6" w:rsidRPr="00F1458C">
              <w:rPr>
                <w:sz w:val="26"/>
                <w:szCs w:val="26"/>
              </w:rPr>
              <w:t xml:space="preserve"> и в</w:t>
            </w:r>
            <w:r w:rsidRPr="00F1458C">
              <w:rPr>
                <w:sz w:val="26"/>
                <w:szCs w:val="26"/>
              </w:rPr>
              <w:t xml:space="preserve">оспроизведение аудиозаписей. </w:t>
            </w:r>
          </w:p>
          <w:p w:rsidR="00824D1A" w:rsidRPr="00F1458C" w:rsidRDefault="00824D1A" w:rsidP="005E652B">
            <w:pPr>
              <w:ind w:firstLine="317"/>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Литература</w:t>
            </w:r>
          </w:p>
        </w:tc>
        <w:tc>
          <w:tcPr>
            <w:tcW w:w="4395" w:type="dxa"/>
            <w:shd w:val="clear" w:color="auto" w:fill="auto"/>
          </w:tcPr>
          <w:p w:rsidR="00053B24" w:rsidRPr="00F1458C" w:rsidRDefault="00FE4A4B" w:rsidP="000506F0">
            <w:pPr>
              <w:rPr>
                <w:sz w:val="26"/>
                <w:szCs w:val="26"/>
              </w:rPr>
            </w:pPr>
            <w:r w:rsidRPr="00F1458C">
              <w:rPr>
                <w:sz w:val="26"/>
                <w:szCs w:val="26"/>
              </w:rPr>
              <w:t xml:space="preserve">При выполнении заданий обеих частей экзаменационной работы </w:t>
            </w:r>
            <w:r w:rsidR="002F299B">
              <w:rPr>
                <w:sz w:val="26"/>
                <w:szCs w:val="26"/>
              </w:rPr>
              <w:t>о</w:t>
            </w:r>
            <w:r w:rsidR="002F299B" w:rsidRPr="002F299B">
              <w:rPr>
                <w:sz w:val="26"/>
                <w:szCs w:val="26"/>
              </w:rPr>
              <w:t>бучающиеся</w:t>
            </w:r>
            <w:r w:rsidRPr="00F1458C">
              <w:rPr>
                <w:sz w:val="26"/>
                <w:szCs w:val="26"/>
              </w:rPr>
              <w:t xml:space="preserve"> имеет право </w:t>
            </w:r>
            <w:r w:rsidRPr="00F1458C">
              <w:rPr>
                <w:sz w:val="26"/>
                <w:szCs w:val="26"/>
              </w:rPr>
              <w:lastRenderedPageBreak/>
              <w:t>пользоваться полными текстами художественных произведений,</w:t>
            </w:r>
            <w:r w:rsidR="00A053A6" w:rsidRPr="00F1458C">
              <w:rPr>
                <w:sz w:val="26"/>
                <w:szCs w:val="26"/>
              </w:rPr>
              <w:t xml:space="preserve"> а т</w:t>
            </w:r>
            <w:r w:rsidRPr="00F1458C">
              <w:rPr>
                <w:sz w:val="26"/>
                <w:szCs w:val="26"/>
              </w:rPr>
              <w:t>акже сборниками лирики</w:t>
            </w:r>
            <w:r w:rsidR="00D556BA" w:rsidRPr="00F1458C">
              <w:rPr>
                <w:sz w:val="26"/>
                <w:szCs w:val="26"/>
              </w:rPr>
              <w:t>.</w:t>
            </w:r>
          </w:p>
        </w:tc>
        <w:tc>
          <w:tcPr>
            <w:tcW w:w="8363" w:type="dxa"/>
            <w:shd w:val="clear" w:color="auto" w:fill="auto"/>
          </w:tcPr>
          <w:p w:rsidR="00053B24" w:rsidRPr="00F1458C" w:rsidRDefault="00FE4A4B" w:rsidP="00F1458C">
            <w:pPr>
              <w:jc w:val="both"/>
              <w:rPr>
                <w:sz w:val="26"/>
                <w:szCs w:val="26"/>
              </w:rPr>
            </w:pPr>
            <w:r w:rsidRPr="00F1458C">
              <w:rPr>
                <w:sz w:val="26"/>
                <w:szCs w:val="26"/>
              </w:rPr>
              <w:lastRenderedPageBreak/>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по р</w:t>
            </w:r>
            <w:r w:rsidRPr="00F1458C">
              <w:rPr>
                <w:sz w:val="26"/>
                <w:szCs w:val="26"/>
              </w:rPr>
              <w:t>усскому языку</w:t>
            </w:r>
            <w:r w:rsidR="00A053A6" w:rsidRPr="00F1458C">
              <w:rPr>
                <w:sz w:val="26"/>
                <w:szCs w:val="26"/>
              </w:rPr>
              <w:t xml:space="preserve"> и л</w:t>
            </w:r>
            <w:r w:rsidRPr="00F1458C">
              <w:rPr>
                <w:sz w:val="26"/>
                <w:szCs w:val="26"/>
              </w:rPr>
              <w:t xml:space="preserve">итературе. </w:t>
            </w:r>
          </w:p>
          <w:p w:rsidR="001715C2" w:rsidRPr="00F1458C" w:rsidRDefault="00FE4A4B" w:rsidP="00F1458C">
            <w:pPr>
              <w:jc w:val="both"/>
              <w:rPr>
                <w:sz w:val="26"/>
                <w:szCs w:val="26"/>
              </w:rPr>
            </w:pPr>
            <w:r w:rsidRPr="00F1458C">
              <w:rPr>
                <w:sz w:val="26"/>
                <w:szCs w:val="26"/>
              </w:rPr>
              <w:t>Художественные тексты</w:t>
            </w:r>
            <w:r w:rsidR="00A053A6" w:rsidRPr="00F1458C">
              <w:rPr>
                <w:sz w:val="26"/>
                <w:szCs w:val="26"/>
              </w:rPr>
              <w:t xml:space="preserve"> не п</w:t>
            </w:r>
            <w:r w:rsidRPr="00F1458C">
              <w:rPr>
                <w:sz w:val="26"/>
                <w:szCs w:val="26"/>
              </w:rPr>
              <w:t xml:space="preserve">редоставляются индивидуально каждому </w:t>
            </w:r>
            <w:r w:rsidRPr="00F1458C">
              <w:rPr>
                <w:sz w:val="26"/>
                <w:szCs w:val="26"/>
              </w:rPr>
              <w:lastRenderedPageBreak/>
              <w:t>экзаменуемому. Экзаменуемые</w:t>
            </w:r>
            <w:r w:rsidR="00A053A6" w:rsidRPr="00F1458C">
              <w:rPr>
                <w:sz w:val="26"/>
                <w:szCs w:val="26"/>
              </w:rPr>
              <w:t xml:space="preserve"> по м</w:t>
            </w:r>
            <w:r w:rsidRPr="00F1458C">
              <w:rPr>
                <w:sz w:val="26"/>
                <w:szCs w:val="26"/>
              </w:rPr>
              <w:t>ере необходимости работают</w:t>
            </w:r>
            <w:r w:rsidR="00A053A6" w:rsidRPr="00F1458C">
              <w:rPr>
                <w:sz w:val="26"/>
                <w:szCs w:val="26"/>
              </w:rPr>
              <w:t xml:space="preserve"> с т</w:t>
            </w:r>
            <w:r w:rsidRPr="00F1458C">
              <w:rPr>
                <w:sz w:val="26"/>
                <w:szCs w:val="26"/>
              </w:rPr>
              <w:t>екстами</w:t>
            </w:r>
            <w:r w:rsidR="00A053A6" w:rsidRPr="00F1458C">
              <w:rPr>
                <w:sz w:val="26"/>
                <w:szCs w:val="26"/>
              </w:rPr>
              <w:t xml:space="preserve"> за о</w:t>
            </w:r>
            <w:r w:rsidRPr="00F1458C">
              <w:rPr>
                <w:sz w:val="26"/>
                <w:szCs w:val="26"/>
              </w:rPr>
              <w:t>тдельными столами,</w:t>
            </w:r>
            <w:r w:rsidR="00A053A6" w:rsidRPr="00F1458C">
              <w:rPr>
                <w:sz w:val="26"/>
                <w:szCs w:val="26"/>
              </w:rPr>
              <w:t xml:space="preserve"> на к</w:t>
            </w:r>
            <w:r w:rsidRPr="00F1458C">
              <w:rPr>
                <w:sz w:val="26"/>
                <w:szCs w:val="26"/>
              </w:rPr>
              <w:t>оторых находятся нужные книги. При проведении экзамена необходимо подготовить книги</w:t>
            </w:r>
            <w:r w:rsidR="00A053A6" w:rsidRPr="00F1458C">
              <w:rPr>
                <w:sz w:val="26"/>
                <w:szCs w:val="26"/>
              </w:rPr>
              <w:t xml:space="preserve"> в н</w:t>
            </w:r>
            <w:r w:rsidRPr="00F1458C">
              <w:rPr>
                <w:sz w:val="26"/>
                <w:szCs w:val="26"/>
              </w:rPr>
              <w:t>ескольких экземплярах для каждой аудитории (в зависимости</w:t>
            </w:r>
            <w:r w:rsidR="00A053A6" w:rsidRPr="00F1458C">
              <w:rPr>
                <w:sz w:val="26"/>
                <w:szCs w:val="26"/>
              </w:rPr>
              <w:t xml:space="preserve"> от н</w:t>
            </w:r>
            <w:r w:rsidRPr="00F1458C">
              <w:rPr>
                <w:sz w:val="26"/>
                <w:szCs w:val="26"/>
              </w:rPr>
              <w:t xml:space="preserve">аполнения). </w:t>
            </w:r>
          </w:p>
          <w:p w:rsidR="001715C2" w:rsidRPr="00F1458C" w:rsidRDefault="00FE4A4B" w:rsidP="00F1458C">
            <w:pPr>
              <w:jc w:val="both"/>
              <w:rPr>
                <w:sz w:val="26"/>
                <w:szCs w:val="26"/>
              </w:rPr>
            </w:pPr>
            <w:r w:rsidRPr="00F1458C">
              <w:rPr>
                <w:sz w:val="26"/>
                <w:szCs w:val="26"/>
              </w:rPr>
              <w:t>Книги следует подготовить таким образом, чтобы</w:t>
            </w:r>
            <w:r w:rsidR="00A053A6" w:rsidRPr="00F1458C">
              <w:rPr>
                <w:sz w:val="26"/>
                <w:szCs w:val="26"/>
              </w:rPr>
              <w:t xml:space="preserve"> у э</w:t>
            </w:r>
            <w:r w:rsidRPr="00F1458C">
              <w:rPr>
                <w:sz w:val="26"/>
                <w:szCs w:val="26"/>
              </w:rPr>
              <w:t>кзаменуемого</w:t>
            </w:r>
            <w:r w:rsidR="00A053A6" w:rsidRPr="00F1458C">
              <w:rPr>
                <w:sz w:val="26"/>
                <w:szCs w:val="26"/>
              </w:rPr>
              <w:t xml:space="preserve"> не в</w:t>
            </w:r>
            <w:r w:rsidRPr="00F1458C">
              <w:rPr>
                <w:sz w:val="26"/>
                <w:szCs w:val="26"/>
              </w:rPr>
              <w:t>озникало возможности работать</w:t>
            </w:r>
            <w:r w:rsidR="00A053A6" w:rsidRPr="00F1458C">
              <w:rPr>
                <w:sz w:val="26"/>
                <w:szCs w:val="26"/>
              </w:rPr>
              <w:t xml:space="preserve"> с к</w:t>
            </w:r>
            <w:r w:rsidRPr="00F1458C">
              <w:rPr>
                <w:sz w:val="26"/>
                <w:szCs w:val="26"/>
              </w:rPr>
              <w:t>омментариями</w:t>
            </w:r>
            <w:r w:rsidR="00A053A6" w:rsidRPr="00F1458C">
              <w:rPr>
                <w:sz w:val="26"/>
                <w:szCs w:val="26"/>
              </w:rPr>
              <w:t xml:space="preserve"> и в</w:t>
            </w:r>
            <w:r w:rsidRPr="00F1458C">
              <w:rPr>
                <w:sz w:val="26"/>
                <w:szCs w:val="26"/>
              </w:rPr>
              <w:t>ступительными статьями</w:t>
            </w:r>
            <w:r w:rsidR="00A053A6" w:rsidRPr="00F1458C">
              <w:rPr>
                <w:sz w:val="26"/>
                <w:szCs w:val="26"/>
              </w:rPr>
              <w:t xml:space="preserve"> к х</w:t>
            </w:r>
            <w:r w:rsidRPr="00F1458C">
              <w:rPr>
                <w:sz w:val="26"/>
                <w:szCs w:val="26"/>
              </w:rPr>
              <w:t xml:space="preserve">удожественным текстам. </w:t>
            </w:r>
            <w:r w:rsidR="0095769C" w:rsidRPr="00F1458C">
              <w:rPr>
                <w:sz w:val="26"/>
                <w:szCs w:val="26"/>
              </w:rPr>
              <w:t xml:space="preserve">Организатор </w:t>
            </w:r>
            <w:r w:rsidRPr="00F1458C">
              <w:rPr>
                <w:sz w:val="26"/>
                <w:szCs w:val="26"/>
              </w:rPr>
              <w:t>должен обеспечить равные условия доступа</w:t>
            </w:r>
            <w:r w:rsidR="00A053A6" w:rsidRPr="00F1458C">
              <w:rPr>
                <w:sz w:val="26"/>
                <w:szCs w:val="26"/>
              </w:rPr>
              <w:t xml:space="preserve"> к х</w:t>
            </w:r>
            <w:r w:rsidRPr="00F1458C">
              <w:rPr>
                <w:sz w:val="26"/>
                <w:szCs w:val="26"/>
              </w:rPr>
              <w:t xml:space="preserve">удожественным текстам для всех участников экзамена. </w:t>
            </w:r>
          </w:p>
          <w:p w:rsidR="00053B24" w:rsidRPr="00F1458C" w:rsidRDefault="00FE4A4B" w:rsidP="00F1458C">
            <w:pPr>
              <w:jc w:val="both"/>
              <w:rPr>
                <w:sz w:val="26"/>
                <w:szCs w:val="26"/>
              </w:rPr>
            </w:pPr>
            <w:r w:rsidRPr="00F1458C">
              <w:rPr>
                <w:sz w:val="26"/>
                <w:szCs w:val="26"/>
              </w:rPr>
              <w:t>Пользование личными полными текстами художественных произведений</w:t>
            </w:r>
            <w:r w:rsidR="00A053A6" w:rsidRPr="00F1458C">
              <w:rPr>
                <w:sz w:val="26"/>
                <w:szCs w:val="26"/>
              </w:rPr>
              <w:t xml:space="preserve"> и с</w:t>
            </w:r>
            <w:r w:rsidRPr="00F1458C">
              <w:rPr>
                <w:sz w:val="26"/>
                <w:szCs w:val="26"/>
              </w:rPr>
              <w:t>борниками лирики участникам ОГЭ запрещено.</w:t>
            </w:r>
          </w:p>
          <w:p w:rsidR="00A014C9" w:rsidRPr="00F1458C" w:rsidRDefault="00A014C9" w:rsidP="00F1458C">
            <w:pPr>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Информатика</w:t>
            </w:r>
            <w:r w:rsidR="00A053A6" w:rsidRPr="00F1458C">
              <w:rPr>
                <w:b/>
                <w:sz w:val="26"/>
                <w:szCs w:val="26"/>
              </w:rPr>
              <w:t xml:space="preserve"> и И</w:t>
            </w:r>
            <w:r w:rsidRPr="00F1458C">
              <w:rPr>
                <w:b/>
                <w:sz w:val="26"/>
                <w:szCs w:val="26"/>
              </w:rPr>
              <w:t>КТ</w:t>
            </w:r>
          </w:p>
        </w:tc>
        <w:tc>
          <w:tcPr>
            <w:tcW w:w="4395" w:type="dxa"/>
            <w:shd w:val="clear" w:color="auto" w:fill="auto"/>
          </w:tcPr>
          <w:p w:rsidR="00053B24" w:rsidRPr="00F1458C" w:rsidRDefault="00FE4A4B" w:rsidP="000506F0">
            <w:pPr>
              <w:autoSpaceDE w:val="0"/>
              <w:autoSpaceDN w:val="0"/>
              <w:adjustRightInd w:val="0"/>
              <w:rPr>
                <w:sz w:val="26"/>
                <w:szCs w:val="26"/>
              </w:rPr>
            </w:pPr>
            <w:r w:rsidRPr="00F1458C">
              <w:rPr>
                <w:rFonts w:eastAsia="Calibri"/>
                <w:sz w:val="26"/>
                <w:szCs w:val="26"/>
              </w:rPr>
              <w:t>Часть 2 содержит 2 задания</w:t>
            </w:r>
            <w:r w:rsidR="00A014C9" w:rsidRPr="00F1458C">
              <w:rPr>
                <w:rFonts w:eastAsia="Calibri"/>
                <w:sz w:val="26"/>
                <w:szCs w:val="26"/>
              </w:rPr>
              <w:t xml:space="preserve">, которые </w:t>
            </w:r>
            <w:r w:rsidRPr="00F1458C">
              <w:rPr>
                <w:rFonts w:eastAsia="Calibri"/>
                <w:sz w:val="26"/>
                <w:szCs w:val="26"/>
              </w:rPr>
              <w:t>подразумевают практическую работу учащихся</w:t>
            </w:r>
            <w:r w:rsidR="00A053A6" w:rsidRPr="00F1458C">
              <w:rPr>
                <w:rFonts w:eastAsia="Calibri"/>
                <w:sz w:val="26"/>
                <w:szCs w:val="26"/>
              </w:rPr>
              <w:t xml:space="preserve"> за к</w:t>
            </w:r>
            <w:r w:rsidRPr="00F1458C">
              <w:rPr>
                <w:rFonts w:eastAsia="Calibri"/>
                <w:sz w:val="26"/>
                <w:szCs w:val="26"/>
              </w:rPr>
              <w:t xml:space="preserve">омпьютером сиспользованием специального </w:t>
            </w:r>
            <w:r w:rsidR="00957AD4" w:rsidRPr="00F1458C">
              <w:rPr>
                <w:rFonts w:eastAsia="Calibri"/>
                <w:sz w:val="26"/>
                <w:szCs w:val="26"/>
              </w:rPr>
              <w:t>ПО</w:t>
            </w:r>
            <w:r w:rsidRPr="00F1458C">
              <w:rPr>
                <w:rFonts w:eastAsia="Calibri"/>
                <w:sz w:val="26"/>
                <w:szCs w:val="26"/>
              </w:rPr>
              <w:t>.</w:t>
            </w:r>
          </w:p>
        </w:tc>
        <w:tc>
          <w:tcPr>
            <w:tcW w:w="8363" w:type="dxa"/>
            <w:shd w:val="clear" w:color="auto" w:fill="auto"/>
          </w:tcPr>
          <w:p w:rsidR="00EE44F9" w:rsidRPr="00F1458C" w:rsidRDefault="00EE44F9" w:rsidP="00F1458C">
            <w:pPr>
              <w:jc w:val="both"/>
              <w:rPr>
                <w:sz w:val="26"/>
                <w:szCs w:val="26"/>
              </w:rPr>
            </w:pPr>
            <w:r w:rsidRPr="00F1458C">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F1458C">
              <w:rPr>
                <w:sz w:val="26"/>
                <w:szCs w:val="26"/>
              </w:rPr>
              <w:t>.</w:t>
            </w:r>
          </w:p>
          <w:p w:rsidR="00EE44F9" w:rsidRPr="00F1458C" w:rsidRDefault="00EE44F9" w:rsidP="00F1458C">
            <w:pPr>
              <w:jc w:val="both"/>
              <w:rPr>
                <w:sz w:val="26"/>
                <w:szCs w:val="26"/>
              </w:rPr>
            </w:pPr>
            <w:r w:rsidRPr="00F1458C">
              <w:rPr>
                <w:sz w:val="26"/>
                <w:szCs w:val="26"/>
              </w:rPr>
              <w:t xml:space="preserve">Задания части 2 выполняются экзаменуемыми на компьютере. </w:t>
            </w:r>
          </w:p>
          <w:p w:rsidR="00A221A2" w:rsidRPr="00F1458C" w:rsidRDefault="00BA3EB8"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преподаватели информатики</w:t>
            </w:r>
            <w:r w:rsidR="00A053A6" w:rsidRPr="00F1458C">
              <w:rPr>
                <w:sz w:val="26"/>
                <w:szCs w:val="26"/>
              </w:rPr>
              <w:t xml:space="preserve"> и И</w:t>
            </w:r>
            <w:r w:rsidRPr="00F1458C">
              <w:rPr>
                <w:sz w:val="26"/>
                <w:szCs w:val="26"/>
              </w:rPr>
              <w:t>КТ</w:t>
            </w:r>
            <w:r w:rsidR="00A053A6" w:rsidRPr="00F1458C">
              <w:rPr>
                <w:sz w:val="26"/>
                <w:szCs w:val="26"/>
              </w:rPr>
              <w:t xml:space="preserve"> из ч</w:t>
            </w:r>
            <w:r w:rsidRPr="00F1458C">
              <w:rPr>
                <w:sz w:val="26"/>
                <w:szCs w:val="26"/>
              </w:rPr>
              <w:t>исла работавших</w:t>
            </w:r>
            <w:r w:rsidR="00A053A6" w:rsidRPr="00F1458C">
              <w:rPr>
                <w:sz w:val="26"/>
                <w:szCs w:val="26"/>
              </w:rPr>
              <w:t xml:space="preserve"> с д</w:t>
            </w:r>
            <w:r w:rsidRPr="00F1458C">
              <w:rPr>
                <w:sz w:val="26"/>
                <w:szCs w:val="26"/>
              </w:rPr>
              <w:t>анными обучающимися.</w:t>
            </w:r>
            <w:r w:rsidR="00A053A6" w:rsidRPr="00F1458C">
              <w:rPr>
                <w:sz w:val="26"/>
                <w:szCs w:val="26"/>
              </w:rPr>
              <w:t xml:space="preserve"> В к</w:t>
            </w:r>
            <w:r w:rsidRPr="00F1458C">
              <w:rPr>
                <w:sz w:val="26"/>
                <w:szCs w:val="26"/>
              </w:rPr>
              <w:t>омпьютерном классе должен присутствовать специалист, способный оказать обучающимся помощь</w:t>
            </w:r>
            <w:r w:rsidR="00A053A6" w:rsidRPr="00F1458C">
              <w:rPr>
                <w:sz w:val="26"/>
                <w:szCs w:val="26"/>
              </w:rPr>
              <w:t xml:space="preserve"> в з</w:t>
            </w:r>
            <w:r w:rsidRPr="00F1458C">
              <w:rPr>
                <w:sz w:val="26"/>
                <w:szCs w:val="26"/>
              </w:rPr>
              <w:t xml:space="preserve">апуске необходимого </w:t>
            </w:r>
            <w:r w:rsidR="00957AD4" w:rsidRPr="00F1458C">
              <w:rPr>
                <w:sz w:val="26"/>
                <w:szCs w:val="26"/>
              </w:rPr>
              <w:t>ПО</w:t>
            </w:r>
            <w:r w:rsidR="00A053A6" w:rsidRPr="00F1458C">
              <w:rPr>
                <w:sz w:val="26"/>
                <w:szCs w:val="26"/>
              </w:rPr>
              <w:t xml:space="preserve"> и с</w:t>
            </w:r>
            <w:r w:rsidRPr="00F1458C">
              <w:rPr>
                <w:sz w:val="26"/>
                <w:szCs w:val="26"/>
              </w:rPr>
              <w:t>охранении файлов</w:t>
            </w:r>
            <w:r w:rsidR="00A053A6" w:rsidRPr="00F1458C">
              <w:rPr>
                <w:sz w:val="26"/>
                <w:szCs w:val="26"/>
              </w:rPr>
              <w:t xml:space="preserve"> в н</w:t>
            </w:r>
            <w:r w:rsidRPr="00F1458C">
              <w:rPr>
                <w:sz w:val="26"/>
                <w:szCs w:val="26"/>
              </w:rPr>
              <w:t>еобходимом формате, каталоге</w:t>
            </w:r>
            <w:r w:rsidR="00A053A6" w:rsidRPr="00F1458C">
              <w:rPr>
                <w:sz w:val="26"/>
                <w:szCs w:val="26"/>
              </w:rPr>
              <w:t>и с</w:t>
            </w:r>
            <w:r w:rsidRPr="00F1458C">
              <w:rPr>
                <w:sz w:val="26"/>
                <w:szCs w:val="26"/>
              </w:rPr>
              <w:t xml:space="preserve"> необходимым именем.</w:t>
            </w:r>
          </w:p>
          <w:p w:rsidR="00EE44F9" w:rsidRPr="00F1458C" w:rsidRDefault="00BA3EB8" w:rsidP="00F1458C">
            <w:pPr>
              <w:autoSpaceDE w:val="0"/>
              <w:autoSpaceDN w:val="0"/>
              <w:adjustRightInd w:val="0"/>
              <w:jc w:val="both"/>
              <w:rPr>
                <w:rFonts w:eastAsia="Calibri"/>
                <w:sz w:val="26"/>
                <w:szCs w:val="26"/>
              </w:rPr>
            </w:pPr>
            <w:r w:rsidRPr="00F1458C">
              <w:rPr>
                <w:sz w:val="26"/>
                <w:szCs w:val="26"/>
              </w:rPr>
              <w:t>На компьютере должны быть установлены знакомые обучающимся программы.</w:t>
            </w:r>
            <w:r w:rsidR="00EE44F9" w:rsidRPr="00F1458C">
              <w:rPr>
                <w:rFonts w:eastAsia="Calibri"/>
                <w:sz w:val="26"/>
                <w:szCs w:val="26"/>
              </w:rPr>
              <w:t>Для выполнения задания 19 необходима программа для работы с электронными таблицами.</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 xml:space="preserve">Задание 20 (на составление алгоритма) дается в двух вариантах по </w:t>
            </w:r>
            <w:r w:rsidRPr="00F1458C">
              <w:rPr>
                <w:rFonts w:eastAsia="Calibri"/>
                <w:sz w:val="26"/>
                <w:szCs w:val="26"/>
              </w:rPr>
              <w:lastRenderedPageBreak/>
              <w:t>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Второй вариант задания (20.2) предусматривает запись алгоритма 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F1458C" w:rsidRDefault="00EE44F9" w:rsidP="00F1458C">
            <w:pPr>
              <w:autoSpaceDE w:val="0"/>
              <w:autoSpaceDN w:val="0"/>
              <w:adjustRightInd w:val="0"/>
              <w:jc w:val="both"/>
              <w:rPr>
                <w:rFonts w:eastAsia="Calibri"/>
                <w:sz w:val="26"/>
                <w:szCs w:val="26"/>
              </w:rPr>
            </w:pPr>
            <w:r w:rsidRPr="00F1458C">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в каталог под именами, указанными организаторами экзамена.</w:t>
            </w:r>
          </w:p>
          <w:p w:rsidR="00A221A2" w:rsidRPr="00F1458C" w:rsidRDefault="00A014C9" w:rsidP="00F1458C">
            <w:pPr>
              <w:autoSpaceDE w:val="0"/>
              <w:autoSpaceDN w:val="0"/>
              <w:adjustRightInd w:val="0"/>
              <w:jc w:val="both"/>
              <w:rPr>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F1458C" w:rsidTr="00574B94">
        <w:tc>
          <w:tcPr>
            <w:tcW w:w="2376" w:type="dxa"/>
            <w:shd w:val="clear" w:color="auto" w:fill="auto"/>
          </w:tcPr>
          <w:p w:rsidR="00FE4A4B" w:rsidRPr="00F1458C" w:rsidRDefault="00FE4A4B" w:rsidP="00F1458C">
            <w:pPr>
              <w:jc w:val="both"/>
              <w:rPr>
                <w:b/>
                <w:sz w:val="26"/>
                <w:szCs w:val="26"/>
              </w:rPr>
            </w:pPr>
            <w:r w:rsidRPr="00F1458C">
              <w:rPr>
                <w:b/>
                <w:sz w:val="26"/>
                <w:szCs w:val="26"/>
              </w:rPr>
              <w:lastRenderedPageBreak/>
              <w:t>История</w:t>
            </w:r>
          </w:p>
        </w:tc>
        <w:tc>
          <w:tcPr>
            <w:tcW w:w="4395" w:type="dxa"/>
            <w:shd w:val="clear" w:color="auto" w:fill="auto"/>
          </w:tcPr>
          <w:p w:rsidR="00FE4A4B" w:rsidRPr="00F1458C" w:rsidRDefault="00FE4A4B" w:rsidP="00F1458C">
            <w:pPr>
              <w:jc w:val="both"/>
              <w:rPr>
                <w:sz w:val="26"/>
                <w:szCs w:val="26"/>
              </w:rPr>
            </w:pPr>
          </w:p>
        </w:tc>
        <w:tc>
          <w:tcPr>
            <w:tcW w:w="8363" w:type="dxa"/>
            <w:shd w:val="clear" w:color="auto" w:fill="auto"/>
          </w:tcPr>
          <w:p w:rsidR="00053B24" w:rsidRPr="00F1458C" w:rsidRDefault="00FE4A4B" w:rsidP="00F1458C">
            <w:pPr>
              <w:jc w:val="both"/>
              <w:rPr>
                <w:sz w:val="26"/>
                <w:szCs w:val="26"/>
              </w:rPr>
            </w:pPr>
            <w:r w:rsidRPr="00F1458C">
              <w:rPr>
                <w:sz w:val="26"/>
                <w:szCs w:val="26"/>
              </w:rPr>
              <w:t>На экзамене</w:t>
            </w:r>
            <w:r w:rsidR="00A053A6" w:rsidRPr="00F1458C">
              <w:rPr>
                <w:sz w:val="26"/>
                <w:szCs w:val="26"/>
              </w:rPr>
              <w:t xml:space="preserve"> в а</w:t>
            </w:r>
            <w:r w:rsidRPr="00F1458C">
              <w:rPr>
                <w:sz w:val="26"/>
                <w:szCs w:val="26"/>
              </w:rPr>
              <w:t>удиторию</w:t>
            </w:r>
            <w:r w:rsidR="00A053A6" w:rsidRPr="00F1458C">
              <w:rPr>
                <w:sz w:val="26"/>
                <w:szCs w:val="26"/>
              </w:rPr>
              <w:t xml:space="preserve"> не д</w:t>
            </w:r>
            <w:r w:rsidRPr="00F1458C">
              <w:rPr>
                <w:sz w:val="26"/>
                <w:szCs w:val="26"/>
              </w:rPr>
              <w:t>опускаются специалисты</w:t>
            </w:r>
            <w:r w:rsidR="00A053A6" w:rsidRPr="00F1458C">
              <w:rPr>
                <w:sz w:val="26"/>
                <w:szCs w:val="26"/>
              </w:rPr>
              <w:t xml:space="preserve"> в о</w:t>
            </w:r>
            <w:r w:rsidRPr="00F1458C">
              <w:rPr>
                <w:sz w:val="26"/>
                <w:szCs w:val="26"/>
              </w:rPr>
              <w:t xml:space="preserve">бласти </w:t>
            </w:r>
            <w:r w:rsidR="00BB6E0C" w:rsidRPr="00F1458C">
              <w:rPr>
                <w:sz w:val="26"/>
                <w:szCs w:val="26"/>
              </w:rPr>
              <w:t>истории и обществознания</w:t>
            </w:r>
            <w:r w:rsidRPr="00F1458C">
              <w:rPr>
                <w:sz w:val="26"/>
                <w:szCs w:val="26"/>
              </w:rPr>
              <w:t xml:space="preserve">. </w:t>
            </w:r>
          </w:p>
          <w:p w:rsidR="00FE0CBB" w:rsidRPr="00F1458C" w:rsidRDefault="00A014C9" w:rsidP="00F1458C">
            <w:pPr>
              <w:jc w:val="both"/>
              <w:rPr>
                <w:noProof/>
                <w:sz w:val="26"/>
                <w:szCs w:val="26"/>
              </w:rPr>
            </w:pPr>
            <w:r w:rsidRPr="00F1458C">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F1458C" w:rsidRDefault="00B924DD" w:rsidP="00F1458C">
      <w:pPr>
        <w:jc w:val="both"/>
        <w:rPr>
          <w:sz w:val="26"/>
          <w:szCs w:val="26"/>
        </w:rPr>
        <w:sectPr w:rsidR="00B924DD" w:rsidRPr="00F1458C" w:rsidSect="00BE2F14">
          <w:pgSz w:w="16838" w:h="11906" w:orient="landscape"/>
          <w:pgMar w:top="1701" w:right="1134" w:bottom="851" w:left="1134" w:header="709" w:footer="709" w:gutter="0"/>
          <w:cols w:space="708"/>
          <w:docGrid w:linePitch="360"/>
        </w:sectPr>
      </w:pPr>
    </w:p>
    <w:p w:rsidR="00FE0CBB" w:rsidRPr="00F1458C" w:rsidRDefault="00FE4A4B" w:rsidP="00677CB1">
      <w:pPr>
        <w:pStyle w:val="11"/>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Start w:id="231" w:name="_Toc410027490"/>
      <w:bookmarkStart w:id="232" w:name="_Toc411274972"/>
      <w:bookmarkStart w:id="233" w:name="_Toc501533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документов,удостоверяющих личность</w:t>
      </w:r>
      <w:bookmarkEnd w:id="231"/>
      <w:bookmarkEnd w:id="232"/>
      <w:bookmarkEnd w:id="233"/>
    </w:p>
    <w:p w:rsidR="00522461" w:rsidRPr="00F1458C" w:rsidRDefault="00522461" w:rsidP="00F1458C">
      <w:pPr>
        <w:tabs>
          <w:tab w:val="left" w:pos="900"/>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F1458C">
      <w:pPr>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F1458C">
      <w:pPr>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F1458C">
      <w:pPr>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F1458C">
      <w:pPr>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F1458C">
      <w:pPr>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F1458C">
      <w:pPr>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8"/>
      </w:r>
      <w:r w:rsidRPr="00F1458C">
        <w:rPr>
          <w:sz w:val="26"/>
          <w:szCs w:val="26"/>
        </w:rPr>
        <w:t>;</w:t>
      </w:r>
    </w:p>
    <w:p w:rsidR="00522461" w:rsidRPr="00F1458C" w:rsidRDefault="00522461" w:rsidP="00F1458C">
      <w:pPr>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F1458C">
      <w:pPr>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F1458C">
      <w:pPr>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77CB1">
      <w:pPr>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F1458C">
      <w:pPr>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F1458C">
      <w:pPr>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F1458C">
      <w:pPr>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9"/>
      </w:r>
      <w:r w:rsidRPr="00F1458C">
        <w:rPr>
          <w:sz w:val="26"/>
          <w:szCs w:val="26"/>
        </w:rPr>
        <w:t>.</w:t>
      </w:r>
    </w:p>
    <w:p w:rsidR="00522461" w:rsidRPr="00677CB1" w:rsidRDefault="00522461" w:rsidP="00F1458C">
      <w:pPr>
        <w:ind w:firstLine="720"/>
        <w:jc w:val="center"/>
        <w:rPr>
          <w:b/>
          <w:sz w:val="26"/>
          <w:szCs w:val="26"/>
        </w:rPr>
      </w:pPr>
      <w:r w:rsidRPr="00677CB1">
        <w:rPr>
          <w:b/>
          <w:sz w:val="26"/>
          <w:szCs w:val="26"/>
        </w:rPr>
        <w:lastRenderedPageBreak/>
        <w:t>Документы, удостоверяющие личность беженцев</w:t>
      </w:r>
    </w:p>
    <w:p w:rsidR="00522461" w:rsidRPr="00F1458C" w:rsidRDefault="00522461" w:rsidP="00F1458C">
      <w:pPr>
        <w:numPr>
          <w:ilvl w:val="0"/>
          <w:numId w:val="13"/>
        </w:numPr>
        <w:tabs>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F1458C">
      <w:pPr>
        <w:numPr>
          <w:ilvl w:val="0"/>
          <w:numId w:val="13"/>
        </w:numPr>
        <w:tabs>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234" w:name="Приложение"/>
    </w:p>
    <w:bookmarkEnd w:id="234"/>
    <w:p w:rsidR="00A77B20" w:rsidRPr="00F1458C" w:rsidRDefault="00A77B20" w:rsidP="00F1458C">
      <w:pPr>
        <w:rPr>
          <w:sz w:val="26"/>
          <w:szCs w:val="26"/>
        </w:rPr>
      </w:pPr>
    </w:p>
    <w:p w:rsidR="008509CC" w:rsidRPr="00F1458C" w:rsidRDefault="008509CC" w:rsidP="00F1458C">
      <w:pPr>
        <w:tabs>
          <w:tab w:val="left" w:pos="318"/>
        </w:tabs>
        <w:ind w:firstLine="709"/>
        <w:jc w:val="both"/>
        <w:rPr>
          <w:sz w:val="26"/>
          <w:szCs w:val="26"/>
        </w:rPr>
      </w:pPr>
    </w:p>
    <w:p w:rsidR="008509CC" w:rsidRDefault="008509CC"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Default="00D11FD5" w:rsidP="00F1458C">
      <w:pPr>
        <w:tabs>
          <w:tab w:val="left" w:pos="318"/>
        </w:tabs>
        <w:ind w:firstLine="709"/>
        <w:jc w:val="both"/>
        <w:rPr>
          <w:sz w:val="26"/>
          <w:szCs w:val="26"/>
        </w:rPr>
      </w:pPr>
    </w:p>
    <w:p w:rsidR="00D11FD5" w:rsidRPr="00F1458C" w:rsidRDefault="00D11FD5" w:rsidP="00F1458C">
      <w:pPr>
        <w:tabs>
          <w:tab w:val="left" w:pos="318"/>
        </w:tabs>
        <w:ind w:firstLine="709"/>
        <w:jc w:val="both"/>
        <w:rPr>
          <w:sz w:val="26"/>
          <w:szCs w:val="26"/>
        </w:rPr>
      </w:pPr>
    </w:p>
    <w:p w:rsidR="00097B46" w:rsidRPr="00D11FD5" w:rsidRDefault="00097B46" w:rsidP="00F1458C">
      <w:pPr>
        <w:keepNext/>
        <w:keepLines/>
        <w:spacing w:before="60" w:after="120"/>
        <w:ind w:firstLine="709"/>
        <w:jc w:val="center"/>
        <w:outlineLvl w:val="0"/>
        <w:rPr>
          <w:b/>
          <w:bCs/>
          <w:sz w:val="28"/>
          <w:szCs w:val="26"/>
        </w:rPr>
      </w:pPr>
      <w:bookmarkStart w:id="235" w:name="_Toc439332841"/>
      <w:bookmarkStart w:id="236" w:name="_Toc438199204"/>
      <w:bookmarkStart w:id="237" w:name="_Toc501533632"/>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235"/>
      <w:bookmarkEnd w:id="236"/>
      <w:bookmarkEnd w:id="237"/>
    </w:p>
    <w:p w:rsidR="00097B46" w:rsidRPr="00F1458C" w:rsidRDefault="00097B46" w:rsidP="00D11FD5">
      <w:pPr>
        <w:jc w:val="center"/>
        <w:rPr>
          <w:b/>
          <w:bCs/>
          <w:spacing w:val="80"/>
          <w:sz w:val="26"/>
          <w:szCs w:val="26"/>
        </w:rPr>
      </w:pPr>
      <w:bookmarkStart w:id="238" w:name="_Toc438199205"/>
      <w:r w:rsidRPr="00F1458C">
        <w:rPr>
          <w:b/>
          <w:bCs/>
          <w:spacing w:val="80"/>
          <w:sz w:val="26"/>
          <w:szCs w:val="26"/>
        </w:rPr>
        <w:t>ЖУРНАЛ</w:t>
      </w:r>
      <w:bookmarkEnd w:id="238"/>
    </w:p>
    <w:p w:rsidR="00097B46" w:rsidRDefault="00097B46" w:rsidP="00D11FD5">
      <w:pPr>
        <w:jc w:val="center"/>
        <w:rPr>
          <w:b/>
          <w:bCs/>
          <w:spacing w:val="20"/>
          <w:sz w:val="26"/>
          <w:szCs w:val="26"/>
        </w:rPr>
      </w:pPr>
      <w:bookmarkStart w:id="239"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239"/>
    </w:p>
    <w:p w:rsidR="00D11FD5" w:rsidRPr="00F1458C" w:rsidRDefault="00D11FD5" w:rsidP="00D11FD5">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F1458C">
            <w:pPr>
              <w:rPr>
                <w:sz w:val="26"/>
                <w:szCs w:val="26"/>
              </w:rPr>
            </w:pPr>
            <w:r w:rsidRPr="00F1458C">
              <w:rPr>
                <w:sz w:val="26"/>
                <w:szCs w:val="26"/>
              </w:rPr>
              <w:t>_______________________________</w:t>
            </w:r>
          </w:p>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F1458C">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(Код ППЭ)</w:t>
                  </w:r>
                </w:p>
              </w:tc>
            </w:tr>
          </w:tbl>
          <w:p w:rsidR="00097B46" w:rsidRPr="00F1458C" w:rsidRDefault="00097B46" w:rsidP="00F1458C">
            <w:pPr>
              <w:rPr>
                <w:sz w:val="26"/>
                <w:szCs w:val="26"/>
              </w:rPr>
            </w:pPr>
            <w:r w:rsidRPr="00F1458C">
              <w:rPr>
                <w:sz w:val="26"/>
                <w:szCs w:val="26"/>
              </w:rPr>
              <w:t>1.</w:t>
            </w:r>
          </w:p>
          <w:p w:rsidR="00097B46" w:rsidRPr="00F1458C" w:rsidRDefault="00097B46" w:rsidP="00F1458C">
            <w:pPr>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F1458C">
            <w:pPr>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F1458C">
            <w:pPr>
              <w:jc w:val="center"/>
              <w:rPr>
                <w:b/>
                <w:sz w:val="26"/>
                <w:szCs w:val="26"/>
              </w:rPr>
            </w:pPr>
            <w:r w:rsidRPr="00F1458C">
              <w:rPr>
                <w:b/>
                <w:sz w:val="26"/>
                <w:szCs w:val="26"/>
              </w:rPr>
              <w:t>(«Ф.И.О. / Подпись/Дата»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F1458C">
      <w:pPr>
        <w:rPr>
          <w:sz w:val="26"/>
          <w:szCs w:val="26"/>
        </w:rPr>
      </w:pPr>
    </w:p>
    <w:p w:rsidR="00097B46" w:rsidRPr="00F1458C" w:rsidRDefault="00097B46" w:rsidP="00F1458C">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F1458C">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F1458C">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F1458C">
            <w:pPr>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F1458C">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F1458C">
            <w:pPr>
              <w:jc w:val="center"/>
              <w:rPr>
                <w:b/>
                <w:sz w:val="26"/>
                <w:szCs w:val="26"/>
              </w:rPr>
            </w:pPr>
            <w:r w:rsidRPr="00F1458C">
              <w:rPr>
                <w:b/>
                <w:sz w:val="26"/>
                <w:szCs w:val="26"/>
              </w:rPr>
              <w:t>г.</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F1458C">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F1458C">
            <w:pPr>
              <w:jc w:val="center"/>
              <w:rPr>
                <w:sz w:val="26"/>
                <w:szCs w:val="26"/>
              </w:rPr>
            </w:pPr>
          </w:p>
        </w:tc>
      </w:tr>
    </w:tbl>
    <w:p w:rsidR="00097B46" w:rsidRPr="00F1458C" w:rsidRDefault="00097B46" w:rsidP="00F1458C">
      <w:pPr>
        <w:rPr>
          <w:sz w:val="26"/>
          <w:szCs w:val="26"/>
        </w:rPr>
      </w:pPr>
    </w:p>
    <w:p w:rsidR="00097B46" w:rsidRPr="00F1458C" w:rsidRDefault="00097B46" w:rsidP="00F1458C">
      <w:pPr>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417"/>
        <w:gridCol w:w="2268"/>
        <w:gridCol w:w="1418"/>
        <w:gridCol w:w="1418"/>
        <w:gridCol w:w="1558"/>
        <w:gridCol w:w="1844"/>
      </w:tblGrid>
      <w:tr w:rsidR="00097B46" w:rsidRPr="00F1458C" w:rsidTr="00D11FD5">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D11FD5" w:rsidRDefault="00097B46" w:rsidP="00F1458C">
            <w:pPr>
              <w:jc w:val="center"/>
              <w:rPr>
                <w:b/>
              </w:rPr>
            </w:pPr>
            <w:r w:rsidRPr="00D11FD5">
              <w:rPr>
                <w:b/>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r w:rsidRPr="00D11FD5">
              <w:rPr>
                <w:b/>
              </w:rPr>
              <w:t xml:space="preserve">Фамилия, имя, отчество участника </w:t>
            </w:r>
            <w:r w:rsidR="001273F4" w:rsidRPr="00D11FD5">
              <w:rPr>
                <w:b/>
              </w:rPr>
              <w:t>ГИА</w:t>
            </w:r>
          </w:p>
          <w:p w:rsidR="00097B46" w:rsidRPr="00D11FD5" w:rsidRDefault="00097B46" w:rsidP="00F1458C">
            <w:pPr>
              <w:jc w:val="center"/>
              <w:rPr>
                <w:b/>
              </w:rPr>
            </w:pPr>
          </w:p>
          <w:p w:rsidR="00097B46" w:rsidRPr="00D11FD5" w:rsidRDefault="00097B46" w:rsidP="00F1458C">
            <w:pPr>
              <w:jc w:val="center"/>
              <w:rPr>
                <w:b/>
              </w:rPr>
            </w:pPr>
          </w:p>
        </w:tc>
        <w:tc>
          <w:tcPr>
            <w:tcW w:w="1417" w:type="dxa"/>
            <w:vMerge w:val="restart"/>
            <w:tcBorders>
              <w:top w:val="single" w:sz="12" w:space="0" w:color="auto"/>
              <w:left w:val="single" w:sz="6" w:space="0" w:color="auto"/>
              <w:bottom w:val="single" w:sz="12"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Номер аудитории</w:t>
            </w:r>
          </w:p>
          <w:p w:rsidR="00097B46" w:rsidRPr="00D11FD5" w:rsidRDefault="00097B46" w:rsidP="00F1458C">
            <w:pPr>
              <w:jc w:val="center"/>
              <w:rPr>
                <w:b/>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ind w:right="-57"/>
              <w:jc w:val="center"/>
              <w:rPr>
                <w:b/>
              </w:rPr>
            </w:pPr>
            <w:r w:rsidRPr="00D11FD5">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D11FD5" w:rsidRDefault="00097B46" w:rsidP="00F1458C">
            <w:pPr>
              <w:jc w:val="center"/>
              <w:rPr>
                <w:b/>
              </w:rPr>
            </w:pPr>
          </w:p>
          <w:p w:rsidR="00097B46" w:rsidRPr="00D11FD5" w:rsidRDefault="00097B46" w:rsidP="00F1458C">
            <w:pPr>
              <w:jc w:val="center"/>
              <w:rPr>
                <w:b/>
              </w:rPr>
            </w:pPr>
            <w:r w:rsidRPr="00D11FD5">
              <w:rPr>
                <w:b/>
              </w:rPr>
              <w:t xml:space="preserve">Принятые меры </w:t>
            </w:r>
          </w:p>
          <w:p w:rsidR="00097B46" w:rsidRPr="00D11FD5" w:rsidRDefault="00097B46" w:rsidP="00F1458C">
            <w:pPr>
              <w:jc w:val="center"/>
              <w:rPr>
                <w:i/>
              </w:rPr>
            </w:pPr>
            <w:r w:rsidRPr="00D11FD5">
              <w:rPr>
                <w:i/>
              </w:rPr>
              <w:t>(в соответствующем поле поставить «Х»)</w:t>
            </w:r>
          </w:p>
          <w:p w:rsidR="00097B46" w:rsidRPr="00D11FD5" w:rsidRDefault="00097B46" w:rsidP="00F1458C">
            <w:pPr>
              <w:jc w:val="center"/>
              <w:rPr>
                <w:b/>
              </w:rPr>
            </w:pPr>
          </w:p>
          <w:p w:rsidR="00097B46" w:rsidRPr="00D11FD5" w:rsidRDefault="00097B46" w:rsidP="00F1458C">
            <w:pPr>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jc w:val="center"/>
              <w:rPr>
                <w:b/>
              </w:rPr>
            </w:pPr>
          </w:p>
          <w:p w:rsidR="00097B46" w:rsidRPr="00D11FD5" w:rsidRDefault="00097B46" w:rsidP="00F1458C">
            <w:pPr>
              <w:rPr>
                <w:b/>
              </w:rPr>
            </w:pPr>
          </w:p>
          <w:p w:rsidR="00097B46" w:rsidRPr="00D11FD5" w:rsidRDefault="00097B46" w:rsidP="00F1458C">
            <w:pPr>
              <w:jc w:val="center"/>
              <w:rPr>
                <w:b/>
              </w:rPr>
            </w:pPr>
            <w:r w:rsidRPr="00D11FD5">
              <w:rPr>
                <w:b/>
              </w:rPr>
              <w:t>Подпись медицинского работника</w:t>
            </w:r>
          </w:p>
        </w:tc>
      </w:tr>
      <w:tr w:rsidR="00097B46" w:rsidRPr="00F1458C" w:rsidTr="00D11FD5">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rPr>
            </w:pPr>
            <w:r w:rsidRPr="00D11FD5">
              <w:rPr>
                <w:b/>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F1458C">
            <w:pPr>
              <w:jc w:val="center"/>
              <w:rPr>
                <w:b/>
                <w:szCs w:val="26"/>
              </w:rPr>
            </w:pPr>
            <w:r w:rsidRPr="00D11FD5">
              <w:rPr>
                <w:b/>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rPr>
                <w:b/>
                <w:sz w:val="26"/>
                <w:szCs w:val="26"/>
              </w:rPr>
            </w:pPr>
          </w:p>
        </w:tc>
      </w:tr>
      <w:tr w:rsidR="00097B46" w:rsidRPr="00F1458C" w:rsidTr="00D11FD5">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F1458C">
            <w:pPr>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F1458C">
            <w:pPr>
              <w:jc w:val="center"/>
              <w:rPr>
                <w:b/>
                <w:sz w:val="26"/>
                <w:szCs w:val="26"/>
              </w:rPr>
            </w:pPr>
            <w:r w:rsidRPr="00F1458C">
              <w:rPr>
                <w:b/>
                <w:sz w:val="26"/>
                <w:szCs w:val="26"/>
              </w:rPr>
              <w:t>10</w:t>
            </w:r>
          </w:p>
        </w:tc>
      </w:tr>
      <w:tr w:rsidR="00097B46" w:rsidRPr="00F1458C" w:rsidTr="00D11FD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r w:rsidR="00097B46" w:rsidRPr="00F1458C" w:rsidTr="00D11FD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F1458C">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F1458C">
            <w:pPr>
              <w:rPr>
                <w:sz w:val="26"/>
                <w:szCs w:val="26"/>
              </w:rPr>
            </w:pPr>
          </w:p>
        </w:tc>
      </w:tr>
    </w:tbl>
    <w:p w:rsidR="006E430F" w:rsidRPr="00F1458C" w:rsidRDefault="006E430F" w:rsidP="00F1458C">
      <w:pPr>
        <w:jc w:val="both"/>
        <w:rPr>
          <w:sz w:val="26"/>
          <w:szCs w:val="26"/>
        </w:rPr>
        <w:sectPr w:rsidR="006E430F" w:rsidRPr="00F1458C" w:rsidSect="00BE2F14">
          <w:pgSz w:w="16838" w:h="11906" w:orient="landscape"/>
          <w:pgMar w:top="1701" w:right="1134" w:bottom="851" w:left="1134" w:header="709" w:footer="709" w:gutter="0"/>
          <w:cols w:space="708"/>
          <w:docGrid w:linePitch="360"/>
        </w:sectPr>
      </w:pPr>
    </w:p>
    <w:p w:rsidR="00BF50D4" w:rsidRPr="00D11FD5" w:rsidRDefault="00BF50D4" w:rsidP="00F1458C">
      <w:pPr>
        <w:keepNext/>
        <w:keepLines/>
        <w:overflowPunct w:val="0"/>
        <w:autoSpaceDE w:val="0"/>
        <w:autoSpaceDN w:val="0"/>
        <w:adjustRightInd w:val="0"/>
        <w:ind w:left="357" w:hanging="357"/>
        <w:jc w:val="center"/>
        <w:textAlignment w:val="baseline"/>
        <w:outlineLvl w:val="0"/>
        <w:rPr>
          <w:b/>
          <w:bCs/>
          <w:sz w:val="28"/>
          <w:szCs w:val="26"/>
        </w:rPr>
      </w:pPr>
      <w:bookmarkStart w:id="240" w:name="_Toc501533633"/>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p w:rsidR="00F22CF3" w:rsidRPr="00F1458C" w:rsidRDefault="00F22CF3" w:rsidP="00F1458C">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F1458C" w:rsidTr="00F22CF3">
              <w:tc>
                <w:tcPr>
                  <w:tcW w:w="1412" w:type="dxa"/>
                </w:tcPr>
                <w:p w:rsidR="00F22CF3" w:rsidRPr="00F1458C" w:rsidRDefault="00F22CF3" w:rsidP="00F1458C">
                  <w:pPr>
                    <w:overflowPunct w:val="0"/>
                    <w:autoSpaceDE w:val="0"/>
                    <w:autoSpaceDN w:val="0"/>
                    <w:adjustRightInd w:val="0"/>
                    <w:textAlignment w:val="baseline"/>
                    <w:rPr>
                      <w:sz w:val="26"/>
                      <w:szCs w:val="26"/>
                    </w:rPr>
                  </w:pPr>
                </w:p>
              </w:tc>
              <w:tc>
                <w:tcPr>
                  <w:tcW w:w="3501" w:type="dxa"/>
                </w:tcPr>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Руководителю образовательной       организации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председателю </w:t>
                  </w:r>
                </w:p>
                <w:p w:rsidR="00F22CF3" w:rsidRPr="00F1458C" w:rsidRDefault="00F22CF3" w:rsidP="00F1458C">
                  <w:pPr>
                    <w:overflowPunct w:val="0"/>
                    <w:autoSpaceDE w:val="0"/>
                    <w:autoSpaceDN w:val="0"/>
                    <w:adjustRightInd w:val="0"/>
                    <w:textAlignment w:val="baseline"/>
                    <w:rPr>
                      <w:sz w:val="26"/>
                      <w:szCs w:val="26"/>
                    </w:rPr>
                  </w:pPr>
                  <w:r w:rsidRPr="00F1458C">
                    <w:rPr>
                      <w:sz w:val="26"/>
                      <w:szCs w:val="26"/>
                    </w:rPr>
                    <w:t xml:space="preserve">ГЭК </w:t>
                  </w:r>
                </w:p>
                <w:p w:rsidR="00F22CF3" w:rsidRPr="00F1458C" w:rsidRDefault="00F22CF3" w:rsidP="00F1458C">
                  <w:pPr>
                    <w:overflowPunct w:val="0"/>
                    <w:autoSpaceDE w:val="0"/>
                    <w:autoSpaceDN w:val="0"/>
                    <w:adjustRightInd w:val="0"/>
                    <w:textAlignment w:val="baseline"/>
                    <w:rPr>
                      <w:sz w:val="26"/>
                      <w:szCs w:val="26"/>
                    </w:rPr>
                  </w:pP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F1458C">
            <w:pPr>
              <w:overflowPunct w:val="0"/>
              <w:autoSpaceDE w:val="0"/>
              <w:autoSpaceDN w:val="0"/>
              <w:adjustRightInd w:val="0"/>
              <w:jc w:val="center"/>
              <w:textAlignment w:val="baseline"/>
              <w:rPr>
                <w:b/>
                <w:sz w:val="26"/>
                <w:szCs w:val="26"/>
              </w:rPr>
            </w:pPr>
            <w:r w:rsidRPr="00F1458C">
              <w:rPr>
                <w:b/>
                <w:sz w:val="26"/>
                <w:szCs w:val="26"/>
              </w:rPr>
              <w:t>Заявление на участие в ОГЭ</w:t>
            </w:r>
            <w:r w:rsidR="00C74ED7" w:rsidRPr="00F1458C">
              <w:rPr>
                <w:b/>
                <w:sz w:val="26"/>
                <w:szCs w:val="26"/>
              </w:rPr>
              <w:t>/ГВЭ</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F1458C" w:rsidTr="006A7015">
        <w:trPr>
          <w:trHeight w:hRule="exact" w:val="340"/>
        </w:trPr>
        <w:tc>
          <w:tcPr>
            <w:tcW w:w="1834"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отчество</w:t>
      </w:r>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Pr="00F1458C"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20"/>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1"/>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22"/>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Испанский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5337F2"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5337F2"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условия,учитывающие состояние здоровья, особенности психофизического развития</w:t>
      </w:r>
    </w:p>
    <w:p w:rsidR="00291881" w:rsidRPr="00F1458C" w:rsidRDefault="005337F2" w:rsidP="0031683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F1458C">
        <w:rPr>
          <w:sz w:val="26"/>
          <w:szCs w:val="26"/>
        </w:rPr>
        <w:t xml:space="preserve">       Специализированная аудитория </w:t>
      </w:r>
    </w:p>
    <w:p w:rsidR="00291881" w:rsidRPr="00F1458C" w:rsidRDefault="005337F2"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5337F2"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F1458C" w:rsidRDefault="005337F2"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6E430F" w:rsidRPr="00316837" w:rsidRDefault="006E430F" w:rsidP="00F1458C">
      <w:pPr>
        <w:keepNext/>
        <w:overflowPunct w:val="0"/>
        <w:autoSpaceDE w:val="0"/>
        <w:autoSpaceDN w:val="0"/>
        <w:adjustRightInd w:val="0"/>
        <w:spacing w:before="240" w:after="60"/>
        <w:jc w:val="right"/>
        <w:textAlignment w:val="baseline"/>
        <w:outlineLvl w:val="0"/>
        <w:rPr>
          <w:b/>
          <w:bCs/>
          <w:kern w:val="32"/>
          <w:sz w:val="28"/>
          <w:szCs w:val="26"/>
        </w:rPr>
      </w:pPr>
      <w:bookmarkStart w:id="241" w:name="_Toc438199166"/>
      <w:bookmarkStart w:id="242" w:name="_Toc439332808"/>
      <w:bookmarkStart w:id="243" w:name="_Toc501533634"/>
      <w:r w:rsidRPr="00316837">
        <w:rPr>
          <w:rFonts w:eastAsia="Calibri"/>
          <w:b/>
          <w:bCs/>
          <w:sz w:val="28"/>
          <w:szCs w:val="26"/>
        </w:rPr>
        <w:lastRenderedPageBreak/>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  на обработку персональных данных</w:t>
      </w:r>
      <w:r w:rsidRPr="00316837">
        <w:rPr>
          <w:b/>
          <w:bCs/>
          <w:kern w:val="32"/>
          <w:sz w:val="28"/>
          <w:szCs w:val="26"/>
          <w:vertAlign w:val="superscript"/>
        </w:rPr>
        <w:footnoteReference w:id="23"/>
      </w:r>
      <w:bookmarkEnd w:id="241"/>
      <w:bookmarkEnd w:id="242"/>
      <w:bookmarkEnd w:id="243"/>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F1458C" w:rsidRDefault="006E430F" w:rsidP="00F1458C">
      <w:pPr>
        <w:overflowPunct w:val="0"/>
        <w:autoSpaceDE w:val="0"/>
        <w:autoSpaceDN w:val="0"/>
        <w:adjustRightInd w:val="0"/>
        <w:ind w:firstLine="709"/>
        <w:contextualSpacing/>
        <w:jc w:val="center"/>
        <w:textAlignment w:val="baseline"/>
        <w:rPr>
          <w:sz w:val="26"/>
          <w:szCs w:val="26"/>
        </w:rPr>
      </w:pP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в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w:t>
      </w:r>
      <w:r w:rsidR="00D83A5B" w:rsidRPr="00F1458C">
        <w:rPr>
          <w:sz w:val="26"/>
          <w:szCs w:val="26"/>
        </w:rPr>
        <w:t xml:space="preserve"> (указать кого)</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гарантируетобработку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___________ 20__ г.                       _____________ /_____________/</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bCs/>
          <w:i/>
          <w:color w:val="000000"/>
          <w:sz w:val="26"/>
          <w:szCs w:val="26"/>
        </w:rPr>
        <w:t>Подпись                Расшифровка подписи</w:t>
      </w: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numPr>
          <w:ilvl w:val="12"/>
          <w:numId w:val="0"/>
        </w:numPr>
        <w:overflowPunct w:val="0"/>
        <w:autoSpaceDE w:val="0"/>
        <w:autoSpaceDN w:val="0"/>
        <w:adjustRightInd w:val="0"/>
        <w:ind w:firstLine="567"/>
        <w:jc w:val="both"/>
        <w:textAlignment w:val="baseline"/>
        <w:rPr>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textAlignment w:val="baseline"/>
        <w:rPr>
          <w:b/>
          <w:sz w:val="26"/>
          <w:szCs w:val="26"/>
        </w:rPr>
      </w:pPr>
    </w:p>
    <w:p w:rsidR="006E430F" w:rsidRPr="00F1458C" w:rsidRDefault="006E430F" w:rsidP="00F1458C">
      <w:pPr>
        <w:overflowPunct w:val="0"/>
        <w:autoSpaceDE w:val="0"/>
        <w:autoSpaceDN w:val="0"/>
        <w:adjustRightInd w:val="0"/>
        <w:jc w:val="both"/>
        <w:textAlignment w:val="baseline"/>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6E430F" w:rsidRPr="00F1458C" w:rsidRDefault="006E430F"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B908C1" w:rsidRPr="00F1458C" w:rsidRDefault="00B908C1" w:rsidP="00F1458C">
      <w:pPr>
        <w:jc w:val="both"/>
        <w:rPr>
          <w:sz w:val="26"/>
          <w:szCs w:val="26"/>
        </w:rPr>
      </w:pPr>
    </w:p>
    <w:p w:rsidR="002911AF" w:rsidRPr="00F1458C" w:rsidRDefault="002911AF" w:rsidP="00F1458C">
      <w:pPr>
        <w:jc w:val="right"/>
        <w:rPr>
          <w:b/>
          <w:sz w:val="26"/>
          <w:szCs w:val="26"/>
        </w:rPr>
      </w:pPr>
    </w:p>
    <w:p w:rsidR="002911AF" w:rsidRPr="00F1458C" w:rsidRDefault="002911AF" w:rsidP="00F1458C">
      <w:pPr>
        <w:jc w:val="right"/>
        <w:rPr>
          <w:b/>
          <w:sz w:val="26"/>
          <w:szCs w:val="26"/>
        </w:rPr>
      </w:pPr>
    </w:p>
    <w:p w:rsidR="001273F4" w:rsidRPr="00F1458C" w:rsidRDefault="00B908C1" w:rsidP="00677CB1">
      <w:pPr>
        <w:pStyle w:val="11"/>
        <w:rPr>
          <w:rFonts w:eastAsia="Calibri"/>
        </w:rPr>
      </w:pPr>
      <w:bookmarkStart w:id="244" w:name="_Toc501533635"/>
      <w:r w:rsidRPr="00F1458C">
        <w:rPr>
          <w:rFonts w:eastAsia="Calibri"/>
        </w:rPr>
        <w:lastRenderedPageBreak/>
        <w:t xml:space="preserve">Приложение </w:t>
      </w:r>
      <w:r w:rsidR="00EE44F9" w:rsidRPr="00F1458C">
        <w:rPr>
          <w:rFonts w:eastAsia="Calibri"/>
        </w:rPr>
        <w:t>6</w:t>
      </w:r>
      <w:r w:rsidR="00C05D87" w:rsidRPr="00F1458C">
        <w:rPr>
          <w:rFonts w:eastAsia="Calibri"/>
        </w:rPr>
        <w:t>.</w:t>
      </w:r>
      <w:r w:rsidR="001273F4" w:rsidRPr="00F1458C">
        <w:rPr>
          <w:rFonts w:eastAsia="Calibri"/>
        </w:rPr>
        <w:t>Особенности ЭМ  ГВЭ (письменная форма)</w:t>
      </w:r>
      <w:bookmarkEnd w:id="244"/>
    </w:p>
    <w:p w:rsidR="00070B15" w:rsidRPr="00F1458C" w:rsidRDefault="00316837" w:rsidP="00316837">
      <w:pPr>
        <w:widowControl w:val="0"/>
        <w:tabs>
          <w:tab w:val="left" w:pos="851"/>
        </w:tabs>
        <w:spacing w:before="120"/>
        <w:jc w:val="both"/>
        <w:rPr>
          <w:b/>
          <w:sz w:val="26"/>
          <w:szCs w:val="26"/>
        </w:rPr>
      </w:pPr>
      <w:r>
        <w:rPr>
          <w:rFonts w:eastAsia="Calibri"/>
          <w:sz w:val="26"/>
          <w:szCs w:val="26"/>
        </w:rPr>
        <w:tab/>
      </w:r>
      <w:r w:rsidR="004B2503" w:rsidRPr="00F1458C">
        <w:rPr>
          <w:b/>
          <w:sz w:val="26"/>
          <w:szCs w:val="26"/>
        </w:rPr>
        <w:t>Общие требования к ГВЭ п</w:t>
      </w:r>
      <w:r w:rsidR="00070B15" w:rsidRPr="00F1458C">
        <w:rPr>
          <w:b/>
          <w:sz w:val="26"/>
          <w:szCs w:val="26"/>
        </w:rPr>
        <w:t>о русскому языку</w:t>
      </w:r>
    </w:p>
    <w:p w:rsidR="007F4AED" w:rsidRPr="00F1458C" w:rsidRDefault="007F4AED" w:rsidP="00316837">
      <w:pPr>
        <w:ind w:firstLine="851"/>
        <w:jc w:val="both"/>
        <w:rPr>
          <w:sz w:val="26"/>
          <w:szCs w:val="26"/>
        </w:rPr>
      </w:pPr>
      <w:r w:rsidRPr="00F1458C">
        <w:rPr>
          <w:sz w:val="26"/>
          <w:szCs w:val="26"/>
        </w:rPr>
        <w:t xml:space="preserve">Участникам ГВЭ без ОВЗ предоставляется возможность выбора одной из форм экзаменационной работы: </w:t>
      </w:r>
      <w:r w:rsidRPr="00F1458C">
        <w:rPr>
          <w:bCs/>
          <w:sz w:val="26"/>
          <w:szCs w:val="26"/>
        </w:rPr>
        <w:t xml:space="preserve">сочинение или </w:t>
      </w:r>
      <w:r w:rsidRPr="00F1458C">
        <w:rPr>
          <w:sz w:val="26"/>
          <w:szCs w:val="26"/>
        </w:rPr>
        <w:t>изложение с творческим заданием (</w:t>
      </w:r>
      <w:r w:rsidRPr="00F1458C">
        <w:rPr>
          <w:i/>
          <w:sz w:val="26"/>
          <w:szCs w:val="26"/>
        </w:rPr>
        <w:t xml:space="preserve">номер экзаменационных материалов содержит </w:t>
      </w:r>
      <w:r w:rsidR="006466C9">
        <w:rPr>
          <w:i/>
          <w:sz w:val="26"/>
          <w:szCs w:val="26"/>
        </w:rPr>
        <w:t>литеру</w:t>
      </w:r>
      <w:r w:rsidRPr="00F1458C">
        <w:rPr>
          <w:i/>
          <w:sz w:val="26"/>
          <w:szCs w:val="26"/>
        </w:rPr>
        <w:t>«А»</w:t>
      </w:r>
      <w:r w:rsidRPr="00F1458C">
        <w:rPr>
          <w:sz w:val="26"/>
          <w:szCs w:val="26"/>
        </w:rPr>
        <w:t>).</w:t>
      </w:r>
    </w:p>
    <w:p w:rsidR="007F4AED" w:rsidRPr="00F1458C" w:rsidRDefault="007F4AED" w:rsidP="00316837">
      <w:pPr>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F1458C" w:rsidRDefault="007F4AED" w:rsidP="00316837">
      <w:pPr>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316837">
      <w:pPr>
        <w:ind w:firstLine="851"/>
        <w:jc w:val="both"/>
        <w:rPr>
          <w:sz w:val="26"/>
          <w:szCs w:val="26"/>
        </w:rPr>
      </w:pPr>
      <w:r w:rsidRPr="00F1458C">
        <w:rPr>
          <w:sz w:val="26"/>
          <w:szCs w:val="26"/>
        </w:rPr>
        <w:t>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.ЭМ аналогичны тем, что разрабатываются для обучающихся без ОВЗ.</w:t>
      </w:r>
    </w:p>
    <w:p w:rsidR="00D348B5" w:rsidRPr="00F1458C" w:rsidRDefault="00070B15"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ЭМ аналогичны ЭМ для участников ГВЭ без ОВЗ, однако визуальные образы в текстах сведены к минимуму.  ЭМ переведены на шрифт Брайля.</w:t>
      </w:r>
    </w:p>
    <w:p w:rsidR="00D348B5" w:rsidRPr="00F1458C" w:rsidRDefault="00070B15" w:rsidP="00316837">
      <w:pPr>
        <w:ind w:firstLine="851"/>
        <w:jc w:val="both"/>
        <w:rPr>
          <w:sz w:val="26"/>
          <w:szCs w:val="26"/>
        </w:rPr>
      </w:pPr>
      <w:r w:rsidRPr="00F1458C">
        <w:rPr>
          <w:sz w:val="26"/>
          <w:szCs w:val="26"/>
        </w:rPr>
        <w:t xml:space="preserve">литера «К» – для глухих обучающихся,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xml:space="preserve">) с творческим заданием или сочинение по выбору выпускника. </w:t>
      </w:r>
      <w:r w:rsidR="00D348B5" w:rsidRPr="00F1458C">
        <w:rPr>
          <w:sz w:val="26"/>
          <w:szCs w:val="26"/>
        </w:rPr>
        <w:t>ЭМ имеет ряд особенностей: допускаются тексты сюжетные и адаптированные с уч</w:t>
      </w:r>
      <w:r w:rsidR="00BF543A">
        <w:rPr>
          <w:sz w:val="26"/>
          <w:szCs w:val="26"/>
        </w:rPr>
        <w:t>е</w:t>
      </w:r>
      <w:r w:rsidR="00D348B5" w:rsidRPr="00F1458C">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316837" w:rsidRDefault="00070B15" w:rsidP="00316837">
      <w:pPr>
        <w:ind w:firstLine="851"/>
        <w:jc w:val="both"/>
        <w:rPr>
          <w:sz w:val="26"/>
          <w:szCs w:val="26"/>
        </w:rPr>
      </w:pPr>
      <w:r w:rsidRPr="00F1458C">
        <w:rPr>
          <w:sz w:val="26"/>
          <w:szCs w:val="26"/>
        </w:rPr>
        <w:t>литера «Д»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316837">
      <w:pPr>
        <w:widowControl w:val="0"/>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316837">
      <w:pPr>
        <w:tabs>
          <w:tab w:val="left" w:pos="709"/>
        </w:tabs>
        <w:ind w:firstLine="851"/>
        <w:jc w:val="both"/>
        <w:rPr>
          <w:sz w:val="26"/>
          <w:szCs w:val="26"/>
        </w:rPr>
      </w:pPr>
      <w:r w:rsidRPr="00F1458C">
        <w:rPr>
          <w:sz w:val="26"/>
          <w:szCs w:val="26"/>
        </w:rPr>
        <w:t>Л</w:t>
      </w:r>
      <w:r w:rsidR="00070B15" w:rsidRPr="00F1458C">
        <w:rPr>
          <w:sz w:val="26"/>
          <w:szCs w:val="26"/>
        </w:rPr>
        <w:t>итера «А» - для участников ГВЭ без ОВЗ и обучающихся с ОВЗ (за исключением участников 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316837">
      <w:pPr>
        <w:ind w:firstLine="851"/>
        <w:jc w:val="both"/>
        <w:rPr>
          <w:sz w:val="26"/>
          <w:szCs w:val="26"/>
        </w:rPr>
      </w:pPr>
      <w:r w:rsidRPr="00F1458C">
        <w:rPr>
          <w:sz w:val="26"/>
          <w:szCs w:val="26"/>
        </w:rPr>
        <w:t>литера «С» – для слепых обучающихся, слабовидящих и поздноослепших обучающихся, владеющих шрифтом Брайля</w:t>
      </w:r>
      <w:r w:rsidR="002036C2" w:rsidRPr="00F1458C">
        <w:rPr>
          <w:sz w:val="26"/>
          <w:szCs w:val="26"/>
        </w:rPr>
        <w:t>.</w:t>
      </w:r>
    </w:p>
    <w:p w:rsidR="00D348B5" w:rsidRPr="00316837" w:rsidRDefault="00070B15" w:rsidP="00316837">
      <w:pPr>
        <w:tabs>
          <w:tab w:val="left" w:pos="709"/>
        </w:tabs>
        <w:ind w:firstLine="851"/>
        <w:jc w:val="both"/>
        <w:rPr>
          <w:sz w:val="26"/>
          <w:szCs w:val="26"/>
        </w:rPr>
      </w:pPr>
      <w:r w:rsidRPr="00F1458C">
        <w:rPr>
          <w:sz w:val="26"/>
          <w:szCs w:val="26"/>
        </w:rPr>
        <w:t>литера «К» - для участников ГВЭс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1273F4" w:rsidRPr="00F1458C" w:rsidRDefault="00A214A8"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316837">
      <w:pPr>
        <w:tabs>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316837">
      <w:pPr>
        <w:tabs>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316837">
      <w:pPr>
        <w:tabs>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316837">
      <w:pPr>
        <w:tabs>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экзаменапо аудиториям.</w:t>
      </w:r>
    </w:p>
    <w:p w:rsidR="00B01357" w:rsidRPr="00F1458C" w:rsidRDefault="00654842" w:rsidP="00316837">
      <w:pPr>
        <w:tabs>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316837">
      <w:pPr>
        <w:ind w:firstLine="851"/>
        <w:jc w:val="both"/>
        <w:rPr>
          <w:sz w:val="26"/>
          <w:szCs w:val="26"/>
        </w:rPr>
      </w:pPr>
      <w:r w:rsidRPr="00F1458C">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F1458C" w:rsidRDefault="00B01357" w:rsidP="00316837">
      <w:pPr>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316837">
      <w:pPr>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316837">
      <w:pPr>
        <w:ind w:firstLine="851"/>
        <w:jc w:val="both"/>
        <w:textAlignment w:val="baseline"/>
        <w:rPr>
          <w:sz w:val="26"/>
          <w:szCs w:val="26"/>
        </w:rPr>
      </w:pPr>
      <w:r w:rsidRPr="00F1458C">
        <w:rPr>
          <w:sz w:val="26"/>
          <w:szCs w:val="26"/>
        </w:rPr>
        <w:t>Словари предоставляются ОО, на базе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316837">
      <w:pPr>
        <w:spacing w:before="120" w:after="120"/>
        <w:jc w:val="center"/>
        <w:rPr>
          <w:b/>
          <w:sz w:val="26"/>
          <w:szCs w:val="26"/>
        </w:rPr>
      </w:pPr>
      <w:bookmarkStart w:id="245"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 (письменная форма)</w:t>
      </w:r>
      <w:bookmarkEnd w:id="245"/>
      <w:r w:rsidR="00DE127F" w:rsidRPr="00316837">
        <w:rPr>
          <w:b/>
          <w:sz w:val="26"/>
          <w:szCs w:val="26"/>
        </w:rPr>
        <w:t>.</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p>
    <w:p w:rsidR="00B01357" w:rsidRPr="00F1458C" w:rsidRDefault="00B01357" w:rsidP="00316837">
      <w:pPr>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сжатого (или подробного) изложения и творческого задания (сочинения) – 17.</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316837">
      <w:pPr>
        <w:tabs>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316837">
      <w:pPr>
        <w:tabs>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316837">
      <w:pPr>
        <w:tabs>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F1458C" w:rsidRDefault="00B01357" w:rsidP="00F1458C">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F1458C">
            <w:pPr>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F1458C">
            <w:pPr>
              <w:tabs>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F1458C">
            <w:pPr>
              <w:tabs>
                <w:tab w:val="left" w:pos="709"/>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F1458C">
            <w:pPr>
              <w:tabs>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316837">
      <w:pPr>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обучающегося. </w:t>
      </w:r>
    </w:p>
    <w:p w:rsidR="00316837" w:rsidRDefault="00316837" w:rsidP="00F1458C">
      <w:pPr>
        <w:tabs>
          <w:tab w:val="left" w:pos="1200"/>
        </w:tabs>
        <w:ind w:firstLine="709"/>
        <w:jc w:val="both"/>
        <w:textAlignment w:val="baseline"/>
        <w:rPr>
          <w:b/>
          <w:i/>
          <w:sz w:val="26"/>
          <w:szCs w:val="26"/>
        </w:rPr>
      </w:pPr>
    </w:p>
    <w:p w:rsidR="00316837" w:rsidRDefault="00316837" w:rsidP="00F1458C">
      <w:pPr>
        <w:tabs>
          <w:tab w:val="left" w:pos="1200"/>
        </w:tabs>
        <w:ind w:firstLine="709"/>
        <w:jc w:val="both"/>
        <w:textAlignment w:val="baseline"/>
        <w:rPr>
          <w:b/>
          <w:i/>
          <w:sz w:val="26"/>
          <w:szCs w:val="26"/>
        </w:rPr>
      </w:pP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  с  литерой  «А» или «С»)</w:t>
      </w:r>
    </w:p>
    <w:p w:rsidR="00FC2A1C" w:rsidRPr="00F1458C" w:rsidRDefault="00FC2A1C" w:rsidP="00316837">
      <w:pPr>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сочинения (номера вариантов  с литерой «К»)</w:t>
      </w:r>
    </w:p>
    <w:p w:rsidR="00FC2A1C" w:rsidRPr="00F1458C" w:rsidRDefault="00FC2A1C" w:rsidP="00316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F1458C">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 xml:space="preserve">му сочинений: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
    <w:p w:rsidR="00B01357" w:rsidRPr="00F1458C" w:rsidRDefault="00B01357" w:rsidP="00316837">
      <w:pPr>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316837">
      <w:pPr>
        <w:ind w:firstLine="851"/>
        <w:contextualSpacing/>
        <w:jc w:val="both"/>
        <w:rPr>
          <w:sz w:val="26"/>
          <w:szCs w:val="26"/>
        </w:rPr>
      </w:pPr>
      <w:r w:rsidRPr="00F1458C">
        <w:rPr>
          <w:sz w:val="26"/>
          <w:szCs w:val="26"/>
        </w:rPr>
        <w:t>Изложение с 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316837">
      <w:pPr>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316837">
      <w:pPr>
        <w:tabs>
          <w:tab w:val="left" w:pos="1200"/>
        </w:tabs>
        <w:ind w:firstLine="851"/>
        <w:contextualSpacing/>
        <w:jc w:val="both"/>
        <w:textAlignment w:val="baseline"/>
        <w:rPr>
          <w:sz w:val="26"/>
          <w:szCs w:val="26"/>
        </w:rPr>
      </w:pPr>
      <w:r w:rsidRPr="00F1458C">
        <w:rPr>
          <w:sz w:val="26"/>
          <w:szCs w:val="26"/>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316837">
      <w:pPr>
        <w:tabs>
          <w:tab w:val="left" w:pos="1200"/>
        </w:tabs>
        <w:spacing w:before="120"/>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«А» или «С»)</w:t>
      </w:r>
    </w:p>
    <w:p w:rsidR="00FC2A1C" w:rsidRPr="00F1458C" w:rsidRDefault="00FC2A1C" w:rsidP="00316837">
      <w:pPr>
        <w:tabs>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F1458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FC2A1C" w:rsidRPr="00F1458C" w:rsidRDefault="00FC2A1C" w:rsidP="00316837">
      <w:pPr>
        <w:tabs>
          <w:tab w:val="left" w:pos="1200"/>
        </w:tabs>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 с литерой «К»)</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Экзаменуемые должны написать изложения (сжатое или подробное –по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316837">
      <w:pPr>
        <w:tabs>
          <w:tab w:val="left" w:pos="1200"/>
        </w:tabs>
        <w:ind w:firstLine="851"/>
        <w:jc w:val="both"/>
        <w:textAlignment w:val="baseline"/>
        <w:rPr>
          <w:sz w:val="26"/>
          <w:szCs w:val="26"/>
        </w:rPr>
      </w:pPr>
      <w:r w:rsidRPr="00F1458C">
        <w:rPr>
          <w:sz w:val="26"/>
          <w:szCs w:val="26"/>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FC2A1C" w:rsidRPr="00F1458C" w:rsidRDefault="00FC2A1C" w:rsidP="00316837">
      <w:pPr>
        <w:tabs>
          <w:tab w:val="left" w:pos="1200"/>
        </w:tabs>
        <w:ind w:firstLine="851"/>
        <w:jc w:val="both"/>
        <w:textAlignment w:val="baseline"/>
        <w:rPr>
          <w:sz w:val="26"/>
          <w:szCs w:val="26"/>
        </w:rPr>
      </w:pPr>
      <w:r w:rsidRPr="00F1458C">
        <w:rPr>
          <w:sz w:val="26"/>
          <w:szCs w:val="26"/>
        </w:rPr>
        <w:t>объем подробного изложения  не регламентируется;</w:t>
      </w:r>
    </w:p>
    <w:p w:rsidR="00FC2A1C" w:rsidRDefault="00FC2A1C" w:rsidP="00316837">
      <w:pPr>
        <w:tabs>
          <w:tab w:val="left" w:pos="1200"/>
        </w:tabs>
        <w:ind w:firstLine="851"/>
        <w:jc w:val="both"/>
        <w:textAlignment w:val="baseline"/>
        <w:rPr>
          <w:sz w:val="26"/>
          <w:szCs w:val="26"/>
        </w:rPr>
      </w:pPr>
      <w:r w:rsidRPr="00F1458C">
        <w:rPr>
          <w:sz w:val="26"/>
          <w:szCs w:val="26"/>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B43D26" w:rsidRPr="00B43D26" w:rsidRDefault="00B43D26" w:rsidP="00B43D26">
      <w:pPr>
        <w:tabs>
          <w:tab w:val="left" w:pos="1200"/>
        </w:tabs>
        <w:ind w:firstLine="851"/>
        <w:jc w:val="both"/>
        <w:textAlignment w:val="baseline"/>
        <w:rPr>
          <w:sz w:val="26"/>
          <w:szCs w:val="26"/>
        </w:rPr>
      </w:pPr>
      <w:r w:rsidRPr="00B43D26">
        <w:rPr>
          <w:sz w:val="26"/>
          <w:szCs w:val="26"/>
        </w:rPr>
        <w:t xml:space="preserve">Предложенный для изложения текст читается организатором в аудитории </w:t>
      </w:r>
      <w:r w:rsidR="00197831">
        <w:rPr>
          <w:sz w:val="26"/>
          <w:szCs w:val="26"/>
        </w:rPr>
        <w:t xml:space="preserve">              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B43D26">
      <w:pPr>
        <w:tabs>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текст для изложения зачитывается организатором в аудитории дважды. Интервал между прочтениями текста для изложения составляет 2,5-3 минуты. В это время участники могут работать с черновиками, выданными образовательной организацией, на базе которой организован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316837">
      <w:pPr>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«Д»)</w:t>
      </w:r>
    </w:p>
    <w:p w:rsidR="00B01357" w:rsidRPr="00F1458C" w:rsidRDefault="00B01357" w:rsidP="00316837">
      <w:pPr>
        <w:ind w:firstLine="851"/>
        <w:jc w:val="both"/>
        <w:textAlignment w:val="baseline"/>
        <w:rPr>
          <w:sz w:val="26"/>
          <w:szCs w:val="26"/>
        </w:rPr>
      </w:pPr>
      <w:r w:rsidRPr="00F1458C">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F1458C" w:rsidRDefault="00B75C7B" w:rsidP="00316837">
      <w:pPr>
        <w:overflowPunct w:val="0"/>
        <w:autoSpaceDE w:val="0"/>
        <w:autoSpaceDN w:val="0"/>
        <w:adjustRightInd w:val="0"/>
        <w:spacing w:before="120" w:after="120"/>
        <w:ind w:left="357"/>
        <w:jc w:val="center"/>
        <w:textAlignment w:val="baseline"/>
        <w:rPr>
          <w:b/>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F1458C">
        <w:rPr>
          <w:b/>
          <w:sz w:val="26"/>
          <w:szCs w:val="26"/>
        </w:rPr>
        <w:t xml:space="preserve">2. </w:t>
      </w:r>
      <w:r w:rsidR="001273F4" w:rsidRPr="00F1458C">
        <w:rPr>
          <w:b/>
          <w:sz w:val="26"/>
          <w:szCs w:val="26"/>
        </w:rPr>
        <w:t>Математика</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316837">
      <w:pPr>
        <w:tabs>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                                         3 часа 55 минут (235 минут).</w:t>
      </w:r>
    </w:p>
    <w:p w:rsidR="00580264" w:rsidRPr="00F1458C" w:rsidRDefault="00580264" w:rsidP="00316837">
      <w:pPr>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316837">
      <w:pPr>
        <w:tabs>
          <w:tab w:val="left" w:pos="0"/>
        </w:tabs>
        <w:spacing w:before="120"/>
        <w:ind w:firstLine="851"/>
        <w:jc w:val="both"/>
        <w:rPr>
          <w:i/>
          <w:sz w:val="26"/>
          <w:szCs w:val="26"/>
        </w:rPr>
      </w:pPr>
      <w:r w:rsidRPr="00F1458C">
        <w:rPr>
          <w:b/>
          <w:sz w:val="26"/>
          <w:szCs w:val="26"/>
        </w:rPr>
        <w:lastRenderedPageBreak/>
        <w:t>ЭМ</w:t>
      </w:r>
      <w:r w:rsidRPr="00F1458C">
        <w:rPr>
          <w:b/>
          <w:i/>
          <w:sz w:val="26"/>
          <w:szCs w:val="26"/>
        </w:rPr>
        <w:t xml:space="preserve">с литерой </w:t>
      </w:r>
      <w:r w:rsidR="001273F4" w:rsidRPr="00F1458C">
        <w:rPr>
          <w:b/>
          <w:i/>
          <w:sz w:val="26"/>
          <w:szCs w:val="26"/>
        </w:rPr>
        <w:t xml:space="preserve"> «А»</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третий эксперт проверяет только ответы на те задания, которые вызвали существенное расхождение.</w:t>
      </w:r>
    </w:p>
    <w:p w:rsidR="004519CB" w:rsidRPr="00F1458C" w:rsidRDefault="004519CB" w:rsidP="00316837">
      <w:pPr>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316837">
      <w:pPr>
        <w:tabs>
          <w:tab w:val="left" w:pos="0"/>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«К»</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маркированного  </w:t>
      </w:r>
      <w:r w:rsidR="00B75C7B" w:rsidRPr="00F1458C">
        <w:rPr>
          <w:sz w:val="26"/>
          <w:szCs w:val="26"/>
        </w:rPr>
        <w:t>литерой</w:t>
      </w:r>
      <w:r w:rsidRPr="00F1458C">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316837">
      <w:pPr>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316837">
      <w:pPr>
        <w:tabs>
          <w:tab w:val="left" w:pos="0"/>
        </w:tabs>
        <w:spacing w:before="120"/>
        <w:ind w:firstLine="851"/>
        <w:jc w:val="both"/>
        <w:rPr>
          <w:i/>
          <w:sz w:val="26"/>
          <w:szCs w:val="26"/>
        </w:rPr>
      </w:pPr>
      <w:r w:rsidRPr="00F1458C">
        <w:rPr>
          <w:b/>
          <w:sz w:val="26"/>
          <w:szCs w:val="26"/>
        </w:rPr>
        <w:t>ЭМ</w:t>
      </w:r>
      <w:r w:rsidRPr="00F1458C">
        <w:rPr>
          <w:b/>
          <w:i/>
          <w:sz w:val="26"/>
          <w:szCs w:val="26"/>
        </w:rPr>
        <w:t xml:space="preserve"> с литерой  «С»</w:t>
      </w:r>
    </w:p>
    <w:p w:rsidR="00693150" w:rsidRPr="00F1458C" w:rsidRDefault="00693150" w:rsidP="00316837">
      <w:pPr>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«А», но в текстах заданий сведены к минимуму визуальные образы. </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316837">
      <w:pPr>
        <w:tabs>
          <w:tab w:val="left" w:pos="1200"/>
        </w:tabs>
        <w:overflowPunct w:val="0"/>
        <w:autoSpaceDE w:val="0"/>
        <w:autoSpaceDN w:val="0"/>
        <w:adjustRightInd w:val="0"/>
        <w:ind w:firstLine="851"/>
        <w:jc w:val="both"/>
        <w:textAlignment w:val="baseline"/>
        <w:rPr>
          <w:sz w:val="26"/>
          <w:szCs w:val="26"/>
        </w:rPr>
      </w:pPr>
      <w:r w:rsidRPr="00F1458C">
        <w:rPr>
          <w:sz w:val="26"/>
          <w:szCs w:val="26"/>
        </w:rPr>
        <w:t>Каждый вариант экзаменационной работы включает в себя 28 заданий и состоит из двух частей. Часть 1 содержит 27 заданий</w:t>
      </w:r>
      <w:r w:rsidR="003A2781" w:rsidRPr="00F1458C">
        <w:rPr>
          <w:sz w:val="26"/>
          <w:szCs w:val="26"/>
        </w:rPr>
        <w:t xml:space="preserve"> с кратким ответом.</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24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ind w:firstLine="567"/>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F1458C">
      <w:pPr>
        <w:tabs>
          <w:tab w:val="left" w:pos="1200"/>
        </w:tabs>
        <w:overflowPunct w:val="0"/>
        <w:autoSpaceDE w:val="0"/>
        <w:autoSpaceDN w:val="0"/>
        <w:adjustRightInd w:val="0"/>
        <w:ind w:firstLine="567"/>
        <w:jc w:val="both"/>
        <w:textAlignment w:val="baseline"/>
        <w:rPr>
          <w:sz w:val="26"/>
          <w:szCs w:val="26"/>
        </w:rPr>
      </w:pPr>
      <w:r w:rsidRPr="00F1458C">
        <w:rPr>
          <w:sz w:val="26"/>
          <w:szCs w:val="26"/>
        </w:rPr>
        <w:lastRenderedPageBreak/>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F1458C">
      <w:pPr>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316837">
      <w:pPr>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316837">
      <w:pPr>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рнутым ответом, к которому требуется записать полный ответ на поставленный вопрос.</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316837">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316837">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316837">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316837">
            <w:pPr>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101CFA">
      <w:pPr>
        <w:tabs>
          <w:tab w:val="left" w:pos="567"/>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 и географическими атласами для 7, 8 и 9 </w:t>
      </w:r>
      <w:r w:rsidR="00101CFA">
        <w:rPr>
          <w:sz w:val="26"/>
          <w:szCs w:val="26"/>
        </w:rPr>
        <w:t xml:space="preserve">классов (любого издательства). </w:t>
      </w:r>
    </w:p>
    <w:p w:rsidR="001273F4" w:rsidRPr="00F1458C" w:rsidRDefault="00B75C7B" w:rsidP="00101CFA">
      <w:pPr>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6267F8"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101CFA">
      <w:pPr>
        <w:ind w:firstLine="851"/>
        <w:jc w:val="both"/>
        <w:textAlignment w:val="baseline"/>
        <w:rPr>
          <w:sz w:val="26"/>
          <w:szCs w:val="26"/>
        </w:rPr>
      </w:pPr>
      <w:r w:rsidRPr="00F1458C">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101CFA">
      <w:pPr>
        <w:ind w:firstLine="851"/>
        <w:jc w:val="both"/>
        <w:textAlignment w:val="baseline"/>
        <w:rPr>
          <w:sz w:val="26"/>
          <w:szCs w:val="26"/>
        </w:rPr>
      </w:pPr>
      <w:r w:rsidRPr="00F1458C">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w:t>
      </w:r>
      <w:r w:rsidRPr="00F1458C">
        <w:rPr>
          <w:sz w:val="26"/>
          <w:szCs w:val="26"/>
        </w:rPr>
        <w:lastRenderedPageBreak/>
        <w:t xml:space="preserve">заданием. </w:t>
      </w:r>
      <w:r w:rsidR="0083399C" w:rsidRPr="00F1458C">
        <w:rPr>
          <w:sz w:val="26"/>
          <w:szCs w:val="26"/>
        </w:rPr>
        <w:t xml:space="preserve">Обучающиеся </w:t>
      </w:r>
      <w:r w:rsidRPr="00F1458C">
        <w:rPr>
          <w:sz w:val="26"/>
          <w:szCs w:val="26"/>
        </w:rPr>
        <w:t>сохраняют данный файл в каталог под именем, указанным организаторами экзамена.</w:t>
      </w:r>
    </w:p>
    <w:p w:rsidR="001273F4" w:rsidRDefault="001273F4"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ind w:left="360"/>
        <w:contextualSpacing/>
        <w:jc w:val="both"/>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101CFA">
            <w:pPr>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101CFA">
      <w:pPr>
        <w:tabs>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и одно обязательное. Часть 2 включает в себя лирическое стихотворение (или басню), 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101CFA">
      <w:pPr>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101CFA">
      <w:pPr>
        <w:tabs>
          <w:tab w:val="left" w:pos="720"/>
        </w:tabs>
        <w:ind w:firstLine="851"/>
        <w:jc w:val="both"/>
        <w:rPr>
          <w:sz w:val="26"/>
          <w:szCs w:val="26"/>
        </w:rPr>
      </w:pPr>
      <w:r w:rsidRPr="00F1458C">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101CFA">
      <w:pPr>
        <w:tabs>
          <w:tab w:val="left" w:pos="720"/>
        </w:tabs>
        <w:ind w:firstLine="851"/>
        <w:jc w:val="both"/>
        <w:rPr>
          <w:sz w:val="26"/>
          <w:szCs w:val="26"/>
        </w:rPr>
      </w:pPr>
      <w:r w:rsidRPr="00F1458C">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F1458C">
            <w:pPr>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                                                  (180 минут).</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r w:rsidR="00F54DDF" w:rsidRPr="00F1458C">
        <w:rPr>
          <w:sz w:val="26"/>
          <w:szCs w:val="26"/>
        </w:rPr>
        <w:t xml:space="preserve">обучающийся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F1458C">
      <w:pPr>
        <w:overflowPunct w:val="0"/>
        <w:autoSpaceDE w:val="0"/>
        <w:autoSpaceDN w:val="0"/>
        <w:adjustRightInd w:val="0"/>
        <w:textAlignment w:val="baseline"/>
        <w:rPr>
          <w:b/>
          <w:sz w:val="26"/>
          <w:szCs w:val="26"/>
        </w:rPr>
      </w:pP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101CFA">
      <w:pPr>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26 заданий. Часть 1 содержит 25 заданий с кратким ответом, часть 2 содержит 1</w:t>
      </w:r>
      <w:r w:rsidRPr="00F1458C">
        <w:rPr>
          <w:bCs/>
          <w:sz w:val="26"/>
          <w:szCs w:val="26"/>
        </w:rPr>
        <w:t xml:space="preserve"> задание с развернутым ответом.</w:t>
      </w:r>
    </w:p>
    <w:p w:rsidR="00C856AF" w:rsidRPr="00F1458C" w:rsidRDefault="00C856AF"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верное выполнение всех заданий работы – 28 баллов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отводится 3 часа 30 минут                                 (210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«5»</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both"/>
              <w:textAlignment w:val="baseline"/>
              <w:rPr>
                <w:sz w:val="26"/>
                <w:szCs w:val="26"/>
              </w:rPr>
            </w:pPr>
            <w:r w:rsidRPr="00F1458C">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1273F4" w:rsidRPr="00F1458C" w:rsidRDefault="00B75C7B" w:rsidP="00101CFA">
      <w:pPr>
        <w:tabs>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101CFA">
      <w:pPr>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Cs/>
          <w:sz w:val="26"/>
          <w:szCs w:val="26"/>
        </w:rPr>
        <w:t>задание</w:t>
      </w:r>
      <w:r w:rsidRPr="00F1458C">
        <w:rPr>
          <w:iCs/>
          <w:sz w:val="26"/>
          <w:szCs w:val="26"/>
        </w:rPr>
        <w:t>высокого уровня сложности,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lastRenderedPageBreak/>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5000" w:type="pct"/>
        <w:tblCellMar>
          <w:left w:w="40" w:type="dxa"/>
          <w:right w:w="40" w:type="dxa"/>
        </w:tblCellMar>
        <w:tblLook w:val="000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101CFA">
            <w:pPr>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«5»</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autoSpaceDE w:val="0"/>
              <w:autoSpaceDN w:val="0"/>
              <w:adjustRightInd w:val="0"/>
              <w:ind w:firstLine="426"/>
              <w:jc w:val="center"/>
              <w:rPr>
                <w:bCs/>
                <w:sz w:val="26"/>
                <w:szCs w:val="26"/>
              </w:rPr>
            </w:pPr>
            <w:r w:rsidRPr="00F1458C">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F1458C">
            <w:pPr>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101CFA">
      <w:pPr>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101CFA">
      <w:pPr>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101CFA">
      <w:pPr>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101CFA">
      <w:pPr>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101CFA">
      <w:pPr>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101CFA">
      <w:pPr>
        <w:ind w:left="360" w:firstLine="491"/>
        <w:jc w:val="both"/>
        <w:rPr>
          <w:sz w:val="26"/>
          <w:szCs w:val="26"/>
        </w:rPr>
      </w:pPr>
      <w:r w:rsidRPr="00F1458C">
        <w:rPr>
          <w:sz w:val="26"/>
          <w:szCs w:val="26"/>
        </w:rPr>
        <w:t>– непрограммируемый калькулятор.</w:t>
      </w:r>
    </w:p>
    <w:p w:rsidR="001273F4" w:rsidRPr="00F1458C" w:rsidRDefault="00B75C7B" w:rsidP="00101CFA">
      <w:pPr>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101CFA">
      <w:pPr>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 за выполнение  задания с развернутым ответом. </w:t>
      </w:r>
    </w:p>
    <w:p w:rsidR="004B2503" w:rsidRPr="00F1458C" w:rsidRDefault="009978F7"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
    <w:tbl>
      <w:tblPr>
        <w:tblW w:w="4999" w:type="pct"/>
        <w:tblCellMar>
          <w:left w:w="40" w:type="dxa"/>
          <w:right w:w="40" w:type="dxa"/>
        </w:tblCellMar>
        <w:tblLook w:val="00A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«5»</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F1458C">
            <w:pPr>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101CFA">
      <w:pPr>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101CFA">
      <w:pPr>
        <w:overflowPunct w:val="0"/>
        <w:autoSpaceDE w:val="0"/>
        <w:autoSpaceDN w:val="0"/>
        <w:adjustRightInd w:val="0"/>
        <w:ind w:firstLine="851"/>
        <w:textAlignment w:val="baseline"/>
        <w:rPr>
          <w:sz w:val="26"/>
          <w:szCs w:val="26"/>
        </w:rPr>
        <w:sectPr w:rsidR="00DA2D79" w:rsidRPr="00F1458C" w:rsidSect="00BE2F14">
          <w:pgSz w:w="11906" w:h="16838"/>
          <w:pgMar w:top="1134" w:right="850" w:bottom="1134" w:left="1701" w:header="708" w:footer="708" w:gutter="0"/>
          <w:cols w:space="708"/>
          <w:titlePg/>
          <w:docGrid w:linePitch="381"/>
        </w:sectPr>
      </w:pPr>
      <w:r w:rsidRPr="00F1458C">
        <w:rPr>
          <w:bCs/>
          <w:sz w:val="26"/>
          <w:szCs w:val="26"/>
        </w:rPr>
        <w:t xml:space="preserve">Дополнительные материалы и оборудование </w:t>
      </w:r>
      <w:r w:rsidRPr="00F1458C">
        <w:rPr>
          <w:sz w:val="26"/>
          <w:szCs w:val="26"/>
        </w:rPr>
        <w:t xml:space="preserve"> не требуются.</w:t>
      </w:r>
    </w:p>
    <w:p w:rsidR="00FC137F" w:rsidRPr="00F1458C" w:rsidRDefault="00FC137F" w:rsidP="00677CB1">
      <w:pPr>
        <w:pStyle w:val="11"/>
      </w:pPr>
      <w:bookmarkStart w:id="251" w:name="_Toc501533636"/>
      <w:r w:rsidRPr="00F1458C">
        <w:lastRenderedPageBreak/>
        <w:t xml:space="preserve">Приложение </w:t>
      </w:r>
      <w:r w:rsidR="00EE44F9" w:rsidRPr="00F1458C">
        <w:t>7</w:t>
      </w:r>
      <w:r w:rsidR="00C05D87" w:rsidRPr="00F1458C">
        <w:t>.</w:t>
      </w:r>
      <w:r w:rsidRPr="00F1458C">
        <w:t>Особенности ЭМ  ГВЭ (устная форма)</w:t>
      </w:r>
      <w:bookmarkEnd w:id="251"/>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Default="002A30BA" w:rsidP="00101CFA">
      <w:pPr>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EC2159">
      <w:pPr>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включены 15 билетов. </w:t>
      </w:r>
      <w:r w:rsidR="00EC2159" w:rsidRPr="00EC2159">
        <w:rPr>
          <w:sz w:val="26"/>
          <w:szCs w:val="26"/>
        </w:rPr>
        <w:t>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EC2159" w:rsidRDefault="00EC2159" w:rsidP="00EC2159">
      <w:pPr>
        <w:overflowPunct w:val="0"/>
        <w:autoSpaceDE w:val="0"/>
        <w:autoSpaceDN w:val="0"/>
        <w:adjustRightInd w:val="0"/>
        <w:ind w:firstLine="851"/>
        <w:jc w:val="both"/>
        <w:textAlignment w:val="baseline"/>
        <w:rPr>
          <w:sz w:val="26"/>
          <w:szCs w:val="26"/>
        </w:rPr>
      </w:pPr>
    </w:p>
    <w:p w:rsidR="00FC137F" w:rsidRPr="00F1458C" w:rsidRDefault="00FC137F" w:rsidP="00EC2159">
      <w:pPr>
        <w:overflowPunct w:val="0"/>
        <w:autoSpaceDE w:val="0"/>
        <w:autoSpaceDN w:val="0"/>
        <w:adjustRightInd w:val="0"/>
        <w:ind w:firstLine="851"/>
        <w:jc w:val="both"/>
        <w:textAlignment w:val="baseline"/>
        <w:rPr>
          <w:b/>
          <w:sz w:val="26"/>
          <w:szCs w:val="26"/>
        </w:rPr>
      </w:pPr>
      <w:r w:rsidRPr="00F1458C">
        <w:rPr>
          <w:b/>
          <w:sz w:val="26"/>
          <w:szCs w:val="26"/>
        </w:rPr>
        <w:t>Русский язык</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выполнение первого задания – 2 максимальных балла;</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выполнения второго и третьего заданий  – 12 максимальных баллов (по 6 максимальных баллов за каждое задание);</w:t>
      </w:r>
    </w:p>
    <w:p w:rsidR="00FC137F" w:rsidRPr="00F1458C" w:rsidRDefault="00FC137F" w:rsidP="00101CFA">
      <w:pPr>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  – 3 максимальных балла.</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не менее 4</w:t>
      </w:r>
      <w:r w:rsidRPr="00F1458C">
        <w:rPr>
          <w:sz w:val="26"/>
          <w:szCs w:val="26"/>
        </w:rPr>
        <w:t xml:space="preserve">0 минут. </w:t>
      </w:r>
    </w:p>
    <w:p w:rsidR="00DA2D79" w:rsidRPr="00F1458C" w:rsidRDefault="00DA2D79" w:rsidP="00101CFA">
      <w:pPr>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Pr="00F1458C" w:rsidRDefault="00DA2D79" w:rsidP="00F1458C">
      <w:pPr>
        <w:overflowPunct w:val="0"/>
        <w:autoSpaceDE w:val="0"/>
        <w:autoSpaceDN w:val="0"/>
        <w:adjustRightInd w:val="0"/>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Математика</w:t>
      </w:r>
    </w:p>
    <w:p w:rsidR="00FC137F" w:rsidRPr="00F1458C" w:rsidRDefault="00BF543A" w:rsidP="00101CFA">
      <w:pPr>
        <w:tabs>
          <w:tab w:val="left" w:pos="0"/>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F1458C">
            <w:pPr>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C137F" w:rsidRPr="00F1458C" w:rsidRDefault="00FC137F" w:rsidP="00101CFA">
      <w:pPr>
        <w:widowControl w:val="0"/>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Биология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F1458C" w:rsidRDefault="006E203C"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обучающимся предоставляется не менее 30 минут.</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обучающимся предоставляется право использовать при необходимости: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101CFA">
      <w:pPr>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F1458C">
      <w:pPr>
        <w:overflowPunct w:val="0"/>
        <w:autoSpaceDE w:val="0"/>
        <w:autoSpaceDN w:val="0"/>
        <w:adjustRightInd w:val="0"/>
        <w:ind w:firstLine="720"/>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География</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5E652B">
      <w:pPr>
        <w:widowControl w:val="0"/>
        <w:overflowPunct w:val="0"/>
        <w:autoSpaceDE w:val="0"/>
        <w:autoSpaceDN w:val="0"/>
        <w:adjustRightInd w:val="0"/>
        <w:ind w:right="-2" w:firstLine="851"/>
        <w:jc w:val="both"/>
        <w:textAlignment w:val="baseline"/>
        <w:rPr>
          <w:sz w:val="26"/>
          <w:szCs w:val="26"/>
        </w:rPr>
      </w:pPr>
      <w:r w:rsidRPr="00F1458C">
        <w:rPr>
          <w:sz w:val="26"/>
          <w:szCs w:val="26"/>
        </w:rPr>
        <w:t xml:space="preserve">Максимально за теоретические вопросы учащийся может получить 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101CFA" w:rsidRDefault="00E57CB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F1458C">
            <w:pPr>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F1458C">
            <w:pPr>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w:t>
      </w:r>
      <w:r w:rsidR="00E57CBF" w:rsidRPr="00F1458C">
        <w:rPr>
          <w:sz w:val="26"/>
          <w:szCs w:val="26"/>
        </w:rPr>
        <w:t>5</w:t>
      </w:r>
      <w:r w:rsidRPr="00F1458C">
        <w:rPr>
          <w:sz w:val="26"/>
          <w:szCs w:val="26"/>
        </w:rPr>
        <w:t>0 минут.</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F1458C" w:rsidRDefault="00FC137F" w:rsidP="00101CFA">
      <w:pPr>
        <w:numPr>
          <w:ilvl w:val="12"/>
          <w:numId w:val="0"/>
        </w:numPr>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Pr="00F1458C" w:rsidRDefault="00FC137F" w:rsidP="00101CFA">
      <w:pPr>
        <w:numPr>
          <w:ilvl w:val="12"/>
          <w:numId w:val="0"/>
        </w:numPr>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Информатика и ИКТ</w:t>
      </w:r>
    </w:p>
    <w:p w:rsidR="00FC137F" w:rsidRPr="00F1458C" w:rsidRDefault="00FC137F" w:rsidP="00101CFA">
      <w:pPr>
        <w:tabs>
          <w:tab w:val="left" w:pos="1400"/>
        </w:tabs>
        <w:overflowPunct w:val="0"/>
        <w:autoSpaceDE w:val="0"/>
        <w:autoSpaceDN w:val="0"/>
        <w:adjustRightInd w:val="0"/>
        <w:ind w:right="-57"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00545713" w:rsidRPr="00F1458C">
        <w:rPr>
          <w:sz w:val="26"/>
          <w:szCs w:val="26"/>
        </w:rPr>
        <w:t xml:space="preserve">от 10 </w:t>
      </w:r>
      <w:r w:rsidRPr="00F1458C">
        <w:rPr>
          <w:sz w:val="26"/>
          <w:szCs w:val="26"/>
        </w:rPr>
        <w:t xml:space="preserve">до 30 минут. </w:t>
      </w:r>
    </w:p>
    <w:p w:rsidR="00FC137F" w:rsidRPr="00F1458C" w:rsidRDefault="00FC137F" w:rsidP="00101CFA">
      <w:pPr>
        <w:numPr>
          <w:ilvl w:val="12"/>
          <w:numId w:val="0"/>
        </w:numPr>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w:t>
      </w:r>
      <w:r w:rsidRPr="00F1458C">
        <w:rPr>
          <w:sz w:val="26"/>
          <w:szCs w:val="26"/>
        </w:rPr>
        <w:lastRenderedPageBreak/>
        <w:t xml:space="preserve">быть отключен от сети </w:t>
      </w:r>
      <w:r w:rsidR="00F54DDF" w:rsidRPr="00F1458C">
        <w:rPr>
          <w:sz w:val="26"/>
          <w:szCs w:val="26"/>
        </w:rPr>
        <w:t>«</w:t>
      </w:r>
      <w:r w:rsidRPr="00F1458C">
        <w:rPr>
          <w:sz w:val="26"/>
          <w:szCs w:val="26"/>
        </w:rPr>
        <w:t>Интернет</w:t>
      </w:r>
      <w:r w:rsidR="00F54DDF" w:rsidRPr="00F1458C">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История</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F1458C">
            <w:pPr>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F1458C">
            <w:pPr>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101CFA">
      <w:pPr>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101CFA">
      <w:pPr>
        <w:overflowPunct w:val="0"/>
        <w:autoSpaceDE w:val="0"/>
        <w:autoSpaceDN w:val="0"/>
        <w:adjustRightInd w:val="0"/>
        <w:ind w:firstLine="851"/>
        <w:jc w:val="both"/>
        <w:textAlignment w:val="baseline"/>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Литература</w:t>
      </w:r>
    </w:p>
    <w:p w:rsidR="00FC137F" w:rsidRPr="00F1458C" w:rsidRDefault="00FC137F" w:rsidP="0089143B">
      <w:pPr>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F1458C">
            <w:pPr>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обучающимся предоставляется не менее 60 минут. </w:t>
      </w:r>
    </w:p>
    <w:p w:rsidR="00F70AEC" w:rsidRPr="00F1458C" w:rsidRDefault="00F70AEC" w:rsidP="00101CFA">
      <w:pPr>
        <w:overflowPunct w:val="0"/>
        <w:autoSpaceDE w:val="0"/>
        <w:autoSpaceDN w:val="0"/>
        <w:adjustRightInd w:val="0"/>
        <w:ind w:firstLine="851"/>
        <w:jc w:val="both"/>
        <w:textAlignment w:val="baseline"/>
        <w:rPr>
          <w:sz w:val="26"/>
          <w:szCs w:val="26"/>
        </w:rPr>
      </w:pPr>
      <w:r w:rsidRPr="00F1458C">
        <w:rPr>
          <w:sz w:val="26"/>
          <w:szCs w:val="26"/>
        </w:rPr>
        <w:t>При выполнении заданий обучающийся имеет право пользоваться полными текстами художественных произведений, а также сборниками лирики.</w:t>
      </w:r>
    </w:p>
    <w:p w:rsidR="00FC137F" w:rsidRDefault="00FC137F" w:rsidP="00F1458C">
      <w:pPr>
        <w:overflowPunct w:val="0"/>
        <w:autoSpaceDE w:val="0"/>
        <w:autoSpaceDN w:val="0"/>
        <w:adjustRightInd w:val="0"/>
        <w:textAlignment w:val="baseline"/>
        <w:rPr>
          <w:b/>
          <w:sz w:val="26"/>
          <w:szCs w:val="26"/>
        </w:rPr>
      </w:pPr>
    </w:p>
    <w:p w:rsidR="00101CFA" w:rsidRPr="00F1458C" w:rsidRDefault="00101CF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lastRenderedPageBreak/>
        <w:t>Обществознание</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F1458C">
            <w:pPr>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Физика</w:t>
      </w:r>
    </w:p>
    <w:p w:rsidR="00FC137F" w:rsidRPr="00F1458C" w:rsidRDefault="00BF543A" w:rsidP="00101CFA">
      <w:pPr>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учащимся предоставляется не менее 30 минут. </w:t>
      </w:r>
    </w:p>
    <w:p w:rsidR="00545713" w:rsidRPr="00F1458C" w:rsidRDefault="00545713" w:rsidP="00101CFA">
      <w:pPr>
        <w:numPr>
          <w:ilvl w:val="12"/>
          <w:numId w:val="0"/>
        </w:numPr>
        <w:tabs>
          <w:tab w:val="left" w:pos="993"/>
        </w:tabs>
        <w:overflowPunct w:val="0"/>
        <w:autoSpaceDE w:val="0"/>
        <w:autoSpaceDN w:val="0"/>
        <w:adjustRightInd w:val="0"/>
        <w:ind w:firstLine="851"/>
        <w:jc w:val="both"/>
        <w:textAlignment w:val="baseline"/>
        <w:rPr>
          <w:sz w:val="26"/>
          <w:szCs w:val="26"/>
        </w:rPr>
      </w:pPr>
      <w:r w:rsidRPr="00F1458C">
        <w:rPr>
          <w:sz w:val="26"/>
          <w:szCs w:val="26"/>
        </w:rPr>
        <w:t>При проведении устного экзамена по физике обучающимся  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FC137F" w:rsidRDefault="00FC137F" w:rsidP="00F1458C">
      <w:pPr>
        <w:overflowPunct w:val="0"/>
        <w:autoSpaceDE w:val="0"/>
        <w:autoSpaceDN w:val="0"/>
        <w:adjustRightInd w:val="0"/>
        <w:textAlignment w:val="baseline"/>
        <w:rPr>
          <w:b/>
          <w:sz w:val="26"/>
          <w:szCs w:val="26"/>
        </w:rPr>
      </w:pPr>
    </w:p>
    <w:p w:rsidR="00101CFA" w:rsidRDefault="00101CFA" w:rsidP="00F1458C">
      <w:pPr>
        <w:overflowPunct w:val="0"/>
        <w:autoSpaceDE w:val="0"/>
        <w:autoSpaceDN w:val="0"/>
        <w:adjustRightInd w:val="0"/>
        <w:textAlignment w:val="baseline"/>
        <w:rPr>
          <w:b/>
          <w:sz w:val="26"/>
          <w:szCs w:val="26"/>
        </w:rPr>
      </w:pPr>
    </w:p>
    <w:p w:rsidR="00BF543A" w:rsidRDefault="00BF543A" w:rsidP="00F1458C">
      <w:pPr>
        <w:overflowPunct w:val="0"/>
        <w:autoSpaceDE w:val="0"/>
        <w:autoSpaceDN w:val="0"/>
        <w:adjustRightInd w:val="0"/>
        <w:textAlignment w:val="baseline"/>
        <w:rPr>
          <w:b/>
          <w:sz w:val="26"/>
          <w:szCs w:val="26"/>
        </w:rPr>
      </w:pPr>
    </w:p>
    <w:p w:rsidR="00BF543A" w:rsidRPr="00F1458C" w:rsidRDefault="00BF543A" w:rsidP="00F1458C">
      <w:pPr>
        <w:overflowPunct w:val="0"/>
        <w:autoSpaceDE w:val="0"/>
        <w:autoSpaceDN w:val="0"/>
        <w:adjustRightInd w:val="0"/>
        <w:textAlignment w:val="baseline"/>
        <w:rPr>
          <w:b/>
          <w:sz w:val="26"/>
          <w:szCs w:val="26"/>
        </w:rPr>
      </w:pPr>
    </w:p>
    <w:p w:rsidR="00FC137F" w:rsidRPr="00F1458C" w:rsidRDefault="00FC137F" w:rsidP="00101CFA">
      <w:pPr>
        <w:numPr>
          <w:ilvl w:val="0"/>
          <w:numId w:val="17"/>
        </w:numPr>
        <w:tabs>
          <w:tab w:val="left" w:pos="993"/>
        </w:tabs>
        <w:overflowPunct w:val="0"/>
        <w:autoSpaceDE w:val="0"/>
        <w:autoSpaceDN w:val="0"/>
        <w:adjustRightInd w:val="0"/>
        <w:spacing w:before="120" w:after="120"/>
        <w:ind w:left="0" w:firstLine="567"/>
        <w:jc w:val="center"/>
        <w:textAlignment w:val="baseline"/>
        <w:rPr>
          <w:b/>
          <w:sz w:val="26"/>
          <w:szCs w:val="26"/>
        </w:rPr>
      </w:pPr>
      <w:r w:rsidRPr="00F1458C">
        <w:rPr>
          <w:b/>
          <w:sz w:val="26"/>
          <w:szCs w:val="26"/>
        </w:rPr>
        <w:lastRenderedPageBreak/>
        <w:t>Химия</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101CFA">
      <w:pPr>
        <w:tabs>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tabs>
          <w:tab w:val="left" w:pos="993"/>
        </w:tabs>
        <w:overflowPunct w:val="0"/>
        <w:autoSpaceDE w:val="0"/>
        <w:autoSpaceDN w:val="0"/>
        <w:adjustRightInd w:val="0"/>
        <w:ind w:firstLine="851"/>
        <w:jc w:val="both"/>
        <w:textAlignment w:val="baseline"/>
        <w:rPr>
          <w:sz w:val="26"/>
          <w:szCs w:val="26"/>
        </w:rPr>
      </w:pPr>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F1458C">
            <w:pPr>
              <w:tabs>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101CFA">
      <w:pPr>
        <w:tabs>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101CFA">
      <w:pPr>
        <w:numPr>
          <w:ilvl w:val="12"/>
          <w:numId w:val="0"/>
        </w:numPr>
        <w:tabs>
          <w:tab w:val="left" w:pos="993"/>
        </w:tabs>
        <w:overflowPunct w:val="0"/>
        <w:autoSpaceDE w:val="0"/>
        <w:autoSpaceDN w:val="0"/>
        <w:adjustRightInd w:val="0"/>
        <w:ind w:firstLine="851"/>
        <w:jc w:val="both"/>
        <w:textAlignment w:val="baseline"/>
        <w:rPr>
          <w:b/>
          <w:sz w:val="26"/>
          <w:szCs w:val="26"/>
        </w:rPr>
      </w:pPr>
      <w:r w:rsidRPr="00F1458C">
        <w:rPr>
          <w:sz w:val="26"/>
          <w:szCs w:val="26"/>
        </w:rPr>
        <w:t>При проведении устного экзамена по химии обучающимся  предоставляется право использовать при необходимости:</w:t>
      </w:r>
    </w:p>
    <w:p w:rsidR="00FC137F" w:rsidRPr="00F1458C" w:rsidRDefault="00FC137F" w:rsidP="00101CFA">
      <w:pPr>
        <w:tabs>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101CFA">
      <w:pPr>
        <w:tabs>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101CFA">
      <w:pPr>
        <w:tabs>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101CFA">
      <w:pPr>
        <w:tabs>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101CFA">
      <w:pPr>
        <w:tabs>
          <w:tab w:val="left" w:pos="993"/>
        </w:tabs>
        <w:ind w:firstLine="851"/>
        <w:jc w:val="both"/>
        <w:rPr>
          <w:sz w:val="26"/>
          <w:szCs w:val="26"/>
        </w:rPr>
      </w:pPr>
    </w:p>
    <w:p w:rsidR="00FC137F" w:rsidRPr="00F1458C" w:rsidRDefault="00FC137F" w:rsidP="00101CFA">
      <w:pPr>
        <w:numPr>
          <w:ilvl w:val="0"/>
          <w:numId w:val="17"/>
        </w:numPr>
        <w:overflowPunct w:val="0"/>
        <w:autoSpaceDE w:val="0"/>
        <w:autoSpaceDN w:val="0"/>
        <w:adjustRightInd w:val="0"/>
        <w:spacing w:before="120" w:after="120"/>
        <w:ind w:left="714" w:hanging="357"/>
        <w:jc w:val="center"/>
        <w:textAlignment w:val="baseline"/>
        <w:rPr>
          <w:b/>
          <w:sz w:val="26"/>
          <w:szCs w:val="26"/>
        </w:rPr>
      </w:pPr>
      <w:r w:rsidRPr="00F1458C">
        <w:rPr>
          <w:b/>
          <w:sz w:val="26"/>
          <w:szCs w:val="26"/>
        </w:rPr>
        <w:t>Иностранные языки</w:t>
      </w:r>
    </w:p>
    <w:p w:rsidR="00FC13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мом 9–10 фраз) в соответствии с поставленной в задании коммуникативной задачей.</w:t>
      </w:r>
    </w:p>
    <w:p w:rsidR="00736E7F" w:rsidRPr="00F1458C" w:rsidRDefault="00FC137F" w:rsidP="00101CFA">
      <w:pPr>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4балла</w:t>
      </w:r>
      <w:r w:rsidRPr="00F1458C">
        <w:rPr>
          <w:sz w:val="26"/>
          <w:szCs w:val="26"/>
        </w:rPr>
        <w:t xml:space="preserve">. </w:t>
      </w:r>
    </w:p>
    <w:p w:rsidR="00FC137F" w:rsidRPr="00F1458C" w:rsidRDefault="00FC13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 </w:t>
      </w:r>
    </w:p>
    <w:p w:rsidR="00736E7F" w:rsidRPr="00F1458C" w:rsidRDefault="00736E7F" w:rsidP="00101CFA">
      <w:pPr>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F1458C" w:rsidRDefault="00736E7F" w:rsidP="00101CFA">
      <w:pPr>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9"/>
        <w:tblW w:w="0" w:type="auto"/>
        <w:tblInd w:w="108" w:type="dxa"/>
        <w:tblLook w:val="01E0"/>
      </w:tblPr>
      <w:tblGrid>
        <w:gridCol w:w="4319"/>
        <w:gridCol w:w="1260"/>
        <w:gridCol w:w="1260"/>
        <w:gridCol w:w="1260"/>
        <w:gridCol w:w="1363"/>
      </w:tblGrid>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F1458C">
            <w:pPr>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F1458C">
      <w:pPr>
        <w:overflowPunct w:val="0"/>
        <w:autoSpaceDE w:val="0"/>
        <w:autoSpaceDN w:val="0"/>
        <w:adjustRightInd w:val="0"/>
        <w:ind w:firstLine="567"/>
        <w:jc w:val="both"/>
        <w:textAlignment w:val="baseline"/>
        <w:rPr>
          <w:sz w:val="26"/>
          <w:szCs w:val="26"/>
        </w:rPr>
      </w:pPr>
    </w:p>
    <w:p w:rsidR="00FC137F" w:rsidRPr="00F1458C" w:rsidRDefault="00FC137F" w:rsidP="00823E82">
      <w:pPr>
        <w:overflowPunct w:val="0"/>
        <w:autoSpaceDE w:val="0"/>
        <w:autoSpaceDN w:val="0"/>
        <w:adjustRightInd w:val="0"/>
        <w:ind w:firstLine="851"/>
        <w:jc w:val="both"/>
        <w:textAlignment w:val="baseline"/>
        <w:rPr>
          <w:b/>
          <w:sz w:val="26"/>
          <w:szCs w:val="26"/>
        </w:rPr>
      </w:pPr>
      <w:r w:rsidRPr="00F1458C">
        <w:rPr>
          <w:sz w:val="26"/>
          <w:szCs w:val="26"/>
        </w:rPr>
        <w:lastRenderedPageBreak/>
        <w:t>Для подготовки ответа на вопросы билета экзаменуемому предоставляется                  25 минут</w:t>
      </w:r>
      <w:r w:rsidR="009978F7" w:rsidRPr="00F1458C">
        <w:rPr>
          <w:sz w:val="26"/>
          <w:szCs w:val="26"/>
        </w:rPr>
        <w:t>.</w:t>
      </w:r>
    </w:p>
    <w:p w:rsidR="00FC137F" w:rsidRPr="00020942" w:rsidRDefault="00020942" w:rsidP="00823E82">
      <w:pPr>
        <w:tabs>
          <w:tab w:val="left" w:pos="709"/>
        </w:tabs>
        <w:ind w:firstLine="851"/>
        <w:jc w:val="both"/>
        <w:rPr>
          <w:sz w:val="26"/>
          <w:szCs w:val="28"/>
        </w:rPr>
      </w:pPr>
      <w:r w:rsidRPr="00F1458C">
        <w:rPr>
          <w:sz w:val="26"/>
          <w:szCs w:val="26"/>
        </w:rPr>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тернойтехники.</w:t>
      </w:r>
    </w:p>
    <w:sectPr w:rsidR="00FC137F" w:rsidRPr="00020942"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FA3" w:rsidRDefault="00124FA3" w:rsidP="000F30D0">
      <w:r>
        <w:separator/>
      </w:r>
    </w:p>
  </w:endnote>
  <w:endnote w:type="continuationSeparator" w:id="1">
    <w:p w:rsidR="00124FA3" w:rsidRDefault="00124FA3"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5337F2" w:rsidP="00B82E4D">
    <w:pPr>
      <w:pStyle w:val="af4"/>
      <w:framePr w:wrap="around" w:vAnchor="text" w:hAnchor="margin" w:xAlign="right" w:y="1"/>
      <w:rPr>
        <w:rStyle w:val="aff7"/>
      </w:rPr>
    </w:pPr>
    <w:r>
      <w:rPr>
        <w:rStyle w:val="aff7"/>
      </w:rPr>
      <w:fldChar w:fldCharType="begin"/>
    </w:r>
    <w:r w:rsidR="00184DC9">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5337F2">
    <w:pPr>
      <w:pStyle w:val="af4"/>
      <w:jc w:val="right"/>
    </w:pPr>
    <w:r>
      <w:fldChar w:fldCharType="begin"/>
    </w:r>
    <w:r w:rsidR="00184DC9">
      <w:instrText xml:space="preserve"> PAGE   \* MERGEFORMAT </w:instrText>
    </w:r>
    <w:r>
      <w:fldChar w:fldCharType="separate"/>
    </w:r>
    <w:r w:rsidR="005D01B1">
      <w:rPr>
        <w:noProof/>
      </w:rPr>
      <w:t>86</w:t>
    </w:r>
    <w:r>
      <w:rPr>
        <w:noProof/>
      </w:rPr>
      <w:fldChar w:fldCharType="end"/>
    </w:r>
  </w:p>
  <w:p w:rsidR="00184DC9" w:rsidRDefault="00184D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FA3" w:rsidRDefault="00124FA3" w:rsidP="000F30D0">
      <w:r>
        <w:separator/>
      </w:r>
    </w:p>
  </w:footnote>
  <w:footnote w:type="continuationSeparator" w:id="1">
    <w:p w:rsidR="00124FA3" w:rsidRDefault="00124FA3" w:rsidP="000F30D0">
      <w:r>
        <w:continuationSeparator/>
      </w:r>
    </w:p>
  </w:footnote>
  <w:footnote w:id="2">
    <w:p w:rsidR="00184DC9" w:rsidRPr="00F1458C" w:rsidRDefault="00184DC9" w:rsidP="009E3074">
      <w:pPr>
        <w:pStyle w:val="af0"/>
        <w:jc w:val="both"/>
      </w:pPr>
      <w:r w:rsidRPr="00F1458C">
        <w:rPr>
          <w:rStyle w:val="afd"/>
          <w:sz w:val="20"/>
        </w:rPr>
        <w:footnoteRef/>
      </w:r>
      <w:r w:rsidRPr="00F1458C">
        <w:t xml:space="preserve"> Рекомендуется осуществлять печать не ранее чем за 21 календарный день  до начала экзаменов.</w:t>
      </w:r>
    </w:p>
  </w:footnote>
  <w:footnote w:id="3">
    <w:p w:rsidR="00184DC9" w:rsidRPr="00F1458C" w:rsidRDefault="00184DC9"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184DC9" w:rsidRDefault="00184DC9">
      <w:pPr>
        <w:pStyle w:val="af0"/>
      </w:pPr>
    </w:p>
  </w:footnote>
  <w:footnote w:id="4">
    <w:p w:rsidR="00184DC9" w:rsidRDefault="00184DC9"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184DC9" w:rsidRDefault="00184DC9"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184DC9" w:rsidRDefault="00184DC9"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
  </w:footnote>
  <w:footnote w:id="7">
    <w:p w:rsidR="00184DC9" w:rsidRDefault="00184DC9">
      <w:pPr>
        <w:pStyle w:val="af0"/>
      </w:pPr>
      <w:r>
        <w:rPr>
          <w:rStyle w:val="afd"/>
        </w:rPr>
        <w:footnoteRef/>
      </w:r>
      <w:r>
        <w:t xml:space="preserve"> Оформление указанного акта осуществляется в Штабе ППЭ.</w:t>
      </w:r>
    </w:p>
  </w:footnote>
  <w:footnote w:id="8">
    <w:p w:rsidR="00184DC9" w:rsidRDefault="00184DC9"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184DC9" w:rsidRDefault="00184DC9"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184DC9" w:rsidRDefault="00184DC9">
      <w:pPr>
        <w:pStyle w:val="af0"/>
      </w:pPr>
      <w:r>
        <w:rPr>
          <w:rStyle w:val="afd"/>
        </w:rPr>
        <w:footnoteRef/>
      </w:r>
      <w:r>
        <w:t xml:space="preserve"> Применимо при проведении ГВЭ в письменной форме.</w:t>
      </w:r>
    </w:p>
  </w:footnote>
  <w:footnote w:id="11">
    <w:p w:rsidR="00184DC9" w:rsidRDefault="00184DC9" w:rsidP="000F30D0">
      <w:pPr>
        <w:pStyle w:val="af0"/>
      </w:pPr>
      <w:r>
        <w:rPr>
          <w:rStyle w:val="afd"/>
        </w:rPr>
        <w:footnoteRef/>
      </w:r>
      <w:r>
        <w:t>см. Требования к ППЭ</w:t>
      </w:r>
    </w:p>
  </w:footnote>
  <w:footnote w:id="12">
    <w:p w:rsidR="00184DC9" w:rsidRDefault="00184DC9" w:rsidP="000F30D0">
      <w:pPr>
        <w:pStyle w:val="af0"/>
      </w:pPr>
      <w:r>
        <w:rPr>
          <w:rStyle w:val="afd"/>
        </w:rPr>
        <w:footnoteRef/>
      </w:r>
      <w:r>
        <w:t>см. Требования к ППЭ</w:t>
      </w:r>
    </w:p>
  </w:footnote>
  <w:footnote w:id="13">
    <w:p w:rsidR="00184DC9" w:rsidRDefault="00184DC9"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184DC9" w:rsidRDefault="00184DC9" w:rsidP="00871147">
      <w:pPr>
        <w:pStyle w:val="af0"/>
        <w:jc w:val="both"/>
      </w:pPr>
    </w:p>
  </w:footnote>
  <w:footnote w:id="14">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5">
    <w:p w:rsidR="00184DC9" w:rsidRDefault="00184DC9"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rsidP="00871147">
      <w:pPr>
        <w:pStyle w:val="af0"/>
        <w:jc w:val="both"/>
      </w:pPr>
    </w:p>
    <w:p w:rsidR="00184DC9" w:rsidRDefault="00184DC9">
      <w:pPr>
        <w:pStyle w:val="af0"/>
      </w:pPr>
    </w:p>
  </w:footnote>
  <w:footnote w:id="16">
    <w:p w:rsidR="00184DC9" w:rsidRDefault="00184DC9"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7">
    <w:p w:rsidR="00184DC9" w:rsidRDefault="00184DC9"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184DC9" w:rsidRDefault="00184DC9">
      <w:pPr>
        <w:pStyle w:val="af0"/>
      </w:pPr>
    </w:p>
  </w:footnote>
  <w:footnote w:id="18">
    <w:p w:rsidR="00184DC9" w:rsidRDefault="00184DC9"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184DC9" w:rsidRDefault="00184DC9"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0">
    <w:p w:rsidR="00184DC9" w:rsidRDefault="00184DC9">
      <w:pPr>
        <w:pStyle w:val="af0"/>
      </w:pPr>
      <w:r>
        <w:rPr>
          <w:rStyle w:val="afd"/>
        </w:rPr>
        <w:footnoteRef/>
      </w:r>
      <w:r>
        <w:t xml:space="preserve"> Для участника ГВЭ</w:t>
      </w:r>
    </w:p>
  </w:footnote>
  <w:footnote w:id="21">
    <w:p w:rsidR="00184DC9" w:rsidRDefault="00184DC9">
      <w:pPr>
        <w:pStyle w:val="af0"/>
      </w:pPr>
      <w:r>
        <w:rPr>
          <w:rStyle w:val="afd"/>
        </w:rPr>
        <w:footnoteRef/>
      </w:r>
      <w:r>
        <w:t xml:space="preserve"> Для участника ГВЭ</w:t>
      </w:r>
    </w:p>
  </w:footnote>
  <w:footnote w:id="22">
    <w:p w:rsidR="00184DC9" w:rsidRDefault="00184DC9">
      <w:pPr>
        <w:pStyle w:val="af0"/>
      </w:pPr>
      <w:r>
        <w:rPr>
          <w:rStyle w:val="afd"/>
        </w:rPr>
        <w:footnoteRef/>
      </w:r>
      <w:r>
        <w:t xml:space="preserve"> Здесь и далее раздел «Говорение» не относится к участникам ГВЭ</w:t>
      </w:r>
    </w:p>
  </w:footnote>
  <w:footnote w:id="23">
    <w:p w:rsidR="00184DC9" w:rsidRDefault="00184DC9"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84DC9">
    <w:pPr>
      <w:pStyle w:val="af2"/>
      <w:jc w:val="right"/>
    </w:pPr>
  </w:p>
  <w:p w:rsidR="00184DC9" w:rsidRDefault="00184D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4FA3"/>
    <w:rsid w:val="00125A95"/>
    <w:rsid w:val="00125D53"/>
    <w:rsid w:val="00126E70"/>
    <w:rsid w:val="001273F4"/>
    <w:rsid w:val="0013064D"/>
    <w:rsid w:val="001313CD"/>
    <w:rsid w:val="00131821"/>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337F2"/>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01B1"/>
    <w:rsid w:val="005D1861"/>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2.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E158D-D85F-4D7D-B813-4A2BB96D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28006</Words>
  <Characters>159636</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187268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Loner-XP</cp:lastModifiedBy>
  <cp:revision>2</cp:revision>
  <cp:lastPrinted>2017-12-27T13:58:00Z</cp:lastPrinted>
  <dcterms:created xsi:type="dcterms:W3CDTF">2018-01-24T10:01:00Z</dcterms:created>
  <dcterms:modified xsi:type="dcterms:W3CDTF">2018-01-24T10:01:00Z</dcterms:modified>
</cp:coreProperties>
</file>